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CD" w:rsidRPr="00186848" w:rsidRDefault="00935E73" w:rsidP="00F82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системы образования за  2018 год</w:t>
      </w:r>
      <w:r w:rsidR="00C94A0A">
        <w:rPr>
          <w:rFonts w:ascii="Times New Roman" w:hAnsi="Times New Roman" w:cs="Times New Roman"/>
          <w:sz w:val="28"/>
          <w:szCs w:val="28"/>
        </w:rPr>
        <w:t>.</w:t>
      </w:r>
    </w:p>
    <w:p w:rsidR="00F825CD" w:rsidRPr="00186848" w:rsidRDefault="00F825CD" w:rsidP="00F825CD">
      <w:pPr>
        <w:rPr>
          <w:rFonts w:ascii="Times New Roman" w:hAnsi="Times New Roman" w:cs="Times New Roman"/>
          <w:sz w:val="28"/>
          <w:szCs w:val="28"/>
        </w:rPr>
      </w:pPr>
    </w:p>
    <w:p w:rsidR="00DA5108" w:rsidRDefault="00F825CD" w:rsidP="00F825CD">
      <w:pPr>
        <w:rPr>
          <w:rFonts w:ascii="Times New Roman" w:hAnsi="Times New Roman" w:cs="Times New Roman"/>
          <w:sz w:val="28"/>
          <w:szCs w:val="28"/>
        </w:rPr>
      </w:pPr>
      <w:r w:rsidRPr="00186848">
        <w:rPr>
          <w:rFonts w:ascii="Times New Roman" w:hAnsi="Times New Roman" w:cs="Times New Roman"/>
          <w:sz w:val="28"/>
          <w:szCs w:val="28"/>
        </w:rPr>
        <w:t xml:space="preserve">Политика в сфере образования, проводимая  </w:t>
      </w:r>
      <w:r w:rsidR="0046390A" w:rsidRPr="00186848">
        <w:rPr>
          <w:rFonts w:ascii="Times New Roman" w:hAnsi="Times New Roman" w:cs="Times New Roman"/>
          <w:sz w:val="28"/>
          <w:szCs w:val="28"/>
        </w:rPr>
        <w:t xml:space="preserve">в </w:t>
      </w:r>
      <w:r w:rsidRPr="001868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390A" w:rsidRPr="00186848">
        <w:rPr>
          <w:rFonts w:ascii="Times New Roman" w:hAnsi="Times New Roman" w:cs="Times New Roman"/>
          <w:sz w:val="28"/>
          <w:szCs w:val="28"/>
        </w:rPr>
        <w:t>е</w:t>
      </w:r>
      <w:r w:rsidRPr="00186848">
        <w:rPr>
          <w:rFonts w:ascii="Times New Roman" w:hAnsi="Times New Roman" w:cs="Times New Roman"/>
          <w:sz w:val="28"/>
          <w:szCs w:val="28"/>
        </w:rPr>
        <w:t xml:space="preserve">, </w:t>
      </w:r>
      <w:r w:rsidR="0046390A" w:rsidRPr="00186848">
        <w:rPr>
          <w:rFonts w:ascii="Times New Roman" w:hAnsi="Times New Roman" w:cs="Times New Roman"/>
          <w:sz w:val="28"/>
          <w:szCs w:val="28"/>
        </w:rPr>
        <w:t>направлена на создание</w:t>
      </w:r>
      <w:r w:rsidRPr="00186848">
        <w:rPr>
          <w:rFonts w:ascii="Times New Roman" w:hAnsi="Times New Roman" w:cs="Times New Roman"/>
          <w:sz w:val="28"/>
          <w:szCs w:val="28"/>
        </w:rPr>
        <w:t xml:space="preserve"> действенны</w:t>
      </w:r>
      <w:r w:rsidR="0046390A" w:rsidRPr="00186848">
        <w:rPr>
          <w:rFonts w:ascii="Times New Roman" w:hAnsi="Times New Roman" w:cs="Times New Roman"/>
          <w:sz w:val="28"/>
          <w:szCs w:val="28"/>
        </w:rPr>
        <w:t>х</w:t>
      </w:r>
      <w:r w:rsidRPr="00186848">
        <w:rPr>
          <w:rFonts w:ascii="Times New Roman" w:hAnsi="Times New Roman" w:cs="Times New Roman"/>
          <w:sz w:val="28"/>
          <w:szCs w:val="28"/>
        </w:rPr>
        <w:t xml:space="preserve">  механизм</w:t>
      </w:r>
      <w:r w:rsidR="0046390A" w:rsidRPr="00186848">
        <w:rPr>
          <w:rFonts w:ascii="Times New Roman" w:hAnsi="Times New Roman" w:cs="Times New Roman"/>
          <w:sz w:val="28"/>
          <w:szCs w:val="28"/>
        </w:rPr>
        <w:t xml:space="preserve">ов </w:t>
      </w:r>
      <w:r w:rsidRPr="00186848">
        <w:rPr>
          <w:rFonts w:ascii="Times New Roman" w:hAnsi="Times New Roman" w:cs="Times New Roman"/>
          <w:sz w:val="28"/>
          <w:szCs w:val="28"/>
        </w:rPr>
        <w:t xml:space="preserve"> инновационного развития системы образования. </w:t>
      </w:r>
      <w:r w:rsidR="00F143DD" w:rsidRPr="00186848">
        <w:rPr>
          <w:rFonts w:ascii="Times New Roman" w:hAnsi="Times New Roman" w:cs="Times New Roman"/>
          <w:sz w:val="28"/>
          <w:szCs w:val="28"/>
        </w:rPr>
        <w:t xml:space="preserve"> </w:t>
      </w:r>
      <w:r w:rsidR="00DA5108">
        <w:rPr>
          <w:rFonts w:ascii="Times New Roman" w:hAnsi="Times New Roman" w:cs="Times New Roman"/>
          <w:sz w:val="28"/>
          <w:szCs w:val="28"/>
        </w:rPr>
        <w:t xml:space="preserve"> В соответствии  с  муниципальной целевой </w:t>
      </w:r>
      <w:r w:rsidRPr="00186848">
        <w:rPr>
          <w:rFonts w:ascii="Times New Roman" w:hAnsi="Times New Roman" w:cs="Times New Roman"/>
          <w:sz w:val="28"/>
          <w:szCs w:val="28"/>
        </w:rPr>
        <w:t xml:space="preserve">программой «Развитие образования </w:t>
      </w:r>
      <w:proofErr w:type="spellStart"/>
      <w:r w:rsidRPr="0018684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86848">
        <w:rPr>
          <w:rFonts w:ascii="Times New Roman" w:hAnsi="Times New Roman" w:cs="Times New Roman"/>
          <w:sz w:val="28"/>
          <w:szCs w:val="28"/>
        </w:rPr>
        <w:t xml:space="preserve"> муниципального района на 2015 – 2020 гг.</w:t>
      </w:r>
      <w:r w:rsidR="00DA5108">
        <w:rPr>
          <w:rFonts w:ascii="Times New Roman" w:hAnsi="Times New Roman" w:cs="Times New Roman"/>
          <w:sz w:val="28"/>
          <w:szCs w:val="28"/>
        </w:rPr>
        <w:t xml:space="preserve">» </w:t>
      </w:r>
      <w:r w:rsidRPr="00186848">
        <w:rPr>
          <w:rFonts w:ascii="Times New Roman" w:hAnsi="Times New Roman" w:cs="Times New Roman"/>
          <w:sz w:val="28"/>
          <w:szCs w:val="28"/>
        </w:rPr>
        <w:t xml:space="preserve">  </w:t>
      </w:r>
      <w:r w:rsidR="00DA5108">
        <w:rPr>
          <w:rFonts w:ascii="Times New Roman" w:hAnsi="Times New Roman" w:cs="Times New Roman"/>
          <w:sz w:val="28"/>
          <w:szCs w:val="28"/>
        </w:rPr>
        <w:t xml:space="preserve"> определены основные цели и задачи деятельности муниципальной системы образования:</w:t>
      </w:r>
    </w:p>
    <w:p w:rsidR="0046390A" w:rsidRPr="00186848" w:rsidRDefault="00DA5108" w:rsidP="00F825CD">
      <w:pPr>
        <w:rPr>
          <w:rFonts w:ascii="Times New Roman" w:hAnsi="Times New Roman" w:cs="Times New Roman"/>
          <w:sz w:val="28"/>
          <w:szCs w:val="28"/>
        </w:rPr>
      </w:pPr>
      <w:r w:rsidRPr="00DA5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0A" w:rsidRPr="00186848">
        <w:rPr>
          <w:rFonts w:ascii="Times New Roman" w:hAnsi="Times New Roman" w:cs="Times New Roman"/>
          <w:sz w:val="28"/>
          <w:szCs w:val="28"/>
        </w:rPr>
        <w:t>Работа по реализации  федеральных государственных образовательных стандартов начального, основного общего образования и введение с этого учебного года стандартов среднего образования  требует максимальных усилий всего педагогического сообщества</w:t>
      </w:r>
      <w:r w:rsidR="00EE460F" w:rsidRPr="00186848">
        <w:rPr>
          <w:rFonts w:ascii="Times New Roman" w:hAnsi="Times New Roman" w:cs="Times New Roman"/>
          <w:sz w:val="28"/>
          <w:szCs w:val="28"/>
        </w:rPr>
        <w:t>.</w:t>
      </w:r>
    </w:p>
    <w:p w:rsidR="0099013D" w:rsidRPr="00186848" w:rsidRDefault="0099013D" w:rsidP="0099013D">
      <w:pPr>
        <w:jc w:val="both"/>
        <w:rPr>
          <w:rFonts w:ascii="Times New Roman" w:hAnsi="Times New Roman" w:cs="Times New Roman"/>
          <w:sz w:val="28"/>
          <w:szCs w:val="28"/>
        </w:rPr>
      </w:pPr>
      <w:r w:rsidRPr="00186848">
        <w:rPr>
          <w:rFonts w:ascii="Times New Roman" w:hAnsi="Times New Roman" w:cs="Times New Roman"/>
          <w:sz w:val="28"/>
          <w:szCs w:val="28"/>
        </w:rPr>
        <w:t xml:space="preserve">Образовательные стандарты второго поколения – </w:t>
      </w:r>
      <w:r w:rsidR="00DE56B5">
        <w:rPr>
          <w:rFonts w:ascii="Times New Roman" w:hAnsi="Times New Roman" w:cs="Times New Roman"/>
          <w:sz w:val="28"/>
          <w:szCs w:val="28"/>
        </w:rPr>
        <w:t xml:space="preserve"> это </w:t>
      </w:r>
      <w:r w:rsidRPr="00186848">
        <w:rPr>
          <w:rFonts w:ascii="Times New Roman" w:hAnsi="Times New Roman" w:cs="Times New Roman"/>
          <w:sz w:val="28"/>
          <w:szCs w:val="28"/>
        </w:rPr>
        <w:t xml:space="preserve"> система требований – к условиям, программам, результатам образовательного процесса. Они сформулированы так, чтобы учесть интересы трех сторон: семьи, общества, государства. Поэтому ФГОС часто рассматривают как общественный договор. На уровне школы конкретным выражением такого договора может стать основная образовательная программа, которая  разрабатыва</w:t>
      </w:r>
      <w:r w:rsidR="00F143DD" w:rsidRPr="00186848">
        <w:rPr>
          <w:rFonts w:ascii="Times New Roman" w:hAnsi="Times New Roman" w:cs="Times New Roman"/>
          <w:sz w:val="28"/>
          <w:szCs w:val="28"/>
        </w:rPr>
        <w:t>ется</w:t>
      </w:r>
      <w:r w:rsidRPr="00186848">
        <w:rPr>
          <w:rFonts w:ascii="Times New Roman" w:hAnsi="Times New Roman" w:cs="Times New Roman"/>
          <w:sz w:val="28"/>
          <w:szCs w:val="28"/>
        </w:rPr>
        <w:t xml:space="preserve"> педагогами совместно с родителями, с учетом способностей и познавательных интересов детей. ФГОС предполагают также новые образовательные результаты</w:t>
      </w:r>
      <w:r w:rsidR="00E267DD">
        <w:rPr>
          <w:rFonts w:ascii="Times New Roman" w:hAnsi="Times New Roman" w:cs="Times New Roman"/>
          <w:sz w:val="28"/>
          <w:szCs w:val="28"/>
        </w:rPr>
        <w:t xml:space="preserve">. </w:t>
      </w:r>
      <w:r w:rsidRPr="00186848">
        <w:rPr>
          <w:rFonts w:ascii="Times New Roman" w:hAnsi="Times New Roman" w:cs="Times New Roman"/>
          <w:sz w:val="28"/>
          <w:szCs w:val="28"/>
        </w:rPr>
        <w:t xml:space="preserve">Таким образом, стандарты особое внимание уделяют развитию индивидуальных способностей ребенка,  делают </w:t>
      </w:r>
      <w:r w:rsidR="00F143DD" w:rsidRPr="00186848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186848">
        <w:rPr>
          <w:rFonts w:ascii="Times New Roman" w:hAnsi="Times New Roman" w:cs="Times New Roman"/>
          <w:sz w:val="28"/>
          <w:szCs w:val="28"/>
        </w:rPr>
        <w:t xml:space="preserve"> не менее значимым, чем обучение и  условия. </w:t>
      </w:r>
    </w:p>
    <w:p w:rsidR="00935E73" w:rsidRDefault="0099013D" w:rsidP="00990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848">
        <w:rPr>
          <w:rFonts w:ascii="Times New Roman" w:hAnsi="Times New Roman" w:cs="Times New Roman"/>
          <w:sz w:val="28"/>
          <w:szCs w:val="28"/>
        </w:rPr>
        <w:t>Реализация новых образовательных стандартов предъявляет новые требования к условиям обучения.</w:t>
      </w:r>
      <w:r w:rsidR="00DE56B5" w:rsidRPr="00DE5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6B5" w:rsidRPr="00186848">
        <w:rPr>
          <w:rFonts w:ascii="Times New Roman" w:hAnsi="Times New Roman" w:cs="Times New Roman"/>
          <w:sz w:val="28"/>
          <w:szCs w:val="28"/>
        </w:rPr>
        <w:t xml:space="preserve">В </w:t>
      </w:r>
      <w:r w:rsidR="00C94A0A">
        <w:rPr>
          <w:rFonts w:ascii="Times New Roman" w:hAnsi="Times New Roman" w:cs="Times New Roman"/>
          <w:sz w:val="28"/>
          <w:szCs w:val="28"/>
        </w:rPr>
        <w:t xml:space="preserve"> </w:t>
      </w:r>
      <w:r w:rsidR="00F12B3E">
        <w:rPr>
          <w:rFonts w:ascii="Times New Roman" w:hAnsi="Times New Roman" w:cs="Times New Roman"/>
          <w:sz w:val="28"/>
          <w:szCs w:val="28"/>
        </w:rPr>
        <w:t xml:space="preserve">2018 </w:t>
      </w:r>
      <w:r w:rsidR="00DE56B5" w:rsidRPr="00186848">
        <w:rPr>
          <w:rFonts w:ascii="Times New Roman" w:hAnsi="Times New Roman" w:cs="Times New Roman"/>
          <w:sz w:val="28"/>
          <w:szCs w:val="28"/>
        </w:rPr>
        <w:t xml:space="preserve"> году  на подготовку школ к новому учебному году направлено </w:t>
      </w:r>
      <w:r w:rsidR="00110EA6">
        <w:rPr>
          <w:rFonts w:ascii="Times New Roman" w:hAnsi="Times New Roman" w:cs="Times New Roman"/>
          <w:sz w:val="28"/>
          <w:szCs w:val="28"/>
        </w:rPr>
        <w:t>4</w:t>
      </w:r>
      <w:r w:rsidR="00C94A0A">
        <w:rPr>
          <w:rFonts w:ascii="Times New Roman" w:hAnsi="Times New Roman" w:cs="Times New Roman"/>
          <w:sz w:val="28"/>
          <w:szCs w:val="28"/>
        </w:rPr>
        <w:t xml:space="preserve">9,4 </w:t>
      </w:r>
      <w:r w:rsidR="00DE56B5" w:rsidRPr="00186848">
        <w:rPr>
          <w:rFonts w:ascii="Times New Roman" w:hAnsi="Times New Roman" w:cs="Times New Roman"/>
          <w:sz w:val="28"/>
          <w:szCs w:val="28"/>
        </w:rPr>
        <w:t>млн. рублей из муниципального, регионального, федерального бюджетов.</w:t>
      </w:r>
      <w:r w:rsidR="00E267DD" w:rsidRPr="00E26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35E73" w:rsidRPr="00935E73" w:rsidRDefault="00935E73" w:rsidP="0099013D">
      <w:pPr>
        <w:jc w:val="both"/>
        <w:rPr>
          <w:rFonts w:ascii="Times New Roman" w:hAnsi="Times New Roman" w:cs="Times New Roman"/>
          <w:sz w:val="28"/>
          <w:szCs w:val="28"/>
        </w:rPr>
      </w:pPr>
      <w:r w:rsidRPr="00935E73">
        <w:rPr>
          <w:rFonts w:ascii="Times New Roman" w:hAnsi="Times New Roman" w:cs="Times New Roman"/>
          <w:sz w:val="28"/>
          <w:szCs w:val="28"/>
        </w:rPr>
        <w:t xml:space="preserve"> На закупку учебников, компьютерной техники, спортивного оборудования, обеспечение доступа к сети интернет  израсходовано </w:t>
      </w:r>
      <w:r w:rsidR="004606E6">
        <w:rPr>
          <w:rFonts w:ascii="Times New Roman" w:hAnsi="Times New Roman" w:cs="Times New Roman"/>
          <w:sz w:val="28"/>
          <w:szCs w:val="28"/>
        </w:rPr>
        <w:t>619</w:t>
      </w:r>
      <w:r w:rsidRPr="00935E73">
        <w:rPr>
          <w:rFonts w:ascii="Times New Roman" w:hAnsi="Times New Roman" w:cs="Times New Roman"/>
          <w:sz w:val="28"/>
          <w:szCs w:val="28"/>
        </w:rPr>
        <w:t>4,</w:t>
      </w:r>
      <w:r w:rsidR="004606E6">
        <w:rPr>
          <w:rFonts w:ascii="Times New Roman" w:hAnsi="Times New Roman" w:cs="Times New Roman"/>
          <w:sz w:val="28"/>
          <w:szCs w:val="28"/>
        </w:rPr>
        <w:t>13</w:t>
      </w:r>
      <w:r w:rsidRPr="00935E7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38D1" w:rsidRDefault="00CC38D1" w:rsidP="0099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 школы </w:t>
      </w:r>
      <w:r w:rsidR="0099013D" w:rsidRPr="00186848">
        <w:rPr>
          <w:rFonts w:ascii="Times New Roman" w:hAnsi="Times New Roman" w:cs="Times New Roman"/>
          <w:sz w:val="28"/>
          <w:szCs w:val="28"/>
        </w:rPr>
        <w:t xml:space="preserve"> </w:t>
      </w:r>
      <w:r w:rsidR="00D43A92" w:rsidRPr="00186848"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43A92" w:rsidRPr="00186848">
        <w:rPr>
          <w:rFonts w:ascii="Times New Roman" w:hAnsi="Times New Roman" w:cs="Times New Roman"/>
          <w:sz w:val="28"/>
          <w:szCs w:val="28"/>
        </w:rPr>
        <w:t xml:space="preserve"> современным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на 92 %</w:t>
      </w:r>
      <w:r w:rsidR="00D43A92" w:rsidRPr="00186848">
        <w:rPr>
          <w:rFonts w:ascii="Times New Roman" w:hAnsi="Times New Roman" w:cs="Times New Roman"/>
          <w:sz w:val="28"/>
          <w:szCs w:val="28"/>
        </w:rPr>
        <w:t>.</w:t>
      </w:r>
    </w:p>
    <w:p w:rsidR="00DE56B5" w:rsidRPr="000D5A65" w:rsidRDefault="00DE56B5" w:rsidP="00990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06E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 прове</w:t>
      </w:r>
      <w:r w:rsidR="004606E6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4606E6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образования:</w:t>
      </w:r>
      <w:r w:rsidR="000E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6E6" w:rsidRDefault="004606E6" w:rsidP="00990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A65">
        <w:rPr>
          <w:rFonts w:ascii="Times New Roman" w:hAnsi="Times New Roman" w:cs="Times New Roman"/>
          <w:sz w:val="28"/>
          <w:szCs w:val="28"/>
        </w:rPr>
        <w:t xml:space="preserve">В 2019 году необходимо </w:t>
      </w:r>
      <w:r w:rsidR="00082EC0">
        <w:rPr>
          <w:rFonts w:ascii="Times New Roman" w:hAnsi="Times New Roman" w:cs="Times New Roman"/>
          <w:sz w:val="28"/>
          <w:szCs w:val="28"/>
        </w:rPr>
        <w:t xml:space="preserve"> на условиях </w:t>
      </w:r>
      <w:proofErr w:type="spellStart"/>
      <w:r w:rsidR="00E650D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650DC">
        <w:rPr>
          <w:rFonts w:ascii="Times New Roman" w:hAnsi="Times New Roman" w:cs="Times New Roman"/>
          <w:sz w:val="28"/>
          <w:szCs w:val="28"/>
        </w:rPr>
        <w:t xml:space="preserve"> </w:t>
      </w:r>
      <w:r w:rsidRPr="000D5A6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D5A65" w:rsidRPr="000D5A65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="00562C3F">
        <w:rPr>
          <w:rFonts w:ascii="Times New Roman" w:hAnsi="Times New Roman" w:cs="Times New Roman"/>
          <w:sz w:val="28"/>
          <w:szCs w:val="28"/>
        </w:rPr>
        <w:t>в 9 образовательных организациях и</w:t>
      </w:r>
      <w:r w:rsidR="000D5A65" w:rsidRPr="000D5A65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 w:rsidR="00562C3F">
        <w:rPr>
          <w:rFonts w:ascii="Times New Roman" w:hAnsi="Times New Roman" w:cs="Times New Roman"/>
          <w:sz w:val="28"/>
          <w:szCs w:val="28"/>
        </w:rPr>
        <w:t>и</w:t>
      </w:r>
      <w:r w:rsidR="000D5A65" w:rsidRPr="000D5A65">
        <w:rPr>
          <w:rFonts w:ascii="Times New Roman" w:hAnsi="Times New Roman" w:cs="Times New Roman"/>
          <w:sz w:val="28"/>
          <w:szCs w:val="28"/>
        </w:rPr>
        <w:t xml:space="preserve"> </w:t>
      </w:r>
      <w:r w:rsidR="000D5A65" w:rsidRPr="000D5A65">
        <w:rPr>
          <w:rFonts w:ascii="Times New Roman" w:hAnsi="Times New Roman" w:cs="Times New Roman"/>
          <w:sz w:val="28"/>
          <w:szCs w:val="28"/>
        </w:rPr>
        <w:lastRenderedPageBreak/>
        <w:t>здания МБОУ «Лицей № 1 п. Добринка для пристройки помещения спортивного зала (</w:t>
      </w:r>
      <w:r w:rsidR="00562C3F">
        <w:rPr>
          <w:rFonts w:ascii="Times New Roman" w:hAnsi="Times New Roman" w:cs="Times New Roman"/>
          <w:sz w:val="28"/>
          <w:szCs w:val="28"/>
        </w:rPr>
        <w:t>57,4</w:t>
      </w:r>
      <w:r w:rsidR="000D5A65" w:rsidRPr="000D5A65">
        <w:rPr>
          <w:rFonts w:ascii="Times New Roman" w:hAnsi="Times New Roman" w:cs="Times New Roman"/>
          <w:sz w:val="28"/>
          <w:szCs w:val="28"/>
        </w:rPr>
        <w:t xml:space="preserve"> млн. руб.)</w:t>
      </w:r>
      <w:r w:rsidRPr="000D5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DD" w:rsidRDefault="00B91848" w:rsidP="0099013D">
      <w:pPr>
        <w:jc w:val="both"/>
        <w:rPr>
          <w:rFonts w:ascii="Times New Roman" w:hAnsi="Times New Roman" w:cs="Times New Roman"/>
          <w:sz w:val="28"/>
          <w:szCs w:val="28"/>
        </w:rPr>
      </w:pPr>
      <w:r w:rsidRPr="00186848">
        <w:rPr>
          <w:rFonts w:ascii="Times New Roman" w:hAnsi="Times New Roman" w:cs="Times New Roman"/>
          <w:sz w:val="28"/>
          <w:szCs w:val="28"/>
        </w:rPr>
        <w:t xml:space="preserve"> </w:t>
      </w:r>
      <w:r w:rsidR="000F3EA8">
        <w:rPr>
          <w:rFonts w:ascii="Times New Roman" w:hAnsi="Times New Roman" w:cs="Times New Roman"/>
          <w:sz w:val="28"/>
          <w:szCs w:val="28"/>
        </w:rPr>
        <w:t xml:space="preserve"> В целях соблюдения </w:t>
      </w:r>
      <w:r w:rsidRPr="00186848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0F3EA8">
        <w:rPr>
          <w:rFonts w:ascii="Times New Roman" w:hAnsi="Times New Roman" w:cs="Times New Roman"/>
          <w:sz w:val="28"/>
          <w:szCs w:val="28"/>
        </w:rPr>
        <w:t>х</w:t>
      </w:r>
      <w:r w:rsidRPr="0018684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F3EA8">
        <w:rPr>
          <w:rFonts w:ascii="Times New Roman" w:hAnsi="Times New Roman" w:cs="Times New Roman"/>
          <w:sz w:val="28"/>
          <w:szCs w:val="28"/>
        </w:rPr>
        <w:t>й</w:t>
      </w:r>
      <w:r w:rsidRPr="00186848">
        <w:rPr>
          <w:rFonts w:ascii="Times New Roman" w:hAnsi="Times New Roman" w:cs="Times New Roman"/>
          <w:sz w:val="28"/>
          <w:szCs w:val="28"/>
        </w:rPr>
        <w:t xml:space="preserve"> </w:t>
      </w:r>
      <w:r w:rsidR="00E267D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F12B3E">
        <w:rPr>
          <w:rFonts w:ascii="Times New Roman" w:hAnsi="Times New Roman" w:cs="Times New Roman"/>
          <w:sz w:val="28"/>
          <w:szCs w:val="28"/>
        </w:rPr>
        <w:t>не решены</w:t>
      </w:r>
      <w:r w:rsidR="00E267DD">
        <w:rPr>
          <w:rFonts w:ascii="Times New Roman" w:hAnsi="Times New Roman" w:cs="Times New Roman"/>
          <w:sz w:val="28"/>
          <w:szCs w:val="28"/>
        </w:rPr>
        <w:t xml:space="preserve"> </w:t>
      </w:r>
      <w:r w:rsidRPr="00186848">
        <w:rPr>
          <w:rFonts w:ascii="Times New Roman" w:hAnsi="Times New Roman" w:cs="Times New Roman"/>
          <w:sz w:val="28"/>
          <w:szCs w:val="28"/>
        </w:rPr>
        <w:t xml:space="preserve"> </w:t>
      </w:r>
      <w:r w:rsidR="004606E6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Pr="00186848">
        <w:rPr>
          <w:rFonts w:ascii="Times New Roman" w:hAnsi="Times New Roman" w:cs="Times New Roman"/>
          <w:sz w:val="28"/>
          <w:szCs w:val="28"/>
        </w:rPr>
        <w:t>первоочередны</w:t>
      </w:r>
      <w:r w:rsidR="00023D2B">
        <w:rPr>
          <w:rFonts w:ascii="Times New Roman" w:hAnsi="Times New Roman" w:cs="Times New Roman"/>
          <w:sz w:val="28"/>
          <w:szCs w:val="28"/>
        </w:rPr>
        <w:t>е</w:t>
      </w:r>
      <w:r w:rsidR="00AF3C0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23D2B">
        <w:rPr>
          <w:rFonts w:ascii="Times New Roman" w:hAnsi="Times New Roman" w:cs="Times New Roman"/>
          <w:sz w:val="28"/>
          <w:szCs w:val="28"/>
        </w:rPr>
        <w:t>ы</w:t>
      </w:r>
      <w:r w:rsidR="004606E6">
        <w:rPr>
          <w:rFonts w:ascii="Times New Roman" w:hAnsi="Times New Roman" w:cs="Times New Roman"/>
          <w:sz w:val="28"/>
          <w:szCs w:val="28"/>
        </w:rPr>
        <w:t>.</w:t>
      </w:r>
    </w:p>
    <w:p w:rsidR="00AF3C00" w:rsidRDefault="00E267DD" w:rsidP="00AF3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848" w:rsidRPr="00186848">
        <w:rPr>
          <w:rFonts w:ascii="Times New Roman" w:hAnsi="Times New Roman" w:cs="Times New Roman"/>
          <w:sz w:val="28"/>
          <w:szCs w:val="28"/>
        </w:rPr>
        <w:t xml:space="preserve">  обеспечени</w:t>
      </w:r>
      <w:r w:rsidR="00CC38D1">
        <w:rPr>
          <w:rFonts w:ascii="Times New Roman" w:hAnsi="Times New Roman" w:cs="Times New Roman"/>
          <w:sz w:val="28"/>
          <w:szCs w:val="28"/>
        </w:rPr>
        <w:t>е</w:t>
      </w:r>
      <w:r w:rsidR="00B91848" w:rsidRPr="00186848"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</w:t>
      </w:r>
      <w:r w:rsidR="00CC38D1">
        <w:rPr>
          <w:rFonts w:ascii="Times New Roman" w:hAnsi="Times New Roman" w:cs="Times New Roman"/>
          <w:sz w:val="28"/>
          <w:szCs w:val="28"/>
        </w:rPr>
        <w:t>сти образовательных организаций (н</w:t>
      </w:r>
      <w:r w:rsidR="00AF3C00" w:rsidRPr="00186848">
        <w:rPr>
          <w:rFonts w:ascii="Times New Roman" w:hAnsi="Times New Roman" w:cs="Times New Roman"/>
          <w:sz w:val="28"/>
          <w:szCs w:val="28"/>
        </w:rPr>
        <w:t>а эти цели необходимо  около 10 млн. рублей</w:t>
      </w:r>
      <w:r w:rsidR="00CC38D1">
        <w:rPr>
          <w:rFonts w:ascii="Times New Roman" w:hAnsi="Times New Roman" w:cs="Times New Roman"/>
          <w:sz w:val="28"/>
          <w:szCs w:val="28"/>
        </w:rPr>
        <w:t>);</w:t>
      </w:r>
      <w:r w:rsidR="00AF3C00" w:rsidRPr="00186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C00" w:rsidRDefault="00AF3C00" w:rsidP="0099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848" w:rsidRPr="00186848">
        <w:rPr>
          <w:rFonts w:ascii="Times New Roman" w:hAnsi="Times New Roman" w:cs="Times New Roman"/>
          <w:sz w:val="28"/>
          <w:szCs w:val="28"/>
        </w:rPr>
        <w:t xml:space="preserve"> </w:t>
      </w:r>
      <w:r w:rsidR="00867CF9" w:rsidRPr="00186848">
        <w:rPr>
          <w:rFonts w:ascii="Times New Roman" w:hAnsi="Times New Roman" w:cs="Times New Roman"/>
          <w:sz w:val="28"/>
          <w:szCs w:val="28"/>
        </w:rPr>
        <w:t>завершени</w:t>
      </w:r>
      <w:r w:rsidR="00CC38D1">
        <w:rPr>
          <w:rFonts w:ascii="Times New Roman" w:hAnsi="Times New Roman" w:cs="Times New Roman"/>
          <w:sz w:val="28"/>
          <w:szCs w:val="28"/>
        </w:rPr>
        <w:t>е</w:t>
      </w:r>
      <w:r w:rsidR="00B91848" w:rsidRPr="00186848">
        <w:rPr>
          <w:rFonts w:ascii="Times New Roman" w:hAnsi="Times New Roman" w:cs="Times New Roman"/>
          <w:sz w:val="28"/>
          <w:szCs w:val="28"/>
        </w:rPr>
        <w:t xml:space="preserve"> работы по оборудованию медицинских кабинетов для получения лицен</w:t>
      </w:r>
      <w:r w:rsidR="00F143DD" w:rsidRPr="00186848">
        <w:rPr>
          <w:rFonts w:ascii="Times New Roman" w:hAnsi="Times New Roman" w:cs="Times New Roman"/>
          <w:sz w:val="28"/>
          <w:szCs w:val="28"/>
        </w:rPr>
        <w:t>з</w:t>
      </w:r>
      <w:r w:rsidR="00B91848" w:rsidRPr="0018684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9D4">
        <w:rPr>
          <w:rFonts w:ascii="Times New Roman" w:hAnsi="Times New Roman" w:cs="Times New Roman"/>
          <w:sz w:val="28"/>
          <w:szCs w:val="28"/>
        </w:rPr>
        <w:t>(необходимо</w:t>
      </w:r>
      <w:r w:rsidR="00B91848" w:rsidRPr="00186848">
        <w:rPr>
          <w:rFonts w:ascii="Times New Roman" w:hAnsi="Times New Roman" w:cs="Times New Roman"/>
          <w:sz w:val="28"/>
          <w:szCs w:val="28"/>
        </w:rPr>
        <w:t xml:space="preserve"> 1,8 млн</w:t>
      </w:r>
      <w:r w:rsidR="00867CF9" w:rsidRPr="00186848">
        <w:rPr>
          <w:rFonts w:ascii="Times New Roman" w:hAnsi="Times New Roman" w:cs="Times New Roman"/>
          <w:sz w:val="28"/>
          <w:szCs w:val="28"/>
        </w:rPr>
        <w:t>.</w:t>
      </w:r>
      <w:r w:rsidR="00B91848" w:rsidRPr="0018684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3A59D4">
        <w:rPr>
          <w:rFonts w:ascii="Times New Roman" w:hAnsi="Times New Roman" w:cs="Times New Roman"/>
          <w:sz w:val="28"/>
          <w:szCs w:val="28"/>
        </w:rPr>
        <w:t>);</w:t>
      </w:r>
    </w:p>
    <w:p w:rsidR="00AF3C00" w:rsidRDefault="00AF3C00" w:rsidP="0099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соответствии с законодательством </w:t>
      </w:r>
      <w:r w:rsidR="003A59D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</w:t>
      </w:r>
      <w:r w:rsidR="003A59D4">
        <w:rPr>
          <w:rFonts w:ascii="Times New Roman" w:hAnsi="Times New Roman" w:cs="Times New Roman"/>
          <w:sz w:val="28"/>
          <w:szCs w:val="28"/>
        </w:rPr>
        <w:t>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спецоценк</w:t>
      </w:r>
      <w:r w:rsidR="003A59D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рабочих мест в ОО.</w:t>
      </w:r>
    </w:p>
    <w:p w:rsidR="00AF3C00" w:rsidRDefault="00CC38D1" w:rsidP="0099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7D9B" w:rsidRPr="00186848">
        <w:rPr>
          <w:rFonts w:ascii="Times New Roman" w:hAnsi="Times New Roman" w:cs="Times New Roman"/>
          <w:sz w:val="28"/>
          <w:szCs w:val="28"/>
        </w:rPr>
        <w:t xml:space="preserve"> связи с введением</w:t>
      </w:r>
      <w:r w:rsidR="007346D3" w:rsidRPr="00186848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для детей с ограниченными возможностями здоровья</w:t>
      </w:r>
      <w:r w:rsidR="000F3EA8">
        <w:rPr>
          <w:rFonts w:ascii="Times New Roman" w:hAnsi="Times New Roman" w:cs="Times New Roman"/>
          <w:sz w:val="28"/>
          <w:szCs w:val="28"/>
        </w:rPr>
        <w:t xml:space="preserve">, </w:t>
      </w:r>
      <w:r w:rsidR="007346D3" w:rsidRPr="00186848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 w:rsidR="00130426" w:rsidRPr="00186848">
        <w:rPr>
          <w:rFonts w:ascii="Times New Roman" w:hAnsi="Times New Roman" w:cs="Times New Roman"/>
          <w:sz w:val="28"/>
          <w:szCs w:val="28"/>
        </w:rPr>
        <w:t xml:space="preserve"> беспрепятственного доступа  таких детей и их качественно</w:t>
      </w:r>
      <w:r w:rsidR="000F3EA8">
        <w:rPr>
          <w:rFonts w:ascii="Times New Roman" w:hAnsi="Times New Roman" w:cs="Times New Roman"/>
          <w:sz w:val="28"/>
          <w:szCs w:val="28"/>
        </w:rPr>
        <w:t xml:space="preserve">е </w:t>
      </w:r>
      <w:r w:rsidR="00130426" w:rsidRPr="00186848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0F3EA8">
        <w:rPr>
          <w:rFonts w:ascii="Times New Roman" w:hAnsi="Times New Roman" w:cs="Times New Roman"/>
          <w:sz w:val="28"/>
          <w:szCs w:val="28"/>
        </w:rPr>
        <w:t>е</w:t>
      </w:r>
      <w:r w:rsidR="00130426" w:rsidRPr="00186848">
        <w:rPr>
          <w:rFonts w:ascii="Times New Roman" w:hAnsi="Times New Roman" w:cs="Times New Roman"/>
          <w:sz w:val="28"/>
          <w:szCs w:val="28"/>
        </w:rPr>
        <w:t xml:space="preserve"> необходимо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0426" w:rsidRPr="00186848">
        <w:rPr>
          <w:rFonts w:ascii="Times New Roman" w:hAnsi="Times New Roman" w:cs="Times New Roman"/>
          <w:sz w:val="28"/>
          <w:szCs w:val="28"/>
        </w:rPr>
        <w:t>591 тыс. руб.</w:t>
      </w:r>
      <w:r w:rsidR="00D121DB">
        <w:rPr>
          <w:rFonts w:ascii="Times New Roman" w:hAnsi="Times New Roman" w:cs="Times New Roman"/>
          <w:sz w:val="28"/>
          <w:szCs w:val="28"/>
        </w:rPr>
        <w:t xml:space="preserve"> Постоянно совершенствуемый подход к  информатизации образования требует также дополнительных затрат на обновление устаревшего компьютерного оборудования.</w:t>
      </w:r>
      <w:r w:rsidR="006910CD">
        <w:rPr>
          <w:rFonts w:ascii="Times New Roman" w:hAnsi="Times New Roman" w:cs="Times New Roman"/>
          <w:sz w:val="28"/>
          <w:szCs w:val="28"/>
        </w:rPr>
        <w:t xml:space="preserve">   Это задачи на 2019 год.</w:t>
      </w:r>
      <w:r w:rsidR="006910CD" w:rsidRPr="00691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DD" w:rsidRPr="00186848" w:rsidRDefault="00F143DD" w:rsidP="0099013D">
      <w:pPr>
        <w:jc w:val="both"/>
        <w:rPr>
          <w:rFonts w:ascii="Times New Roman" w:hAnsi="Times New Roman" w:cs="Times New Roman"/>
          <w:sz w:val="28"/>
          <w:szCs w:val="28"/>
        </w:rPr>
      </w:pPr>
      <w:r w:rsidRPr="00186848">
        <w:rPr>
          <w:rFonts w:ascii="Times New Roman" w:hAnsi="Times New Roman" w:cs="Times New Roman"/>
          <w:sz w:val="28"/>
          <w:szCs w:val="28"/>
        </w:rPr>
        <w:t>Показатели функционирования системы  образования достаточно высоки.</w:t>
      </w:r>
      <w:r w:rsidR="00C87D9B" w:rsidRPr="00186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50E" w:rsidRDefault="00C87D9B" w:rsidP="0099013D">
      <w:pPr>
        <w:jc w:val="both"/>
        <w:rPr>
          <w:rFonts w:ascii="Times New Roman" w:hAnsi="Times New Roman" w:cs="Times New Roman"/>
          <w:sz w:val="28"/>
          <w:szCs w:val="28"/>
        </w:rPr>
      </w:pPr>
      <w:r w:rsidRPr="00186848">
        <w:rPr>
          <w:rFonts w:ascii="Times New Roman" w:hAnsi="Times New Roman" w:cs="Times New Roman"/>
          <w:sz w:val="28"/>
          <w:szCs w:val="28"/>
        </w:rPr>
        <w:t xml:space="preserve"> В районе  отсутствуют аварийные здания, все учреждения образования  работают в одну смену, </w:t>
      </w:r>
      <w:r w:rsidR="00CE71B2">
        <w:rPr>
          <w:rFonts w:ascii="Times New Roman" w:hAnsi="Times New Roman" w:cs="Times New Roman"/>
          <w:sz w:val="28"/>
          <w:szCs w:val="28"/>
        </w:rPr>
        <w:t>имеют официальные сайты</w:t>
      </w:r>
      <w:r w:rsidR="00AF3C00">
        <w:rPr>
          <w:rFonts w:ascii="Times New Roman" w:hAnsi="Times New Roman" w:cs="Times New Roman"/>
          <w:sz w:val="28"/>
          <w:szCs w:val="28"/>
        </w:rPr>
        <w:t xml:space="preserve"> с высокоскоростным интернетом,</w:t>
      </w:r>
      <w:r w:rsidR="00CE71B2">
        <w:rPr>
          <w:rFonts w:ascii="Times New Roman" w:hAnsi="Times New Roman" w:cs="Times New Roman"/>
          <w:sz w:val="28"/>
          <w:szCs w:val="28"/>
        </w:rPr>
        <w:t xml:space="preserve"> обеспечивают функционирование </w:t>
      </w:r>
      <w:r w:rsidR="006910CD">
        <w:rPr>
          <w:rFonts w:ascii="Times New Roman" w:hAnsi="Times New Roman" w:cs="Times New Roman"/>
          <w:sz w:val="28"/>
          <w:szCs w:val="28"/>
        </w:rPr>
        <w:t>электронн</w:t>
      </w:r>
      <w:r w:rsidR="00AF3C00">
        <w:rPr>
          <w:rFonts w:ascii="Times New Roman" w:hAnsi="Times New Roman" w:cs="Times New Roman"/>
          <w:sz w:val="28"/>
          <w:szCs w:val="28"/>
        </w:rPr>
        <w:t>ых</w:t>
      </w:r>
      <w:r w:rsidR="006910CD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AF3C00">
        <w:rPr>
          <w:rFonts w:ascii="Times New Roman" w:hAnsi="Times New Roman" w:cs="Times New Roman"/>
          <w:sz w:val="28"/>
          <w:szCs w:val="28"/>
        </w:rPr>
        <w:t xml:space="preserve"> с </w:t>
      </w:r>
      <w:r w:rsidR="00CE71B2">
        <w:rPr>
          <w:rFonts w:ascii="Times New Roman" w:hAnsi="Times New Roman" w:cs="Times New Roman"/>
          <w:sz w:val="28"/>
          <w:szCs w:val="28"/>
        </w:rPr>
        <w:t>программ</w:t>
      </w:r>
      <w:r w:rsidR="006910CD">
        <w:rPr>
          <w:rFonts w:ascii="Times New Roman" w:hAnsi="Times New Roman" w:cs="Times New Roman"/>
          <w:sz w:val="28"/>
          <w:szCs w:val="28"/>
        </w:rPr>
        <w:t xml:space="preserve">ами </w:t>
      </w:r>
      <w:r w:rsidR="00CE71B2">
        <w:rPr>
          <w:rFonts w:ascii="Times New Roman" w:hAnsi="Times New Roman" w:cs="Times New Roman"/>
          <w:sz w:val="28"/>
          <w:szCs w:val="28"/>
        </w:rPr>
        <w:t xml:space="preserve"> «Электронный</w:t>
      </w:r>
      <w:r w:rsidR="006910CD">
        <w:rPr>
          <w:rFonts w:ascii="Times New Roman" w:hAnsi="Times New Roman" w:cs="Times New Roman"/>
          <w:sz w:val="28"/>
          <w:szCs w:val="28"/>
        </w:rPr>
        <w:t xml:space="preserve"> журнал», Электронный дневник», «Электронный детский сад», </w:t>
      </w:r>
      <w:r w:rsidR="00AF3C00">
        <w:rPr>
          <w:rFonts w:ascii="Times New Roman" w:hAnsi="Times New Roman" w:cs="Times New Roman"/>
          <w:sz w:val="28"/>
          <w:szCs w:val="28"/>
        </w:rPr>
        <w:t xml:space="preserve"> персонифицированное финансирование </w:t>
      </w:r>
      <w:r w:rsidR="006910CD">
        <w:rPr>
          <w:rFonts w:ascii="Times New Roman" w:hAnsi="Times New Roman" w:cs="Times New Roman"/>
          <w:sz w:val="28"/>
          <w:szCs w:val="28"/>
        </w:rPr>
        <w:t>дополнительного образования «ПФДО», «Барс»  и т.д.</w:t>
      </w:r>
      <w:r w:rsidR="00CE71B2">
        <w:rPr>
          <w:rFonts w:ascii="Times New Roman" w:hAnsi="Times New Roman" w:cs="Times New Roman"/>
          <w:sz w:val="28"/>
          <w:szCs w:val="28"/>
        </w:rPr>
        <w:t xml:space="preserve"> Л</w:t>
      </w:r>
      <w:r w:rsidRPr="00186848">
        <w:rPr>
          <w:rFonts w:ascii="Times New Roman" w:hAnsi="Times New Roman" w:cs="Times New Roman"/>
          <w:sz w:val="28"/>
          <w:szCs w:val="28"/>
        </w:rPr>
        <w:t>иквидирована очередь в детские сады,</w:t>
      </w:r>
      <w:r w:rsidR="00CE71B2">
        <w:rPr>
          <w:rFonts w:ascii="Times New Roman" w:hAnsi="Times New Roman" w:cs="Times New Roman"/>
          <w:sz w:val="28"/>
          <w:szCs w:val="28"/>
        </w:rPr>
        <w:t xml:space="preserve"> 100 % детей охваче</w:t>
      </w:r>
      <w:r w:rsidR="00C7750E">
        <w:rPr>
          <w:rFonts w:ascii="Times New Roman" w:hAnsi="Times New Roman" w:cs="Times New Roman"/>
          <w:sz w:val="28"/>
          <w:szCs w:val="28"/>
        </w:rPr>
        <w:t>ны двухразовым горячим питанием.</w:t>
      </w:r>
    </w:p>
    <w:p w:rsidR="004279FF" w:rsidRDefault="003A59D4" w:rsidP="0099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50E">
        <w:rPr>
          <w:rFonts w:ascii="Times New Roman" w:hAnsi="Times New Roman" w:cs="Times New Roman"/>
          <w:sz w:val="28"/>
          <w:szCs w:val="28"/>
        </w:rPr>
        <w:t>В</w:t>
      </w:r>
      <w:r w:rsidR="00BA2027">
        <w:rPr>
          <w:rFonts w:ascii="Times New Roman" w:hAnsi="Times New Roman" w:cs="Times New Roman"/>
          <w:sz w:val="28"/>
          <w:szCs w:val="28"/>
        </w:rPr>
        <w:t>се образовательные</w:t>
      </w:r>
      <w:r w:rsidR="006910CD">
        <w:rPr>
          <w:rFonts w:ascii="Times New Roman" w:hAnsi="Times New Roman" w:cs="Times New Roman"/>
          <w:sz w:val="28"/>
          <w:szCs w:val="28"/>
        </w:rPr>
        <w:t xml:space="preserve"> организации обеспечены кадрами (однако </w:t>
      </w:r>
      <w:r w:rsidR="004279FF">
        <w:rPr>
          <w:rFonts w:ascii="Times New Roman" w:hAnsi="Times New Roman" w:cs="Times New Roman"/>
          <w:sz w:val="28"/>
          <w:szCs w:val="28"/>
        </w:rPr>
        <w:t xml:space="preserve"> проблема </w:t>
      </w:r>
      <w:r w:rsidR="006910CD">
        <w:rPr>
          <w:rFonts w:ascii="Times New Roman" w:hAnsi="Times New Roman" w:cs="Times New Roman"/>
          <w:sz w:val="28"/>
          <w:szCs w:val="28"/>
        </w:rPr>
        <w:t>старени</w:t>
      </w:r>
      <w:r w:rsidR="004279FF">
        <w:rPr>
          <w:rFonts w:ascii="Times New Roman" w:hAnsi="Times New Roman" w:cs="Times New Roman"/>
          <w:sz w:val="28"/>
          <w:szCs w:val="28"/>
        </w:rPr>
        <w:t>я</w:t>
      </w:r>
      <w:r w:rsidR="006910CD">
        <w:rPr>
          <w:rFonts w:ascii="Times New Roman" w:hAnsi="Times New Roman" w:cs="Times New Roman"/>
          <w:sz w:val="28"/>
          <w:szCs w:val="28"/>
        </w:rPr>
        <w:t xml:space="preserve"> кадров остается</w:t>
      </w:r>
      <w:r w:rsidR="004279FF">
        <w:rPr>
          <w:rFonts w:ascii="Times New Roman" w:hAnsi="Times New Roman" w:cs="Times New Roman"/>
          <w:sz w:val="28"/>
          <w:szCs w:val="28"/>
        </w:rPr>
        <w:t xml:space="preserve"> по – </w:t>
      </w:r>
      <w:proofErr w:type="gramStart"/>
      <w:r w:rsidR="004279FF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4279FF">
        <w:rPr>
          <w:rFonts w:ascii="Times New Roman" w:hAnsi="Times New Roman" w:cs="Times New Roman"/>
          <w:sz w:val="28"/>
          <w:szCs w:val="28"/>
        </w:rPr>
        <w:t xml:space="preserve"> актуальной), </w:t>
      </w:r>
    </w:p>
    <w:p w:rsidR="00C87D9B" w:rsidRDefault="00B16F2E" w:rsidP="0099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50E" w:rsidRPr="00C7750E">
        <w:rPr>
          <w:rFonts w:ascii="Times New Roman" w:hAnsi="Times New Roman" w:cs="Times New Roman"/>
          <w:sz w:val="28"/>
          <w:szCs w:val="28"/>
        </w:rPr>
        <w:t>П</w:t>
      </w:r>
      <w:r w:rsidR="00C87D9B" w:rsidRPr="00186848">
        <w:rPr>
          <w:rFonts w:ascii="Times New Roman" w:hAnsi="Times New Roman" w:cs="Times New Roman"/>
          <w:sz w:val="28"/>
          <w:szCs w:val="28"/>
        </w:rPr>
        <w:t>едагоги имеют стабильную, соответствующую нормативам,  заработную плату</w:t>
      </w:r>
      <w:r w:rsidR="00867CF9" w:rsidRPr="00186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F45" w:rsidRDefault="00C87D9B" w:rsidP="00C87D9B">
      <w:pPr>
        <w:pStyle w:val="Style3"/>
        <w:widowControl/>
        <w:spacing w:line="322" w:lineRule="exact"/>
        <w:ind w:firstLine="540"/>
        <w:jc w:val="both"/>
        <w:rPr>
          <w:sz w:val="28"/>
          <w:szCs w:val="28"/>
        </w:rPr>
      </w:pPr>
      <w:r w:rsidRPr="00186848">
        <w:rPr>
          <w:sz w:val="28"/>
          <w:szCs w:val="28"/>
        </w:rPr>
        <w:t>Качество знаний в районе по итогам</w:t>
      </w:r>
      <w:r w:rsidR="000E2F45">
        <w:rPr>
          <w:sz w:val="28"/>
          <w:szCs w:val="28"/>
        </w:rPr>
        <w:t xml:space="preserve"> первого полугодия</w:t>
      </w:r>
      <w:r w:rsidRPr="00186848">
        <w:rPr>
          <w:sz w:val="28"/>
          <w:szCs w:val="28"/>
        </w:rPr>
        <w:t xml:space="preserve"> 201</w:t>
      </w:r>
      <w:r w:rsidR="000E2F45">
        <w:rPr>
          <w:sz w:val="28"/>
          <w:szCs w:val="28"/>
        </w:rPr>
        <w:t>8</w:t>
      </w:r>
      <w:r w:rsidRPr="00186848">
        <w:rPr>
          <w:sz w:val="28"/>
          <w:szCs w:val="28"/>
        </w:rPr>
        <w:t xml:space="preserve"> – 201</w:t>
      </w:r>
      <w:r w:rsidR="000E2F45">
        <w:rPr>
          <w:sz w:val="28"/>
          <w:szCs w:val="28"/>
        </w:rPr>
        <w:t>9</w:t>
      </w:r>
      <w:r w:rsidRPr="00186848">
        <w:rPr>
          <w:sz w:val="28"/>
          <w:szCs w:val="28"/>
        </w:rPr>
        <w:t xml:space="preserve"> учебного года составило </w:t>
      </w:r>
      <w:r w:rsidR="000E2F45">
        <w:rPr>
          <w:sz w:val="28"/>
          <w:szCs w:val="28"/>
        </w:rPr>
        <w:t>43,6</w:t>
      </w:r>
      <w:r w:rsidRPr="00186848">
        <w:rPr>
          <w:sz w:val="28"/>
          <w:szCs w:val="28"/>
        </w:rPr>
        <w:t xml:space="preserve"> %,   успеваемость</w:t>
      </w:r>
      <w:r w:rsidR="000E2F45">
        <w:rPr>
          <w:sz w:val="28"/>
          <w:szCs w:val="28"/>
        </w:rPr>
        <w:t xml:space="preserve"> - </w:t>
      </w:r>
      <w:r w:rsidRPr="00186848">
        <w:rPr>
          <w:sz w:val="28"/>
          <w:szCs w:val="28"/>
        </w:rPr>
        <w:t xml:space="preserve"> 9</w:t>
      </w:r>
      <w:r w:rsidR="002B47AB">
        <w:rPr>
          <w:sz w:val="28"/>
          <w:szCs w:val="28"/>
        </w:rPr>
        <w:t>5 %, это ниже показателя прошлого периода.</w:t>
      </w:r>
      <w:r w:rsidR="000E2F45">
        <w:rPr>
          <w:sz w:val="28"/>
          <w:szCs w:val="28"/>
        </w:rPr>
        <w:t xml:space="preserve"> На данный результат повлияло повышение ответственности педагогов за объективность оценивания знаний учащихся.</w:t>
      </w:r>
    </w:p>
    <w:p w:rsidR="00C87D9B" w:rsidRPr="00186848" w:rsidRDefault="00C87D9B" w:rsidP="00C87D9B">
      <w:pPr>
        <w:pStyle w:val="Style3"/>
        <w:widowControl/>
        <w:spacing w:line="322" w:lineRule="exact"/>
        <w:ind w:firstLine="540"/>
        <w:jc w:val="both"/>
        <w:rPr>
          <w:sz w:val="28"/>
          <w:szCs w:val="28"/>
        </w:rPr>
      </w:pPr>
      <w:r w:rsidRPr="00186848">
        <w:rPr>
          <w:sz w:val="28"/>
          <w:szCs w:val="28"/>
        </w:rPr>
        <w:lastRenderedPageBreak/>
        <w:t xml:space="preserve">   Все выпускники 9 и 11 классов, допущенные к  государственной итоговой аттестации, получили документы  об образовании. </w:t>
      </w:r>
      <w:r w:rsidR="00C7750E">
        <w:rPr>
          <w:sz w:val="28"/>
          <w:szCs w:val="28"/>
        </w:rPr>
        <w:t xml:space="preserve">  Доля участников ЕГЭ, получивших высокие баллы по обязательным предметам, с каждым годом увеличивается.</w:t>
      </w:r>
    </w:p>
    <w:p w:rsidR="00C87D9B" w:rsidRPr="00186848" w:rsidRDefault="00C87D9B" w:rsidP="00C87D9B">
      <w:pPr>
        <w:pStyle w:val="Style3"/>
        <w:widowControl/>
        <w:spacing w:line="322" w:lineRule="exact"/>
        <w:ind w:firstLine="540"/>
        <w:jc w:val="both"/>
        <w:rPr>
          <w:sz w:val="28"/>
          <w:szCs w:val="28"/>
        </w:rPr>
      </w:pPr>
      <w:r w:rsidRPr="00186848">
        <w:rPr>
          <w:sz w:val="28"/>
          <w:szCs w:val="28"/>
        </w:rPr>
        <w:t>Не допущено нарушений в выполнении учебных программ, наметилась тенденция к снижению пропусков занятий без уважительных причин.</w:t>
      </w:r>
    </w:p>
    <w:p w:rsidR="00C87D9B" w:rsidRPr="00186848" w:rsidRDefault="00C7750E" w:rsidP="00C87D9B">
      <w:pPr>
        <w:pStyle w:val="Style3"/>
        <w:widowControl/>
        <w:spacing w:line="322" w:lineRule="exact"/>
        <w:ind w:firstLine="540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 </w:t>
      </w:r>
      <w:r w:rsidR="00C87D9B" w:rsidRPr="00186848">
        <w:rPr>
          <w:sz w:val="28"/>
          <w:szCs w:val="28"/>
        </w:rPr>
        <w:t>В т</w:t>
      </w:r>
      <w:r w:rsidR="00C87D9B" w:rsidRPr="00186848">
        <w:rPr>
          <w:rStyle w:val="FontStyle15"/>
          <w:sz w:val="28"/>
          <w:szCs w:val="28"/>
        </w:rPr>
        <w:t xml:space="preserve">ретьем (региональном) этапе олимпиады, проводимом в январе – феврале  2018 года в </w:t>
      </w:r>
      <w:proofErr w:type="gramStart"/>
      <w:r w:rsidR="00C87D9B" w:rsidRPr="00186848">
        <w:rPr>
          <w:rStyle w:val="FontStyle15"/>
          <w:sz w:val="28"/>
          <w:szCs w:val="28"/>
        </w:rPr>
        <w:t>г</w:t>
      </w:r>
      <w:proofErr w:type="gramEnd"/>
      <w:r w:rsidR="00C87D9B" w:rsidRPr="00186848">
        <w:rPr>
          <w:rStyle w:val="FontStyle15"/>
          <w:sz w:val="28"/>
          <w:szCs w:val="28"/>
        </w:rPr>
        <w:t xml:space="preserve">. Липецке,  приняли участие 30 победителей и призеров муниципального этапа олимпиады (на уровне прошлого года). В олимпиаде регионального уровня победителями и призерами стали 3 человека из МБОУ «Лицей № 1» п. Добринка (в прошлом году – 4). </w:t>
      </w:r>
    </w:p>
    <w:p w:rsidR="00C87D9B" w:rsidRPr="00186848" w:rsidRDefault="00C7750E" w:rsidP="00C87D9B">
      <w:pPr>
        <w:pStyle w:val="Style3"/>
        <w:widowControl/>
        <w:spacing w:line="322" w:lineRule="exact"/>
        <w:ind w:firstLine="54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C87D9B" w:rsidRPr="00186848">
        <w:rPr>
          <w:rStyle w:val="FontStyle15"/>
          <w:sz w:val="28"/>
          <w:szCs w:val="28"/>
        </w:rPr>
        <w:t xml:space="preserve">Учитель МБОУ лицея № 1 п. Добринка  Ростовцева И.Ю. стала лауреатом областного конкурса «Учитель года – 2018», воспитатель МАДОУ </w:t>
      </w:r>
      <w:proofErr w:type="spellStart"/>
      <w:r w:rsidR="00C87D9B" w:rsidRPr="00186848">
        <w:rPr>
          <w:rStyle w:val="FontStyle15"/>
          <w:sz w:val="28"/>
          <w:szCs w:val="28"/>
        </w:rPr>
        <w:t>д</w:t>
      </w:r>
      <w:proofErr w:type="spellEnd"/>
      <w:r w:rsidR="00C87D9B" w:rsidRPr="00186848">
        <w:rPr>
          <w:rStyle w:val="FontStyle15"/>
          <w:sz w:val="28"/>
          <w:szCs w:val="28"/>
        </w:rPr>
        <w:t>/с № 2 п. Добринка Федорова Е.А. стала лауреатом областного конкурса «Воспитатель года».</w:t>
      </w:r>
    </w:p>
    <w:p w:rsidR="00867CF9" w:rsidRPr="00186848" w:rsidRDefault="00867CF9" w:rsidP="0099013D">
      <w:pPr>
        <w:jc w:val="both"/>
        <w:rPr>
          <w:rFonts w:ascii="Times New Roman" w:hAnsi="Times New Roman" w:cs="Times New Roman"/>
          <w:sz w:val="28"/>
          <w:szCs w:val="28"/>
        </w:rPr>
      </w:pPr>
      <w:r w:rsidRPr="00186848">
        <w:rPr>
          <w:rFonts w:ascii="Times New Roman" w:hAnsi="Times New Roman" w:cs="Times New Roman"/>
          <w:sz w:val="28"/>
          <w:szCs w:val="28"/>
        </w:rPr>
        <w:t>Наметились новые подходы к обеспечению качества образования.</w:t>
      </w:r>
    </w:p>
    <w:p w:rsidR="00867CF9" w:rsidRPr="00186848" w:rsidRDefault="00B16F2E" w:rsidP="00683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CF9" w:rsidRPr="00186848">
        <w:rPr>
          <w:rFonts w:ascii="Times New Roman" w:hAnsi="Times New Roman" w:cs="Times New Roman"/>
          <w:sz w:val="28"/>
          <w:szCs w:val="28"/>
        </w:rPr>
        <w:t>8 образовательных организаций района стали участ</w:t>
      </w:r>
      <w:r w:rsidR="00683BB1">
        <w:rPr>
          <w:rFonts w:ascii="Times New Roman" w:hAnsi="Times New Roman" w:cs="Times New Roman"/>
          <w:sz w:val="28"/>
          <w:szCs w:val="28"/>
        </w:rPr>
        <w:t xml:space="preserve">никами регионального проекта </w:t>
      </w:r>
      <w:r w:rsidR="00683BB1" w:rsidRPr="00186848">
        <w:rPr>
          <w:rFonts w:ascii="Times New Roman" w:hAnsi="Times New Roman" w:cs="Times New Roman"/>
          <w:sz w:val="28"/>
          <w:szCs w:val="28"/>
        </w:rPr>
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  их результатов» государственной программы Липецкой области «Развитие образования Липецкой области».  Внедрена муниципальная программа и модель педагогической поддержки данной категории школ</w:t>
      </w:r>
      <w:r w:rsidR="00867CF9" w:rsidRPr="00186848">
        <w:rPr>
          <w:rFonts w:ascii="Times New Roman" w:hAnsi="Times New Roman" w:cs="Times New Roman"/>
          <w:sz w:val="28"/>
          <w:szCs w:val="28"/>
        </w:rPr>
        <w:t>.</w:t>
      </w:r>
    </w:p>
    <w:p w:rsidR="00502F30" w:rsidRDefault="00F11DA5" w:rsidP="0099013D">
      <w:pPr>
        <w:jc w:val="both"/>
        <w:rPr>
          <w:rFonts w:ascii="Times New Roman" w:hAnsi="Times New Roman" w:cs="Times New Roman"/>
          <w:sz w:val="28"/>
          <w:szCs w:val="28"/>
        </w:rPr>
      </w:pPr>
      <w:r w:rsidRPr="00186848">
        <w:rPr>
          <w:rFonts w:ascii="Times New Roman" w:hAnsi="Times New Roman" w:cs="Times New Roman"/>
          <w:sz w:val="28"/>
          <w:szCs w:val="28"/>
        </w:rPr>
        <w:t>По графику отдела образования проводи</w:t>
      </w:r>
      <w:r w:rsidR="00A818C4">
        <w:rPr>
          <w:rFonts w:ascii="Times New Roman" w:hAnsi="Times New Roman" w:cs="Times New Roman"/>
          <w:sz w:val="28"/>
          <w:szCs w:val="28"/>
        </w:rPr>
        <w:t>лись собеседования</w:t>
      </w:r>
      <w:r w:rsidRPr="00186848">
        <w:rPr>
          <w:rFonts w:ascii="Times New Roman" w:hAnsi="Times New Roman" w:cs="Times New Roman"/>
          <w:sz w:val="28"/>
          <w:szCs w:val="28"/>
        </w:rPr>
        <w:t xml:space="preserve"> с администраций учреждений образования по реализации принятых программ, активи</w:t>
      </w:r>
      <w:r w:rsidR="00502F30">
        <w:rPr>
          <w:rFonts w:ascii="Times New Roman" w:hAnsi="Times New Roman" w:cs="Times New Roman"/>
          <w:sz w:val="28"/>
          <w:szCs w:val="28"/>
        </w:rPr>
        <w:t>зи</w:t>
      </w:r>
      <w:r w:rsidRPr="00186848">
        <w:rPr>
          <w:rFonts w:ascii="Times New Roman" w:hAnsi="Times New Roman" w:cs="Times New Roman"/>
          <w:sz w:val="28"/>
          <w:szCs w:val="28"/>
        </w:rPr>
        <w:t>ровалась  консультационная и методическая работа, перестроен подход к проведению заседаний районных методических объединений педагогов – предметников: для педагогов, испытывающих затруднения с преподаванием отдельных тем</w:t>
      </w:r>
      <w:r w:rsidR="00186848" w:rsidRPr="00186848">
        <w:rPr>
          <w:rFonts w:ascii="Times New Roman" w:hAnsi="Times New Roman" w:cs="Times New Roman"/>
          <w:sz w:val="28"/>
          <w:szCs w:val="28"/>
        </w:rPr>
        <w:t>,</w:t>
      </w:r>
      <w:r w:rsidRPr="00186848">
        <w:rPr>
          <w:rFonts w:ascii="Times New Roman" w:hAnsi="Times New Roman" w:cs="Times New Roman"/>
          <w:sz w:val="28"/>
          <w:szCs w:val="28"/>
        </w:rPr>
        <w:t xml:space="preserve"> проводятся практи</w:t>
      </w:r>
      <w:r w:rsidR="00A818C4">
        <w:rPr>
          <w:rFonts w:ascii="Times New Roman" w:hAnsi="Times New Roman" w:cs="Times New Roman"/>
          <w:sz w:val="28"/>
          <w:szCs w:val="28"/>
        </w:rPr>
        <w:t xml:space="preserve">ческие занятия в </w:t>
      </w:r>
      <w:proofErr w:type="spellStart"/>
      <w:r w:rsidR="00A818C4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A818C4">
        <w:rPr>
          <w:rFonts w:ascii="Times New Roman" w:hAnsi="Times New Roman" w:cs="Times New Roman"/>
          <w:sz w:val="28"/>
          <w:szCs w:val="28"/>
        </w:rPr>
        <w:t>.  В</w:t>
      </w:r>
      <w:r w:rsidRPr="00186848">
        <w:rPr>
          <w:rFonts w:ascii="Times New Roman" w:hAnsi="Times New Roman" w:cs="Times New Roman"/>
          <w:sz w:val="28"/>
          <w:szCs w:val="28"/>
        </w:rPr>
        <w:t xml:space="preserve"> 2019 года начнут по графику проводиться </w:t>
      </w:r>
      <w:r w:rsidR="00502F30">
        <w:rPr>
          <w:rFonts w:ascii="Times New Roman" w:hAnsi="Times New Roman" w:cs="Times New Roman"/>
          <w:sz w:val="28"/>
          <w:szCs w:val="28"/>
        </w:rPr>
        <w:t xml:space="preserve"> творческие отчеты </w:t>
      </w:r>
      <w:r w:rsidR="004279F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502F30">
        <w:rPr>
          <w:rFonts w:ascii="Times New Roman" w:hAnsi="Times New Roman" w:cs="Times New Roman"/>
          <w:sz w:val="28"/>
          <w:szCs w:val="28"/>
        </w:rPr>
        <w:t xml:space="preserve">по реализации проекта. </w:t>
      </w:r>
    </w:p>
    <w:p w:rsidR="00D121DB" w:rsidRDefault="00502F30" w:rsidP="00990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по </w:t>
      </w:r>
      <w:r w:rsidR="00186848" w:rsidRPr="00186848">
        <w:rPr>
          <w:rFonts w:ascii="Times New Roman" w:hAnsi="Times New Roman" w:cs="Times New Roman"/>
          <w:sz w:val="28"/>
          <w:szCs w:val="28"/>
        </w:rPr>
        <w:t>построени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86848" w:rsidRPr="00186848">
        <w:rPr>
          <w:rFonts w:ascii="Times New Roman" w:hAnsi="Times New Roman" w:cs="Times New Roman"/>
          <w:sz w:val="28"/>
          <w:szCs w:val="28"/>
        </w:rPr>
        <w:t xml:space="preserve"> индивидуальных маршрутов обучения: работа с группой «риска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86848" w:rsidRPr="00186848">
        <w:rPr>
          <w:rFonts w:ascii="Times New Roman" w:hAnsi="Times New Roman" w:cs="Times New Roman"/>
          <w:sz w:val="28"/>
          <w:szCs w:val="28"/>
        </w:rPr>
        <w:t xml:space="preserve"> и работа с одаренными детьми, обязательное участие всех ОО во Всероссийских и региональных проверочных работах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38D1">
        <w:rPr>
          <w:rFonts w:ascii="Times New Roman" w:hAnsi="Times New Roman" w:cs="Times New Roman"/>
          <w:sz w:val="28"/>
          <w:szCs w:val="28"/>
        </w:rPr>
        <w:t xml:space="preserve"> В </w:t>
      </w:r>
      <w:r w:rsidR="00A818C4">
        <w:rPr>
          <w:rFonts w:ascii="Times New Roman" w:hAnsi="Times New Roman" w:cs="Times New Roman"/>
          <w:sz w:val="28"/>
          <w:szCs w:val="28"/>
        </w:rPr>
        <w:t>2018</w:t>
      </w:r>
      <w:r w:rsidR="00CC38D1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A818C4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A818C4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 район вышел из «красной зоны» </w:t>
      </w:r>
      <w:r w:rsidR="0051694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необъективной оценк</w:t>
      </w:r>
      <w:r w:rsidR="00516940">
        <w:rPr>
          <w:rFonts w:ascii="Times New Roman" w:hAnsi="Times New Roman" w:cs="Times New Roman"/>
          <w:sz w:val="28"/>
          <w:szCs w:val="28"/>
        </w:rPr>
        <w:t>е</w:t>
      </w:r>
      <w:r w:rsidR="00A818C4">
        <w:rPr>
          <w:rFonts w:ascii="Times New Roman" w:hAnsi="Times New Roman" w:cs="Times New Roman"/>
          <w:sz w:val="28"/>
          <w:szCs w:val="28"/>
        </w:rPr>
        <w:t xml:space="preserve"> знаний школьников. Этому способствовало то,</w:t>
      </w:r>
      <w:r w:rsidR="00D121DB">
        <w:rPr>
          <w:rFonts w:ascii="Times New Roman" w:hAnsi="Times New Roman" w:cs="Times New Roman"/>
          <w:sz w:val="28"/>
          <w:szCs w:val="28"/>
        </w:rPr>
        <w:t xml:space="preserve"> </w:t>
      </w:r>
      <w:r w:rsidR="00A818C4">
        <w:rPr>
          <w:rFonts w:ascii="Times New Roman" w:hAnsi="Times New Roman" w:cs="Times New Roman"/>
          <w:sz w:val="28"/>
          <w:szCs w:val="28"/>
        </w:rPr>
        <w:t xml:space="preserve">что </w:t>
      </w:r>
      <w:r w:rsidR="00D121DB">
        <w:rPr>
          <w:rFonts w:ascii="Times New Roman" w:hAnsi="Times New Roman" w:cs="Times New Roman"/>
          <w:sz w:val="28"/>
          <w:szCs w:val="28"/>
        </w:rPr>
        <w:t xml:space="preserve"> на всех олимпиадах, Всероссийских проверочных работах присутств</w:t>
      </w:r>
      <w:r w:rsidR="00A818C4">
        <w:rPr>
          <w:rFonts w:ascii="Times New Roman" w:hAnsi="Times New Roman" w:cs="Times New Roman"/>
          <w:sz w:val="28"/>
          <w:szCs w:val="28"/>
        </w:rPr>
        <w:t>овали</w:t>
      </w:r>
      <w:r w:rsidR="00D121DB">
        <w:rPr>
          <w:rFonts w:ascii="Times New Roman" w:hAnsi="Times New Roman" w:cs="Times New Roman"/>
          <w:sz w:val="28"/>
          <w:szCs w:val="28"/>
        </w:rPr>
        <w:t xml:space="preserve"> общественные наблюдатели</w:t>
      </w:r>
      <w:r w:rsidR="00683BB1">
        <w:rPr>
          <w:rFonts w:ascii="Times New Roman" w:hAnsi="Times New Roman" w:cs="Times New Roman"/>
          <w:sz w:val="28"/>
          <w:szCs w:val="28"/>
        </w:rPr>
        <w:t>, отделом образования проводи</w:t>
      </w:r>
      <w:r w:rsidR="00A818C4">
        <w:rPr>
          <w:rFonts w:ascii="Times New Roman" w:hAnsi="Times New Roman" w:cs="Times New Roman"/>
          <w:sz w:val="28"/>
          <w:szCs w:val="28"/>
        </w:rPr>
        <w:t>лись</w:t>
      </w:r>
      <w:r w:rsidR="00683BB1">
        <w:rPr>
          <w:rFonts w:ascii="Times New Roman" w:hAnsi="Times New Roman" w:cs="Times New Roman"/>
          <w:sz w:val="28"/>
          <w:szCs w:val="28"/>
        </w:rPr>
        <w:t xml:space="preserve"> </w:t>
      </w:r>
      <w:r w:rsidR="00683BB1">
        <w:rPr>
          <w:rFonts w:ascii="Times New Roman" w:hAnsi="Times New Roman" w:cs="Times New Roman"/>
          <w:sz w:val="28"/>
          <w:szCs w:val="28"/>
        </w:rPr>
        <w:lastRenderedPageBreak/>
        <w:t xml:space="preserve">перепроверка   работ и проведение </w:t>
      </w:r>
      <w:r w:rsidR="004279FF">
        <w:rPr>
          <w:rFonts w:ascii="Times New Roman" w:hAnsi="Times New Roman" w:cs="Times New Roman"/>
          <w:sz w:val="28"/>
          <w:szCs w:val="28"/>
        </w:rPr>
        <w:t>муниципальных контрольных</w:t>
      </w:r>
      <w:r w:rsidR="00683BB1">
        <w:rPr>
          <w:rFonts w:ascii="Times New Roman" w:hAnsi="Times New Roman" w:cs="Times New Roman"/>
          <w:sz w:val="28"/>
          <w:szCs w:val="28"/>
        </w:rPr>
        <w:t xml:space="preserve"> </w:t>
      </w:r>
      <w:r w:rsidR="00CC38D1">
        <w:rPr>
          <w:rFonts w:ascii="Times New Roman" w:hAnsi="Times New Roman" w:cs="Times New Roman"/>
          <w:sz w:val="28"/>
          <w:szCs w:val="28"/>
        </w:rPr>
        <w:t xml:space="preserve">срезов </w:t>
      </w:r>
      <w:r w:rsidR="00683BB1">
        <w:rPr>
          <w:rFonts w:ascii="Times New Roman" w:hAnsi="Times New Roman" w:cs="Times New Roman"/>
          <w:sz w:val="28"/>
          <w:szCs w:val="28"/>
        </w:rPr>
        <w:t>при проверке выполнения муниципального задания.</w:t>
      </w:r>
    </w:p>
    <w:p w:rsidR="00F36ADA" w:rsidRPr="00AD642B" w:rsidRDefault="00F36ADA" w:rsidP="00F36A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42B">
        <w:rPr>
          <w:rFonts w:ascii="Times New Roman" w:hAnsi="Times New Roman" w:cs="Times New Roman"/>
          <w:sz w:val="28"/>
          <w:szCs w:val="28"/>
        </w:rPr>
        <w:t>Успешное обучение невозможно без качественно организованной воспитательной работы.</w:t>
      </w:r>
    </w:p>
    <w:p w:rsidR="00F36ADA" w:rsidRPr="00AD642B" w:rsidRDefault="00F36ADA" w:rsidP="00F36A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42B">
        <w:rPr>
          <w:rFonts w:ascii="Times New Roman" w:hAnsi="Times New Roman" w:cs="Times New Roman"/>
          <w:sz w:val="28"/>
          <w:szCs w:val="28"/>
        </w:rPr>
        <w:t xml:space="preserve">За </w:t>
      </w:r>
      <w:r w:rsidR="00C7750E">
        <w:rPr>
          <w:rFonts w:ascii="Times New Roman" w:hAnsi="Times New Roman" w:cs="Times New Roman"/>
          <w:sz w:val="28"/>
          <w:szCs w:val="28"/>
        </w:rPr>
        <w:t xml:space="preserve">прошедший период </w:t>
      </w:r>
      <w:r w:rsidRPr="00AD642B">
        <w:rPr>
          <w:rFonts w:ascii="Times New Roman" w:hAnsi="Times New Roman" w:cs="Times New Roman"/>
          <w:sz w:val="28"/>
          <w:szCs w:val="28"/>
        </w:rPr>
        <w:t xml:space="preserve"> отделом образования проведены </w:t>
      </w:r>
      <w:r w:rsidR="00174976">
        <w:rPr>
          <w:rFonts w:ascii="Times New Roman" w:hAnsi="Times New Roman" w:cs="Times New Roman"/>
          <w:sz w:val="28"/>
          <w:szCs w:val="28"/>
        </w:rPr>
        <w:t>87</w:t>
      </w:r>
      <w:r w:rsidRPr="00AD642B">
        <w:rPr>
          <w:rFonts w:ascii="Times New Roman" w:hAnsi="Times New Roman" w:cs="Times New Roman"/>
          <w:sz w:val="28"/>
          <w:szCs w:val="28"/>
        </w:rPr>
        <w:t xml:space="preserve"> районных массовых мероприяти</w:t>
      </w:r>
      <w:r w:rsidR="00CC38D1">
        <w:rPr>
          <w:rFonts w:ascii="Times New Roman" w:hAnsi="Times New Roman" w:cs="Times New Roman"/>
          <w:sz w:val="28"/>
          <w:szCs w:val="28"/>
        </w:rPr>
        <w:t>й</w:t>
      </w:r>
      <w:r w:rsidRPr="00AD642B">
        <w:rPr>
          <w:rFonts w:ascii="Times New Roman" w:hAnsi="Times New Roman" w:cs="Times New Roman"/>
          <w:sz w:val="28"/>
          <w:szCs w:val="28"/>
        </w:rPr>
        <w:t xml:space="preserve"> различной направленности. </w:t>
      </w:r>
    </w:p>
    <w:p w:rsidR="00F36ADA" w:rsidRDefault="00B25B37" w:rsidP="00F36A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50E">
        <w:rPr>
          <w:rFonts w:ascii="Times New Roman" w:hAnsi="Times New Roman" w:cs="Times New Roman"/>
          <w:sz w:val="28"/>
          <w:szCs w:val="28"/>
        </w:rPr>
        <w:t xml:space="preserve"> </w:t>
      </w:r>
      <w:r w:rsidR="00F36ADA" w:rsidRPr="00AD642B">
        <w:rPr>
          <w:rFonts w:ascii="Times New Roman" w:hAnsi="Times New Roman" w:cs="Times New Roman"/>
          <w:sz w:val="28"/>
          <w:szCs w:val="28"/>
        </w:rPr>
        <w:t xml:space="preserve">Проводилась системная работа по формированию </w:t>
      </w:r>
      <w:proofErr w:type="spellStart"/>
      <w:proofErr w:type="gramStart"/>
      <w:r w:rsidR="00F36ADA" w:rsidRPr="00AD642B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F36ADA" w:rsidRPr="00AD642B">
        <w:rPr>
          <w:rFonts w:ascii="Times New Roman" w:hAnsi="Times New Roman" w:cs="Times New Roman"/>
          <w:sz w:val="28"/>
          <w:szCs w:val="28"/>
        </w:rPr>
        <w:t xml:space="preserve"> -  патриотической</w:t>
      </w:r>
      <w:proofErr w:type="gramEnd"/>
      <w:r w:rsidR="00F36ADA" w:rsidRPr="00AD642B">
        <w:rPr>
          <w:rFonts w:ascii="Times New Roman" w:hAnsi="Times New Roman" w:cs="Times New Roman"/>
          <w:sz w:val="28"/>
          <w:szCs w:val="28"/>
        </w:rPr>
        <w:t xml:space="preserve"> позиции </w:t>
      </w:r>
      <w:r w:rsidR="00F36ADA" w:rsidRPr="00AD64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ADA" w:rsidRPr="00AD642B">
        <w:rPr>
          <w:rFonts w:ascii="Times New Roman" w:hAnsi="Times New Roman" w:cs="Times New Roman"/>
          <w:sz w:val="28"/>
          <w:szCs w:val="28"/>
        </w:rPr>
        <w:t>подрастающего поколения, школьники стали активными участниками  муниципального проекта «Социальное дерево</w:t>
      </w:r>
      <w:r w:rsidR="00FD58A5">
        <w:rPr>
          <w:rFonts w:ascii="Times New Roman" w:hAnsi="Times New Roman" w:cs="Times New Roman"/>
          <w:sz w:val="28"/>
          <w:szCs w:val="28"/>
        </w:rPr>
        <w:t xml:space="preserve">. </w:t>
      </w:r>
      <w:r w:rsidR="00F36ADA" w:rsidRPr="00AD642B">
        <w:rPr>
          <w:rFonts w:ascii="Times New Roman" w:hAnsi="Times New Roman" w:cs="Times New Roman"/>
          <w:sz w:val="28"/>
          <w:szCs w:val="28"/>
        </w:rPr>
        <w:t>Тимуровски</w:t>
      </w:r>
      <w:r w:rsidR="000918BE" w:rsidRPr="00AD642B">
        <w:rPr>
          <w:rFonts w:ascii="Times New Roman" w:hAnsi="Times New Roman" w:cs="Times New Roman"/>
          <w:sz w:val="28"/>
          <w:szCs w:val="28"/>
        </w:rPr>
        <w:t>е</w:t>
      </w:r>
      <w:r w:rsidR="00F36ADA" w:rsidRPr="00AD642B">
        <w:rPr>
          <w:rFonts w:ascii="Times New Roman" w:hAnsi="Times New Roman" w:cs="Times New Roman"/>
          <w:sz w:val="28"/>
          <w:szCs w:val="28"/>
        </w:rPr>
        <w:t xml:space="preserve"> десант</w:t>
      </w:r>
      <w:r w:rsidR="000918BE" w:rsidRPr="00AD642B">
        <w:rPr>
          <w:rFonts w:ascii="Times New Roman" w:hAnsi="Times New Roman" w:cs="Times New Roman"/>
          <w:sz w:val="28"/>
          <w:szCs w:val="28"/>
        </w:rPr>
        <w:t>ы</w:t>
      </w:r>
      <w:r w:rsidR="00F36ADA" w:rsidRPr="00AD642B">
        <w:rPr>
          <w:rFonts w:ascii="Times New Roman" w:hAnsi="Times New Roman" w:cs="Times New Roman"/>
          <w:sz w:val="28"/>
          <w:szCs w:val="28"/>
        </w:rPr>
        <w:t xml:space="preserve">, волонтёрское движение ребят, </w:t>
      </w:r>
      <w:r w:rsidR="000918BE" w:rsidRPr="00AD642B">
        <w:rPr>
          <w:rFonts w:ascii="Times New Roman" w:hAnsi="Times New Roman" w:cs="Times New Roman"/>
          <w:sz w:val="28"/>
          <w:szCs w:val="28"/>
        </w:rPr>
        <w:t xml:space="preserve"> созданные и активно работающие</w:t>
      </w:r>
      <w:r w:rsidR="00AD642B">
        <w:rPr>
          <w:rFonts w:ascii="Times New Roman" w:hAnsi="Times New Roman" w:cs="Times New Roman"/>
          <w:sz w:val="28"/>
          <w:szCs w:val="28"/>
        </w:rPr>
        <w:t xml:space="preserve"> в школах</w:t>
      </w:r>
      <w:r w:rsidR="00F36ADA" w:rsidRPr="00AD642B">
        <w:rPr>
          <w:rFonts w:ascii="Times New Roman" w:hAnsi="Times New Roman" w:cs="Times New Roman"/>
          <w:sz w:val="28"/>
          <w:szCs w:val="28"/>
        </w:rPr>
        <w:t xml:space="preserve"> </w:t>
      </w:r>
      <w:r w:rsidR="000918BE" w:rsidRPr="00AD642B">
        <w:rPr>
          <w:rFonts w:ascii="Times New Roman" w:hAnsi="Times New Roman" w:cs="Times New Roman"/>
          <w:sz w:val="28"/>
          <w:szCs w:val="28"/>
        </w:rPr>
        <w:t xml:space="preserve"> организации РДШ,</w:t>
      </w:r>
      <w:r w:rsidR="00516940">
        <w:rPr>
          <w:rFonts w:ascii="Times New Roman" w:hAnsi="Times New Roman" w:cs="Times New Roman"/>
          <w:sz w:val="28"/>
          <w:szCs w:val="28"/>
        </w:rPr>
        <w:t xml:space="preserve"> спортивные клубы;  </w:t>
      </w:r>
      <w:r w:rsidR="000918BE" w:rsidRPr="00AD642B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AD642B">
        <w:rPr>
          <w:rFonts w:ascii="Times New Roman" w:hAnsi="Times New Roman" w:cs="Times New Roman"/>
          <w:sz w:val="28"/>
          <w:szCs w:val="28"/>
        </w:rPr>
        <w:t xml:space="preserve">, </w:t>
      </w:r>
      <w:r w:rsidR="005B5EC0">
        <w:rPr>
          <w:rFonts w:ascii="Times New Roman" w:hAnsi="Times New Roman" w:cs="Times New Roman"/>
          <w:sz w:val="28"/>
          <w:szCs w:val="28"/>
        </w:rPr>
        <w:t xml:space="preserve">фестивали, </w:t>
      </w:r>
      <w:r w:rsidR="00AD642B">
        <w:rPr>
          <w:rFonts w:ascii="Times New Roman" w:hAnsi="Times New Roman" w:cs="Times New Roman"/>
          <w:sz w:val="28"/>
          <w:szCs w:val="28"/>
        </w:rPr>
        <w:t>конкурсы и соревнования</w:t>
      </w:r>
      <w:r w:rsidR="005B5EC0">
        <w:rPr>
          <w:rFonts w:ascii="Times New Roman" w:hAnsi="Times New Roman" w:cs="Times New Roman"/>
          <w:sz w:val="28"/>
          <w:szCs w:val="28"/>
        </w:rPr>
        <w:t>, сдача норм ГТО,  работа вновь созданных   по проекту «Социальное дерево» клубов по интересам</w:t>
      </w:r>
      <w:r w:rsidR="00DF210F">
        <w:rPr>
          <w:rFonts w:ascii="Times New Roman" w:hAnsi="Times New Roman" w:cs="Times New Roman"/>
          <w:sz w:val="28"/>
          <w:szCs w:val="28"/>
        </w:rPr>
        <w:t xml:space="preserve">, активная работа по профориентации, </w:t>
      </w:r>
      <w:proofErr w:type="spellStart"/>
      <w:r w:rsidR="00DF210F"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 w:rsidR="00DF210F">
        <w:rPr>
          <w:rFonts w:ascii="Times New Roman" w:hAnsi="Times New Roman" w:cs="Times New Roman"/>
          <w:sz w:val="28"/>
          <w:szCs w:val="28"/>
        </w:rPr>
        <w:t xml:space="preserve"> воспитанию и предотвращению экстремизма в молодежной среде,</w:t>
      </w:r>
      <w:r w:rsidR="005B5EC0">
        <w:rPr>
          <w:rFonts w:ascii="Times New Roman" w:hAnsi="Times New Roman" w:cs="Times New Roman"/>
          <w:sz w:val="28"/>
          <w:szCs w:val="28"/>
        </w:rPr>
        <w:t xml:space="preserve"> </w:t>
      </w:r>
      <w:r w:rsidR="00AD642B">
        <w:rPr>
          <w:rFonts w:ascii="Times New Roman" w:hAnsi="Times New Roman" w:cs="Times New Roman"/>
          <w:sz w:val="28"/>
          <w:szCs w:val="28"/>
        </w:rPr>
        <w:t xml:space="preserve"> – это малая </w:t>
      </w:r>
      <w:r w:rsidR="00197B6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AD642B">
        <w:rPr>
          <w:rFonts w:ascii="Times New Roman" w:hAnsi="Times New Roman" w:cs="Times New Roman"/>
          <w:sz w:val="28"/>
          <w:szCs w:val="28"/>
        </w:rPr>
        <w:t xml:space="preserve"> п</w:t>
      </w:r>
      <w:r w:rsidR="00FD126F">
        <w:rPr>
          <w:rFonts w:ascii="Times New Roman" w:hAnsi="Times New Roman" w:cs="Times New Roman"/>
          <w:sz w:val="28"/>
          <w:szCs w:val="28"/>
        </w:rPr>
        <w:t>роводимой воспитательной работы</w:t>
      </w:r>
      <w:r w:rsidR="00FD126F" w:rsidRPr="00FD126F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FD126F">
        <w:rPr>
          <w:rFonts w:ascii="Times New Roman" w:hAnsi="Times New Roman" w:cs="Times New Roman"/>
          <w:sz w:val="28"/>
          <w:szCs w:val="28"/>
        </w:rPr>
        <w:t xml:space="preserve">благодаря которой в районе </w:t>
      </w:r>
      <w:r w:rsidR="00516940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FD126F">
        <w:rPr>
          <w:rFonts w:ascii="Times New Roman" w:hAnsi="Times New Roman" w:cs="Times New Roman"/>
          <w:sz w:val="28"/>
          <w:szCs w:val="28"/>
        </w:rPr>
        <w:t xml:space="preserve"> рост преступлений среди несовершеннолетних.</w:t>
      </w:r>
    </w:p>
    <w:p w:rsidR="00AD642B" w:rsidRPr="00AD642B" w:rsidRDefault="00C7750E" w:rsidP="00C775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49E4" w:rsidRPr="00BF49E4">
        <w:rPr>
          <w:rFonts w:ascii="Times New Roman" w:hAnsi="Times New Roman" w:cs="Times New Roman"/>
          <w:sz w:val="28"/>
          <w:szCs w:val="28"/>
        </w:rPr>
        <w:t>За</w:t>
      </w:r>
      <w:r w:rsidR="00893F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42B" w:rsidRPr="00AD642B">
        <w:rPr>
          <w:rFonts w:ascii="Times New Roman" w:hAnsi="Times New Roman" w:cs="Times New Roman"/>
          <w:sz w:val="28"/>
          <w:szCs w:val="28"/>
        </w:rPr>
        <w:t>2018 год</w:t>
      </w:r>
      <w:r w:rsidR="004279FF">
        <w:rPr>
          <w:rFonts w:ascii="Times New Roman" w:hAnsi="Times New Roman" w:cs="Times New Roman"/>
          <w:sz w:val="28"/>
          <w:szCs w:val="28"/>
        </w:rPr>
        <w:t xml:space="preserve"> отдыхом и оздоровлением охвачено </w:t>
      </w:r>
      <w:r w:rsidR="00BF49E4">
        <w:rPr>
          <w:rFonts w:ascii="Times New Roman" w:hAnsi="Times New Roman" w:cs="Times New Roman"/>
          <w:sz w:val="28"/>
          <w:szCs w:val="28"/>
        </w:rPr>
        <w:t>2648</w:t>
      </w:r>
      <w:r w:rsidR="004279FF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BF49E4">
        <w:rPr>
          <w:rFonts w:ascii="Times New Roman" w:hAnsi="Times New Roman" w:cs="Times New Roman"/>
          <w:sz w:val="28"/>
          <w:szCs w:val="28"/>
        </w:rPr>
        <w:t>ов</w:t>
      </w:r>
      <w:r w:rsidR="00AD642B" w:rsidRPr="00AD642B">
        <w:rPr>
          <w:rFonts w:ascii="Times New Roman" w:hAnsi="Times New Roman" w:cs="Times New Roman"/>
          <w:sz w:val="28"/>
          <w:szCs w:val="28"/>
        </w:rPr>
        <w:t xml:space="preserve"> в </w:t>
      </w:r>
      <w:r w:rsidR="00893F50">
        <w:rPr>
          <w:rFonts w:ascii="Times New Roman" w:hAnsi="Times New Roman" w:cs="Times New Roman"/>
          <w:sz w:val="28"/>
          <w:szCs w:val="28"/>
        </w:rPr>
        <w:t>26</w:t>
      </w:r>
      <w:r w:rsidR="00AD642B" w:rsidRPr="00AD642B">
        <w:rPr>
          <w:rFonts w:ascii="Times New Roman" w:hAnsi="Times New Roman" w:cs="Times New Roman"/>
          <w:sz w:val="28"/>
          <w:szCs w:val="28"/>
        </w:rPr>
        <w:t xml:space="preserve"> </w:t>
      </w:r>
      <w:r w:rsidR="00893F50">
        <w:rPr>
          <w:rFonts w:ascii="Times New Roman" w:hAnsi="Times New Roman" w:cs="Times New Roman"/>
          <w:sz w:val="28"/>
          <w:szCs w:val="28"/>
        </w:rPr>
        <w:t>оздоровительных</w:t>
      </w:r>
      <w:r w:rsidR="00AD642B" w:rsidRPr="00AD642B">
        <w:rPr>
          <w:rFonts w:ascii="Times New Roman" w:hAnsi="Times New Roman" w:cs="Times New Roman"/>
          <w:sz w:val="28"/>
          <w:szCs w:val="28"/>
        </w:rPr>
        <w:t xml:space="preserve"> лагерях дневного пребыв</w:t>
      </w:r>
      <w:r w:rsidR="00893F50">
        <w:rPr>
          <w:rFonts w:ascii="Times New Roman" w:hAnsi="Times New Roman" w:cs="Times New Roman"/>
          <w:sz w:val="28"/>
          <w:szCs w:val="28"/>
        </w:rPr>
        <w:t>ания</w:t>
      </w:r>
      <w:r w:rsidR="00FD58A5">
        <w:rPr>
          <w:rFonts w:ascii="Times New Roman" w:hAnsi="Times New Roman" w:cs="Times New Roman"/>
          <w:sz w:val="28"/>
          <w:szCs w:val="28"/>
        </w:rPr>
        <w:t>.</w:t>
      </w:r>
      <w:r w:rsidR="00B126EC">
        <w:rPr>
          <w:rFonts w:ascii="Times New Roman" w:hAnsi="Times New Roman" w:cs="Times New Roman"/>
          <w:sz w:val="28"/>
          <w:szCs w:val="28"/>
        </w:rPr>
        <w:t xml:space="preserve"> </w:t>
      </w:r>
      <w:r w:rsidR="00AD642B" w:rsidRPr="00AD642B">
        <w:rPr>
          <w:rFonts w:ascii="Times New Roman" w:hAnsi="Times New Roman" w:cs="Times New Roman"/>
          <w:sz w:val="28"/>
          <w:szCs w:val="28"/>
        </w:rPr>
        <w:t xml:space="preserve">На эти цели было израсходовано </w:t>
      </w:r>
      <w:r w:rsidR="00BF49E4">
        <w:rPr>
          <w:rFonts w:ascii="Times New Roman" w:hAnsi="Times New Roman" w:cs="Times New Roman"/>
          <w:sz w:val="28"/>
          <w:szCs w:val="28"/>
        </w:rPr>
        <w:t>4</w:t>
      </w:r>
      <w:r w:rsidR="00AD642B" w:rsidRPr="00AD642B">
        <w:rPr>
          <w:rFonts w:ascii="Times New Roman" w:hAnsi="Times New Roman" w:cs="Times New Roman"/>
          <w:sz w:val="28"/>
          <w:szCs w:val="28"/>
        </w:rPr>
        <w:t>3</w:t>
      </w:r>
      <w:r w:rsidR="00BF49E4">
        <w:rPr>
          <w:rFonts w:ascii="Times New Roman" w:hAnsi="Times New Roman" w:cs="Times New Roman"/>
          <w:sz w:val="28"/>
          <w:szCs w:val="28"/>
        </w:rPr>
        <w:t>46000</w:t>
      </w:r>
      <w:r w:rsidR="00AD642B" w:rsidRPr="00AD642B">
        <w:rPr>
          <w:rFonts w:ascii="Times New Roman" w:hAnsi="Times New Roman" w:cs="Times New Roman"/>
          <w:sz w:val="28"/>
          <w:szCs w:val="28"/>
        </w:rPr>
        <w:t xml:space="preserve"> руб. </w:t>
      </w:r>
      <w:r w:rsidR="00516940">
        <w:rPr>
          <w:rFonts w:ascii="Times New Roman" w:hAnsi="Times New Roman" w:cs="Times New Roman"/>
          <w:sz w:val="28"/>
          <w:szCs w:val="28"/>
        </w:rPr>
        <w:t xml:space="preserve"> </w:t>
      </w:r>
      <w:r w:rsidR="00BF49E4">
        <w:rPr>
          <w:rFonts w:ascii="Times New Roman" w:hAnsi="Times New Roman" w:cs="Times New Roman"/>
          <w:sz w:val="28"/>
          <w:szCs w:val="28"/>
        </w:rPr>
        <w:t>В</w:t>
      </w:r>
      <w:r w:rsidR="00516940"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BF49E4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516940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BF49E4">
        <w:rPr>
          <w:rFonts w:ascii="Times New Roman" w:hAnsi="Times New Roman" w:cs="Times New Roman"/>
          <w:sz w:val="28"/>
          <w:szCs w:val="28"/>
        </w:rPr>
        <w:t>ение</w:t>
      </w:r>
      <w:r w:rsidR="00516940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BF49E4">
        <w:rPr>
          <w:rFonts w:ascii="Times New Roman" w:hAnsi="Times New Roman" w:cs="Times New Roman"/>
          <w:sz w:val="28"/>
          <w:szCs w:val="28"/>
        </w:rPr>
        <w:t>а</w:t>
      </w:r>
      <w:r w:rsidR="00516940">
        <w:rPr>
          <w:rFonts w:ascii="Times New Roman" w:hAnsi="Times New Roman" w:cs="Times New Roman"/>
          <w:sz w:val="28"/>
          <w:szCs w:val="28"/>
        </w:rPr>
        <w:t xml:space="preserve"> палаточных лагере</w:t>
      </w:r>
      <w:r w:rsidR="00DA213E">
        <w:rPr>
          <w:rFonts w:ascii="Times New Roman" w:hAnsi="Times New Roman" w:cs="Times New Roman"/>
          <w:sz w:val="28"/>
          <w:szCs w:val="28"/>
        </w:rPr>
        <w:t>й</w:t>
      </w:r>
      <w:r w:rsidR="00BF49E4">
        <w:rPr>
          <w:rFonts w:ascii="Times New Roman" w:hAnsi="Times New Roman" w:cs="Times New Roman"/>
          <w:sz w:val="28"/>
          <w:szCs w:val="28"/>
        </w:rPr>
        <w:t>.</w:t>
      </w:r>
    </w:p>
    <w:p w:rsidR="005B5EC0" w:rsidRDefault="00F36ADA" w:rsidP="00BA20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42B">
        <w:rPr>
          <w:rFonts w:ascii="Times New Roman" w:hAnsi="Times New Roman" w:cs="Times New Roman"/>
          <w:sz w:val="28"/>
          <w:szCs w:val="28"/>
        </w:rPr>
        <w:t xml:space="preserve">Особая роль в воспитании подрастающего поколения традиционно принадлежит дополнительному образованию. Оно позволяет не только полноценно организовать досуг </w:t>
      </w:r>
      <w:r w:rsidR="00AD642B">
        <w:rPr>
          <w:rFonts w:ascii="Times New Roman" w:hAnsi="Times New Roman" w:cs="Times New Roman"/>
          <w:sz w:val="28"/>
          <w:szCs w:val="28"/>
        </w:rPr>
        <w:t>ре</w:t>
      </w:r>
      <w:r w:rsidRPr="00AD642B">
        <w:rPr>
          <w:rFonts w:ascii="Times New Roman" w:hAnsi="Times New Roman" w:cs="Times New Roman"/>
          <w:sz w:val="28"/>
          <w:szCs w:val="28"/>
        </w:rPr>
        <w:t xml:space="preserve">бенка, но и максимально раскрыть его индивидуальные способности. </w:t>
      </w:r>
      <w:r w:rsidR="003A4FC9" w:rsidRPr="00AD642B">
        <w:rPr>
          <w:rFonts w:ascii="Times New Roman" w:hAnsi="Times New Roman" w:cs="Times New Roman"/>
          <w:sz w:val="28"/>
          <w:szCs w:val="28"/>
        </w:rPr>
        <w:t xml:space="preserve">В </w:t>
      </w:r>
      <w:r w:rsidR="00516940">
        <w:rPr>
          <w:rFonts w:ascii="Times New Roman" w:hAnsi="Times New Roman" w:cs="Times New Roman"/>
          <w:sz w:val="28"/>
          <w:szCs w:val="28"/>
        </w:rPr>
        <w:t xml:space="preserve">системе образования </w:t>
      </w:r>
      <w:proofErr w:type="spellStart"/>
      <w:r w:rsidR="003A4FC9" w:rsidRPr="00AD642B">
        <w:rPr>
          <w:rFonts w:ascii="Times New Roman" w:hAnsi="Times New Roman" w:cs="Times New Roman"/>
          <w:sz w:val="28"/>
          <w:szCs w:val="28"/>
        </w:rPr>
        <w:t>Добринско</w:t>
      </w:r>
      <w:r w:rsidR="0051694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A4FC9" w:rsidRPr="00AD64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6940">
        <w:rPr>
          <w:rFonts w:ascii="Times New Roman" w:hAnsi="Times New Roman" w:cs="Times New Roman"/>
          <w:sz w:val="28"/>
          <w:szCs w:val="28"/>
        </w:rPr>
        <w:t>а</w:t>
      </w:r>
      <w:r w:rsidR="003A4FC9" w:rsidRPr="00AD642B">
        <w:rPr>
          <w:rFonts w:ascii="Times New Roman" w:hAnsi="Times New Roman" w:cs="Times New Roman"/>
          <w:sz w:val="28"/>
          <w:szCs w:val="28"/>
        </w:rPr>
        <w:t xml:space="preserve"> функционируют 3 учреждения дополнительного образования детей, в </w:t>
      </w:r>
      <w:r w:rsidR="00516940">
        <w:rPr>
          <w:rFonts w:ascii="Times New Roman" w:hAnsi="Times New Roman" w:cs="Times New Roman"/>
          <w:sz w:val="28"/>
          <w:szCs w:val="28"/>
        </w:rPr>
        <w:t>которых</w:t>
      </w:r>
      <w:r w:rsidR="003A4FC9" w:rsidRPr="00AD642B">
        <w:rPr>
          <w:rFonts w:ascii="Times New Roman" w:hAnsi="Times New Roman" w:cs="Times New Roman"/>
          <w:sz w:val="28"/>
          <w:szCs w:val="28"/>
        </w:rPr>
        <w:t xml:space="preserve"> занимается 2587 воспитанников. </w:t>
      </w:r>
      <w:r w:rsidR="00516940">
        <w:rPr>
          <w:rFonts w:ascii="Times New Roman" w:hAnsi="Times New Roman" w:cs="Times New Roman"/>
          <w:sz w:val="28"/>
          <w:szCs w:val="28"/>
        </w:rPr>
        <w:t xml:space="preserve">За прошедший период </w:t>
      </w:r>
      <w:r w:rsidR="00C55622">
        <w:rPr>
          <w:rFonts w:ascii="Times New Roman" w:hAnsi="Times New Roman" w:cs="Times New Roman"/>
          <w:sz w:val="28"/>
          <w:szCs w:val="28"/>
        </w:rPr>
        <w:t xml:space="preserve"> имеются значительные достижения воспитанников.</w:t>
      </w:r>
      <w:r w:rsidR="00CD3AB5">
        <w:rPr>
          <w:rFonts w:ascii="Times New Roman" w:hAnsi="Times New Roman" w:cs="Times New Roman"/>
          <w:sz w:val="28"/>
          <w:szCs w:val="28"/>
        </w:rPr>
        <w:t xml:space="preserve"> </w:t>
      </w:r>
      <w:r w:rsidRPr="00AD642B">
        <w:rPr>
          <w:rFonts w:ascii="Times New Roman" w:hAnsi="Times New Roman" w:cs="Times New Roman"/>
          <w:sz w:val="28"/>
          <w:szCs w:val="28"/>
        </w:rPr>
        <w:t xml:space="preserve">К сожалению,  показатели </w:t>
      </w:r>
      <w:r w:rsidR="005B5EC0">
        <w:rPr>
          <w:rFonts w:ascii="Times New Roman" w:hAnsi="Times New Roman" w:cs="Times New Roman"/>
          <w:sz w:val="28"/>
          <w:szCs w:val="28"/>
        </w:rPr>
        <w:t xml:space="preserve">обеспечения услугами дополнительного образования </w:t>
      </w:r>
      <w:r w:rsidR="00906CB5">
        <w:rPr>
          <w:rFonts w:ascii="Times New Roman" w:hAnsi="Times New Roman" w:cs="Times New Roman"/>
          <w:sz w:val="28"/>
          <w:szCs w:val="28"/>
        </w:rPr>
        <w:t>достигаются</w:t>
      </w:r>
      <w:r w:rsidRPr="00AD642B">
        <w:rPr>
          <w:rFonts w:ascii="Times New Roman" w:hAnsi="Times New Roman" w:cs="Times New Roman"/>
          <w:sz w:val="28"/>
          <w:szCs w:val="28"/>
        </w:rPr>
        <w:t xml:space="preserve"> одной третью активных детей, посещающих две, три</w:t>
      </w:r>
      <w:r w:rsidR="00C55622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AD642B">
        <w:rPr>
          <w:rFonts w:ascii="Times New Roman" w:hAnsi="Times New Roman" w:cs="Times New Roman"/>
          <w:sz w:val="28"/>
          <w:szCs w:val="28"/>
        </w:rPr>
        <w:t xml:space="preserve"> секции или кружка. Необходима взвешенная, долгосрочная стратегия развития содержания дополнительного образования детей на уровне муниципального образования. Такая стратегия должна быть основана на анализе фактических потребностей детей, а не на имеющемся наборе отработанных программ и учебных планов. </w:t>
      </w:r>
      <w:r w:rsidR="005B5EC0">
        <w:rPr>
          <w:rFonts w:ascii="Times New Roman" w:hAnsi="Times New Roman" w:cs="Times New Roman"/>
          <w:sz w:val="28"/>
          <w:szCs w:val="28"/>
        </w:rPr>
        <w:t>Необходимо</w:t>
      </w:r>
      <w:r w:rsidRPr="00AD642B">
        <w:rPr>
          <w:rFonts w:ascii="Times New Roman" w:hAnsi="Times New Roman" w:cs="Times New Roman"/>
          <w:sz w:val="28"/>
          <w:szCs w:val="28"/>
        </w:rPr>
        <w:t xml:space="preserve"> обозначить приоритетность развития технического творчества детей,  разработки программ для детей, никогда ранее не посещавших учреждения дополнительного образования и для детей с ограниченными возможностями здоровья.</w:t>
      </w:r>
      <w:r w:rsidR="00FD58A5">
        <w:rPr>
          <w:rFonts w:ascii="Times New Roman" w:hAnsi="Times New Roman" w:cs="Times New Roman"/>
          <w:sz w:val="28"/>
          <w:szCs w:val="28"/>
        </w:rPr>
        <w:t xml:space="preserve"> Это  приоритет  работы в 2019 году.</w:t>
      </w:r>
    </w:p>
    <w:p w:rsidR="00DF210F" w:rsidRPr="00DF210F" w:rsidRDefault="00DA213E" w:rsidP="00DF2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1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9E4" w:rsidRPr="00BF49E4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BF49E4" w:rsidRPr="00BF49E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906CB5">
        <w:rPr>
          <w:rFonts w:ascii="Times New Roman" w:hAnsi="Times New Roman" w:cs="Times New Roman"/>
          <w:sz w:val="28"/>
          <w:szCs w:val="28"/>
        </w:rPr>
        <w:t xml:space="preserve"> стал участником Всероссийского проекта по персонифицированному финансированию дополнительного образования.</w:t>
      </w:r>
      <w:r w:rsidR="00DF210F" w:rsidRPr="00DF210F">
        <w:rPr>
          <w:rFonts w:ascii="Times New Roman" w:hAnsi="Times New Roman"/>
          <w:sz w:val="24"/>
          <w:szCs w:val="24"/>
        </w:rPr>
        <w:t xml:space="preserve"> </w:t>
      </w:r>
      <w:r w:rsidR="00DF210F" w:rsidRPr="00DF210F">
        <w:rPr>
          <w:rFonts w:ascii="Times New Roman" w:hAnsi="Times New Roman" w:cs="Times New Roman"/>
          <w:sz w:val="28"/>
          <w:szCs w:val="28"/>
        </w:rPr>
        <w:t xml:space="preserve">Предоставление детям сертификатов дополнительного </w:t>
      </w:r>
      <w:r w:rsidR="00DF210F" w:rsidRPr="00DF210F">
        <w:rPr>
          <w:rFonts w:ascii="Times New Roman" w:hAnsi="Times New Roman" w:cs="Times New Roman"/>
          <w:sz w:val="28"/>
          <w:szCs w:val="28"/>
        </w:rPr>
        <w:lastRenderedPageBreak/>
        <w:t>образования нач</w:t>
      </w:r>
      <w:r w:rsidR="00DF210F">
        <w:rPr>
          <w:rFonts w:ascii="Times New Roman" w:hAnsi="Times New Roman" w:cs="Times New Roman"/>
          <w:sz w:val="28"/>
          <w:szCs w:val="28"/>
        </w:rPr>
        <w:t xml:space="preserve">алось с </w:t>
      </w:r>
      <w:r w:rsidR="00DF210F" w:rsidRPr="00DF210F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DF210F">
        <w:rPr>
          <w:rFonts w:ascii="Times New Roman" w:hAnsi="Times New Roman" w:cs="Times New Roman"/>
          <w:sz w:val="28"/>
          <w:szCs w:val="28"/>
        </w:rPr>
        <w:t>.</w:t>
      </w:r>
      <w:r w:rsidR="00DF210F" w:rsidRPr="00DF210F">
        <w:rPr>
          <w:rFonts w:ascii="Times New Roman" w:hAnsi="Times New Roman" w:cs="Times New Roman"/>
          <w:sz w:val="28"/>
          <w:szCs w:val="28"/>
        </w:rPr>
        <w:t xml:space="preserve"> </w:t>
      </w:r>
      <w:r w:rsidR="00DF210F" w:rsidRPr="00DF210F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сертификат, ребенок (его родители) </w:t>
      </w:r>
      <w:r w:rsidR="00FD58A5">
        <w:rPr>
          <w:rFonts w:ascii="Times New Roman" w:hAnsi="Times New Roman" w:cs="Times New Roman"/>
          <w:color w:val="000000"/>
          <w:sz w:val="28"/>
          <w:szCs w:val="28"/>
        </w:rPr>
        <w:t xml:space="preserve">получает возможность </w:t>
      </w:r>
      <w:r w:rsidR="00DF210F" w:rsidRPr="00DF210F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формировать </w:t>
      </w:r>
      <w:r w:rsidR="00FD58A5">
        <w:rPr>
          <w:rFonts w:ascii="Times New Roman" w:hAnsi="Times New Roman" w:cs="Times New Roman"/>
          <w:color w:val="000000"/>
          <w:sz w:val="28"/>
          <w:szCs w:val="28"/>
        </w:rPr>
        <w:t xml:space="preserve">свою образовательную траекторию за счет бюджетных средств и обучаться по дополнительным образовательным программам не только в </w:t>
      </w:r>
      <w:r w:rsidR="009004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учреждениях образования, но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организациях дополнительного образования и </w:t>
      </w:r>
      <w:r w:rsidR="00C55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481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ориентированных некоммерческих организаци</w:t>
      </w:r>
      <w:r w:rsidR="00C55622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900481">
        <w:rPr>
          <w:rFonts w:ascii="Times New Roman" w:hAnsi="Times New Roman" w:cs="Times New Roman"/>
          <w:color w:val="000000"/>
          <w:sz w:val="28"/>
          <w:szCs w:val="28"/>
        </w:rPr>
        <w:t xml:space="preserve">    других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айонов</w:t>
      </w:r>
      <w:r w:rsidR="009004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ADA" w:rsidRPr="00AD642B" w:rsidRDefault="00F36ADA" w:rsidP="00B16F2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Toc178611310"/>
      <w:r w:rsidRPr="00AD642B">
        <w:rPr>
          <w:rFonts w:ascii="Times New Roman" w:hAnsi="Times New Roman"/>
          <w:sz w:val="28"/>
          <w:szCs w:val="28"/>
        </w:rPr>
        <w:t xml:space="preserve"> </w:t>
      </w:r>
      <w:r w:rsidR="00CE71B2">
        <w:rPr>
          <w:rFonts w:ascii="Times New Roman" w:hAnsi="Times New Roman"/>
          <w:sz w:val="28"/>
          <w:szCs w:val="28"/>
        </w:rPr>
        <w:t xml:space="preserve"> Проведенный в </w:t>
      </w:r>
      <w:r w:rsidRPr="00AD642B">
        <w:rPr>
          <w:rFonts w:ascii="Times New Roman" w:hAnsi="Times New Roman"/>
          <w:sz w:val="28"/>
          <w:szCs w:val="28"/>
        </w:rPr>
        <w:t xml:space="preserve"> 201</w:t>
      </w:r>
      <w:r w:rsidR="00CE71B2">
        <w:rPr>
          <w:rFonts w:ascii="Times New Roman" w:hAnsi="Times New Roman"/>
          <w:sz w:val="28"/>
          <w:szCs w:val="28"/>
        </w:rPr>
        <w:t>8</w:t>
      </w:r>
      <w:r w:rsidRPr="00AD642B">
        <w:rPr>
          <w:rFonts w:ascii="Times New Roman" w:hAnsi="Times New Roman"/>
          <w:sz w:val="28"/>
          <w:szCs w:val="28"/>
        </w:rPr>
        <w:t xml:space="preserve"> году </w:t>
      </w:r>
      <w:r w:rsidR="00CE71B2">
        <w:rPr>
          <w:rFonts w:ascii="Times New Roman" w:hAnsi="Times New Roman"/>
          <w:sz w:val="28"/>
          <w:szCs w:val="28"/>
        </w:rPr>
        <w:t xml:space="preserve"> мониторинг удовлетворенности населения качеством образования показал</w:t>
      </w:r>
      <w:r w:rsidR="003A4FC9">
        <w:rPr>
          <w:rFonts w:ascii="Times New Roman" w:hAnsi="Times New Roman"/>
          <w:sz w:val="28"/>
          <w:szCs w:val="28"/>
        </w:rPr>
        <w:t xml:space="preserve">, что </w:t>
      </w:r>
      <w:r w:rsidRPr="00AD642B">
        <w:rPr>
          <w:rFonts w:ascii="Times New Roman" w:hAnsi="Times New Roman"/>
          <w:sz w:val="28"/>
          <w:szCs w:val="28"/>
        </w:rPr>
        <w:t xml:space="preserve"> </w:t>
      </w:r>
      <w:r w:rsidR="003A4FC9">
        <w:rPr>
          <w:rFonts w:ascii="Times New Roman" w:hAnsi="Times New Roman"/>
          <w:sz w:val="28"/>
          <w:szCs w:val="28"/>
        </w:rPr>
        <w:t>с</w:t>
      </w:r>
      <w:r w:rsidRPr="00AD642B">
        <w:rPr>
          <w:rFonts w:ascii="Times New Roman" w:hAnsi="Times New Roman"/>
          <w:sz w:val="28"/>
          <w:szCs w:val="28"/>
        </w:rPr>
        <w:t xml:space="preserve">редний общий показатель удовлетворенности образовательной деятельностью школ </w:t>
      </w:r>
      <w:r w:rsidR="00174976">
        <w:rPr>
          <w:rFonts w:ascii="Times New Roman" w:hAnsi="Times New Roman"/>
          <w:sz w:val="28"/>
          <w:szCs w:val="28"/>
        </w:rPr>
        <w:t xml:space="preserve">и детских садов </w:t>
      </w:r>
      <w:r w:rsidRPr="00AD642B">
        <w:rPr>
          <w:rFonts w:ascii="Times New Roman" w:hAnsi="Times New Roman"/>
          <w:sz w:val="28"/>
          <w:szCs w:val="28"/>
        </w:rPr>
        <w:t>составляет 8</w:t>
      </w:r>
      <w:r w:rsidR="00174976">
        <w:rPr>
          <w:rFonts w:ascii="Times New Roman" w:hAnsi="Times New Roman"/>
          <w:sz w:val="28"/>
          <w:szCs w:val="28"/>
        </w:rPr>
        <w:t>1</w:t>
      </w:r>
      <w:r w:rsidRPr="00AD642B">
        <w:rPr>
          <w:rFonts w:ascii="Times New Roman" w:hAnsi="Times New Roman"/>
          <w:sz w:val="28"/>
          <w:szCs w:val="28"/>
        </w:rPr>
        <w:t xml:space="preserve"> %, </w:t>
      </w:r>
      <w:r w:rsidR="00F85217">
        <w:rPr>
          <w:rFonts w:ascii="Times New Roman" w:hAnsi="Times New Roman"/>
          <w:sz w:val="28"/>
          <w:szCs w:val="28"/>
        </w:rPr>
        <w:t>практически таким же он был и  в пре</w:t>
      </w:r>
      <w:r w:rsidRPr="00AD642B">
        <w:rPr>
          <w:rFonts w:ascii="Times New Roman" w:hAnsi="Times New Roman"/>
          <w:sz w:val="28"/>
          <w:szCs w:val="28"/>
        </w:rPr>
        <w:t>дыдущ</w:t>
      </w:r>
      <w:r w:rsidR="00F85217">
        <w:rPr>
          <w:rFonts w:ascii="Times New Roman" w:hAnsi="Times New Roman"/>
          <w:sz w:val="28"/>
          <w:szCs w:val="28"/>
        </w:rPr>
        <w:t>ий</w:t>
      </w:r>
      <w:r w:rsidRPr="00AD642B">
        <w:rPr>
          <w:rFonts w:ascii="Times New Roman" w:hAnsi="Times New Roman"/>
          <w:sz w:val="28"/>
          <w:szCs w:val="28"/>
        </w:rPr>
        <w:t xml:space="preserve"> период. Мы видим, что есть к чему стремиться и управленцам</w:t>
      </w:r>
      <w:r w:rsidR="00174976">
        <w:rPr>
          <w:rFonts w:ascii="Times New Roman" w:hAnsi="Times New Roman"/>
          <w:sz w:val="28"/>
          <w:szCs w:val="28"/>
        </w:rPr>
        <w:t xml:space="preserve">, </w:t>
      </w:r>
      <w:r w:rsidRPr="00AD642B">
        <w:rPr>
          <w:rFonts w:ascii="Times New Roman" w:hAnsi="Times New Roman"/>
          <w:sz w:val="28"/>
          <w:szCs w:val="28"/>
        </w:rPr>
        <w:t xml:space="preserve"> и педагогам. </w:t>
      </w:r>
    </w:p>
    <w:p w:rsidR="00F36ADA" w:rsidRDefault="00F36ADA" w:rsidP="00F36A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42B">
        <w:rPr>
          <w:rFonts w:ascii="Times New Roman" w:hAnsi="Times New Roman" w:cs="Times New Roman"/>
          <w:sz w:val="28"/>
          <w:szCs w:val="28"/>
        </w:rPr>
        <w:t xml:space="preserve"> В целом, деятельность системы общего образования в новом году будет нацелена на решение задач, обеспечивающих: </w:t>
      </w:r>
    </w:p>
    <w:p w:rsidR="00B126EC" w:rsidRPr="00B126EC" w:rsidRDefault="00B126EC" w:rsidP="00F36AD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ADA" w:rsidRPr="00AD642B" w:rsidRDefault="00F36ADA" w:rsidP="00F36A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42B">
        <w:rPr>
          <w:rFonts w:ascii="Times New Roman" w:hAnsi="Times New Roman" w:cs="Times New Roman"/>
          <w:sz w:val="28"/>
          <w:szCs w:val="28"/>
        </w:rPr>
        <w:t>1.</w:t>
      </w:r>
      <w:r w:rsidR="003A4FC9">
        <w:rPr>
          <w:rFonts w:ascii="Times New Roman" w:hAnsi="Times New Roman" w:cs="Times New Roman"/>
          <w:sz w:val="28"/>
          <w:szCs w:val="28"/>
        </w:rPr>
        <w:t xml:space="preserve"> Работу по  реализации  ФГОС дошкольного, начального, основного общего образования, в</w:t>
      </w:r>
      <w:r w:rsidRPr="00AD642B">
        <w:rPr>
          <w:rFonts w:ascii="Times New Roman" w:hAnsi="Times New Roman" w:cs="Times New Roman"/>
          <w:sz w:val="28"/>
          <w:szCs w:val="28"/>
        </w:rPr>
        <w:t>ведени</w:t>
      </w:r>
      <w:r w:rsidR="003A4FC9">
        <w:rPr>
          <w:rFonts w:ascii="Times New Roman" w:hAnsi="Times New Roman" w:cs="Times New Roman"/>
          <w:sz w:val="28"/>
          <w:szCs w:val="28"/>
        </w:rPr>
        <w:t>ю</w:t>
      </w:r>
      <w:r w:rsidRPr="00AD642B">
        <w:rPr>
          <w:rFonts w:ascii="Times New Roman" w:hAnsi="Times New Roman" w:cs="Times New Roman"/>
          <w:sz w:val="28"/>
          <w:szCs w:val="28"/>
        </w:rPr>
        <w:t xml:space="preserve"> ФГОС </w:t>
      </w:r>
      <w:r w:rsidR="003A4FC9">
        <w:rPr>
          <w:rFonts w:ascii="Times New Roman" w:hAnsi="Times New Roman" w:cs="Times New Roman"/>
          <w:sz w:val="28"/>
          <w:szCs w:val="28"/>
        </w:rPr>
        <w:t>среднего</w:t>
      </w:r>
      <w:r w:rsidRPr="00AD642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proofErr w:type="gramStart"/>
      <w:r w:rsidRPr="00AD64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6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DA" w:rsidRPr="00AD642B" w:rsidRDefault="00F36ADA" w:rsidP="00F36A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42B">
        <w:rPr>
          <w:rFonts w:ascii="Times New Roman" w:hAnsi="Times New Roman" w:cs="Times New Roman"/>
          <w:sz w:val="28"/>
          <w:szCs w:val="28"/>
        </w:rPr>
        <w:t xml:space="preserve">2. Создание </w:t>
      </w:r>
      <w:r w:rsidR="003A4FC9">
        <w:rPr>
          <w:rFonts w:ascii="Times New Roman" w:hAnsi="Times New Roman" w:cs="Times New Roman"/>
          <w:sz w:val="28"/>
          <w:szCs w:val="28"/>
        </w:rPr>
        <w:t xml:space="preserve">безопасных </w:t>
      </w:r>
      <w:r w:rsidRPr="00AD642B">
        <w:rPr>
          <w:rFonts w:ascii="Times New Roman" w:hAnsi="Times New Roman" w:cs="Times New Roman"/>
          <w:sz w:val="28"/>
          <w:szCs w:val="28"/>
        </w:rPr>
        <w:t>условий для получения образования детьми</w:t>
      </w:r>
      <w:r w:rsidR="003A4FC9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Pr="00AD642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</w:t>
      </w:r>
    </w:p>
    <w:p w:rsidR="00F36ADA" w:rsidRPr="00AD642B" w:rsidRDefault="00F36ADA" w:rsidP="00F36A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42B">
        <w:rPr>
          <w:rFonts w:ascii="Times New Roman" w:hAnsi="Times New Roman" w:cs="Times New Roman"/>
          <w:sz w:val="28"/>
          <w:szCs w:val="28"/>
        </w:rPr>
        <w:t xml:space="preserve">3. Совершенствование системы оценки качества образования, включающей в себя не только государственные экзамены, но и различные мониторинговые исследования качества образования и уровня социализации учащихся. </w:t>
      </w:r>
    </w:p>
    <w:p w:rsidR="00F36ADA" w:rsidRPr="00AD642B" w:rsidRDefault="00F36ADA" w:rsidP="00F36A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42B">
        <w:rPr>
          <w:rFonts w:ascii="Times New Roman" w:hAnsi="Times New Roman" w:cs="Times New Roman"/>
          <w:sz w:val="28"/>
          <w:szCs w:val="28"/>
        </w:rPr>
        <w:t>4.</w:t>
      </w:r>
      <w:r w:rsidR="00B126EC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Pr="00AD642B">
        <w:rPr>
          <w:rFonts w:ascii="Times New Roman" w:hAnsi="Times New Roman" w:cs="Times New Roman"/>
          <w:sz w:val="28"/>
          <w:szCs w:val="28"/>
        </w:rPr>
        <w:t xml:space="preserve"> уровня информатизации образования для создания единого электронного образовательного пространства. </w:t>
      </w:r>
      <w:bookmarkEnd w:id="0"/>
    </w:p>
    <w:sectPr w:rsidR="00F36ADA" w:rsidRPr="00AD642B" w:rsidSect="00AA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5CD"/>
    <w:rsid w:val="00023D2B"/>
    <w:rsid w:val="00082EC0"/>
    <w:rsid w:val="000918BE"/>
    <w:rsid w:val="000D5A65"/>
    <w:rsid w:val="000E2F45"/>
    <w:rsid w:val="000F3EA8"/>
    <w:rsid w:val="00110EA6"/>
    <w:rsid w:val="00130426"/>
    <w:rsid w:val="00174976"/>
    <w:rsid w:val="00186848"/>
    <w:rsid w:val="00197B68"/>
    <w:rsid w:val="001D7E76"/>
    <w:rsid w:val="001E545B"/>
    <w:rsid w:val="00260284"/>
    <w:rsid w:val="00281834"/>
    <w:rsid w:val="002B47AB"/>
    <w:rsid w:val="002F36D9"/>
    <w:rsid w:val="003A4FC9"/>
    <w:rsid w:val="003A59D4"/>
    <w:rsid w:val="004279FF"/>
    <w:rsid w:val="0043791A"/>
    <w:rsid w:val="004606E6"/>
    <w:rsid w:val="0046390A"/>
    <w:rsid w:val="004F153C"/>
    <w:rsid w:val="00502F30"/>
    <w:rsid w:val="00516940"/>
    <w:rsid w:val="00562C3F"/>
    <w:rsid w:val="005B5EC0"/>
    <w:rsid w:val="00665A1B"/>
    <w:rsid w:val="00683BB1"/>
    <w:rsid w:val="006910CD"/>
    <w:rsid w:val="006B29D7"/>
    <w:rsid w:val="007346D3"/>
    <w:rsid w:val="007A39A3"/>
    <w:rsid w:val="007E11EA"/>
    <w:rsid w:val="00835C64"/>
    <w:rsid w:val="00856A12"/>
    <w:rsid w:val="00867CF9"/>
    <w:rsid w:val="00893F50"/>
    <w:rsid w:val="008C6ACF"/>
    <w:rsid w:val="00900481"/>
    <w:rsid w:val="00906CB5"/>
    <w:rsid w:val="00935E73"/>
    <w:rsid w:val="00957160"/>
    <w:rsid w:val="0099013D"/>
    <w:rsid w:val="009A2039"/>
    <w:rsid w:val="00A402EF"/>
    <w:rsid w:val="00A553DF"/>
    <w:rsid w:val="00A818C4"/>
    <w:rsid w:val="00AA3004"/>
    <w:rsid w:val="00AD642B"/>
    <w:rsid w:val="00AF3C00"/>
    <w:rsid w:val="00AF668E"/>
    <w:rsid w:val="00B126EC"/>
    <w:rsid w:val="00B16F2E"/>
    <w:rsid w:val="00B25B37"/>
    <w:rsid w:val="00B26E66"/>
    <w:rsid w:val="00B60006"/>
    <w:rsid w:val="00B91848"/>
    <w:rsid w:val="00BA2027"/>
    <w:rsid w:val="00BA430C"/>
    <w:rsid w:val="00BE251A"/>
    <w:rsid w:val="00BF49E4"/>
    <w:rsid w:val="00C4221A"/>
    <w:rsid w:val="00C55622"/>
    <w:rsid w:val="00C7750E"/>
    <w:rsid w:val="00C87D9B"/>
    <w:rsid w:val="00C94A0A"/>
    <w:rsid w:val="00CC38D1"/>
    <w:rsid w:val="00CD3AB5"/>
    <w:rsid w:val="00CE71B2"/>
    <w:rsid w:val="00D121DB"/>
    <w:rsid w:val="00D43A92"/>
    <w:rsid w:val="00DA213E"/>
    <w:rsid w:val="00DA5108"/>
    <w:rsid w:val="00DE56B5"/>
    <w:rsid w:val="00DF210F"/>
    <w:rsid w:val="00E267DD"/>
    <w:rsid w:val="00E311BD"/>
    <w:rsid w:val="00E63F73"/>
    <w:rsid w:val="00E650DC"/>
    <w:rsid w:val="00EA357B"/>
    <w:rsid w:val="00EC3D07"/>
    <w:rsid w:val="00EE460F"/>
    <w:rsid w:val="00F11DA5"/>
    <w:rsid w:val="00F12B3E"/>
    <w:rsid w:val="00F143DD"/>
    <w:rsid w:val="00F36ADA"/>
    <w:rsid w:val="00F517F9"/>
    <w:rsid w:val="00F825CD"/>
    <w:rsid w:val="00F85217"/>
    <w:rsid w:val="00F8660B"/>
    <w:rsid w:val="00FD126F"/>
    <w:rsid w:val="00FD58A5"/>
    <w:rsid w:val="00FD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0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5CD"/>
    <w:pPr>
      <w:keepNext/>
      <w:keepLines/>
      <w:spacing w:before="40" w:after="160" w:line="256" w:lineRule="auto"/>
      <w:outlineLvl w:val="3"/>
    </w:pPr>
    <w:rPr>
      <w:rFonts w:ascii="Times New Roman" w:eastAsia="Times New Roman" w:hAnsi="Times New Roman" w:cs="Times New Roman"/>
      <w:i/>
      <w:i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825CD"/>
    <w:rPr>
      <w:rFonts w:ascii="Times New Roman" w:eastAsia="Times New Roman" w:hAnsi="Times New Roman" w:cs="Times New Roman"/>
      <w:i/>
      <w:iCs/>
      <w:sz w:val="24"/>
      <w:szCs w:val="20"/>
      <w:u w:val="single"/>
    </w:rPr>
  </w:style>
  <w:style w:type="paragraph" w:customStyle="1" w:styleId="Style3">
    <w:name w:val="Style3"/>
    <w:basedOn w:val="a"/>
    <w:rsid w:val="00C87D9B"/>
    <w:pPr>
      <w:widowControl w:val="0"/>
      <w:autoSpaceDE w:val="0"/>
      <w:autoSpaceDN w:val="0"/>
      <w:adjustRightInd w:val="0"/>
      <w:spacing w:after="0" w:line="324" w:lineRule="exact"/>
      <w:ind w:firstLine="24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87D9B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3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21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2019-01-28T11:14:00Z</cp:lastPrinted>
  <dcterms:created xsi:type="dcterms:W3CDTF">2018-11-09T06:41:00Z</dcterms:created>
  <dcterms:modified xsi:type="dcterms:W3CDTF">2019-08-22T12:53:00Z</dcterms:modified>
</cp:coreProperties>
</file>