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8" w:rsidRPr="005A553B" w:rsidRDefault="00623A69" w:rsidP="00201B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A6398" w:rsidRPr="005A553B" w:rsidRDefault="001A6398" w:rsidP="001A639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 w:rsidR="00201B7B">
        <w:rPr>
          <w:rFonts w:ascii="Times New Roman" w:hAnsi="Times New Roman" w:cs="Times New Roman"/>
          <w:sz w:val="24"/>
          <w:szCs w:val="24"/>
        </w:rPr>
        <w:t>ИЗО и музыки</w:t>
      </w:r>
      <w:r w:rsidRPr="005A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FF75B4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</w:r>
      <w:r w:rsidR="001A6398" w:rsidRPr="005A553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C7CCA">
        <w:rPr>
          <w:rFonts w:ascii="Times New Roman" w:hAnsi="Times New Roman" w:cs="Times New Roman"/>
          <w:sz w:val="24"/>
          <w:szCs w:val="24"/>
        </w:rPr>
        <w:t>30</w:t>
      </w:r>
      <w:r w:rsidR="001A6398" w:rsidRPr="005A553B">
        <w:rPr>
          <w:rFonts w:ascii="Times New Roman" w:hAnsi="Times New Roman" w:cs="Times New Roman"/>
          <w:sz w:val="24"/>
          <w:szCs w:val="24"/>
        </w:rPr>
        <w:t>.</w:t>
      </w:r>
      <w:r w:rsidR="005A553B" w:rsidRPr="005A553B">
        <w:rPr>
          <w:rFonts w:ascii="Times New Roman" w:hAnsi="Times New Roman" w:cs="Times New Roman"/>
          <w:sz w:val="24"/>
          <w:szCs w:val="24"/>
        </w:rPr>
        <w:t>0</w:t>
      </w:r>
      <w:r w:rsidR="006C7CCA">
        <w:rPr>
          <w:rFonts w:ascii="Times New Roman" w:hAnsi="Times New Roman" w:cs="Times New Roman"/>
          <w:sz w:val="24"/>
          <w:szCs w:val="24"/>
        </w:rPr>
        <w:t>8</w:t>
      </w:r>
      <w:r w:rsidR="001A6398" w:rsidRPr="005A553B">
        <w:rPr>
          <w:rFonts w:ascii="Times New Roman" w:hAnsi="Times New Roman" w:cs="Times New Roman"/>
          <w:sz w:val="24"/>
          <w:szCs w:val="24"/>
        </w:rPr>
        <w:t>.202</w:t>
      </w:r>
      <w:r w:rsidR="005A553B" w:rsidRPr="005A553B">
        <w:rPr>
          <w:rFonts w:ascii="Times New Roman" w:hAnsi="Times New Roman" w:cs="Times New Roman"/>
          <w:sz w:val="24"/>
          <w:szCs w:val="24"/>
        </w:rPr>
        <w:t>2</w:t>
      </w:r>
      <w:r w:rsidR="001A6398" w:rsidRPr="005A55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98" w:rsidRPr="005A553B" w:rsidRDefault="001A6398" w:rsidP="001A63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3B">
        <w:rPr>
          <w:rFonts w:ascii="Times New Roman" w:hAnsi="Times New Roman" w:cs="Times New Roman"/>
          <w:sz w:val="24"/>
          <w:szCs w:val="24"/>
        </w:rPr>
        <w:t>Присутствовало- 1</w:t>
      </w:r>
      <w:r w:rsidR="006D561C">
        <w:rPr>
          <w:rFonts w:ascii="Times New Roman" w:hAnsi="Times New Roman" w:cs="Times New Roman"/>
          <w:sz w:val="24"/>
          <w:szCs w:val="24"/>
        </w:rPr>
        <w:t>1</w:t>
      </w:r>
      <w:r w:rsidRPr="005A553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A553B" w:rsidRPr="005A553B" w:rsidRDefault="006C7CCA" w:rsidP="005A553B">
      <w:pPr>
        <w:widowControl w:val="0"/>
        <w:autoSpaceDE w:val="0"/>
        <w:autoSpaceDN w:val="0"/>
        <w:spacing w:before="10" w:after="0" w:line="240" w:lineRule="auto"/>
        <w:ind w:left="103" w:right="1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</w:t>
      </w:r>
      <w:r w:rsidR="005A553B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  </w:t>
      </w:r>
      <w:r w:rsidR="005A553B" w:rsidRPr="005A55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Тема: </w:t>
      </w:r>
      <w:r w:rsidR="005A553B"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интерактивных заданий с использованием ЭОП на уроках ИЗО и музыки</w:t>
      </w:r>
      <w:r w:rsidR="005A553B" w:rsidRPr="005A5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A553B" w:rsidRPr="005A553B" w:rsidRDefault="005A553B" w:rsidP="005A553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6C7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 п. Добринка</w:t>
      </w:r>
    </w:p>
    <w:p w:rsidR="005A553B" w:rsidRDefault="005A553B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  <w:r w:rsidRPr="005A553B"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>Вопросы для обсуждения:</w:t>
      </w:r>
    </w:p>
    <w:p w:rsidR="006D561C" w:rsidRDefault="006D561C" w:rsidP="005A553B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</w:pPr>
    </w:p>
    <w:p w:rsidR="006D561C" w:rsidRPr="006D561C" w:rsidRDefault="006C7CCA" w:rsidP="006D561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работы РМО за 2021 – 2022 учебный год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Утверждение плана работы РМО учителей ИЗО и музыки на 2022-2023 учебный год. Обсуждение структуры и содержания рабочей программы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обновленным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ФГОС.</w:t>
      </w:r>
    </w:p>
    <w:p w:rsidR="006D561C" w:rsidRPr="006D561C" w:rsidRDefault="006D561C" w:rsidP="006D5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61C" w:rsidRPr="006D561C" w:rsidRDefault="006C7CCA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Игуменова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А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7CCA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</w:pPr>
      <w:proofErr w:type="gramStart"/>
      <w:r w:rsidRPr="006D561C">
        <w:rPr>
          <w:rFonts w:ascii="Times New Roman" w:eastAsia="Calibri" w:hAnsi="Times New Roman" w:cs="Times New Roman"/>
          <w:sz w:val="24"/>
          <w:szCs w:val="24"/>
        </w:rPr>
        <w:t>(учитель ИЗО</w:t>
      </w:r>
      <w:r w:rsidR="006C7CCA">
        <w:rPr>
          <w:rFonts w:ascii="Times New Roman" w:eastAsia="Calibri" w:hAnsi="Times New Roman" w:cs="Times New Roman"/>
          <w:sz w:val="24"/>
          <w:szCs w:val="24"/>
        </w:rPr>
        <w:t xml:space="preserve"> и музыки</w:t>
      </w:r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>МБОУ</w:t>
      </w:r>
      <w:r w:rsidR="006C7CC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 xml:space="preserve"> </w:t>
      </w:r>
      <w:proofErr w:type="gramEnd"/>
    </w:p>
    <w:p w:rsidR="006D561C" w:rsidRPr="006D561C" w:rsidRDefault="006C7CCA" w:rsidP="006D561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>лицей №1 п.  Добринка</w:t>
      </w:r>
      <w:r w:rsidR="006D561C" w:rsidRPr="006D561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7F4F0"/>
        </w:rPr>
        <w:t xml:space="preserve"> </w:t>
      </w:r>
    </w:p>
    <w:p w:rsidR="006D561C" w:rsidRPr="006D561C" w:rsidRDefault="006D561C" w:rsidP="006D56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61C" w:rsidRPr="006D561C" w:rsidRDefault="006C7CCA" w:rsidP="006D561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функциональной грамотности на уроках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="006D561C" w:rsidRPr="006D5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61C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>(Из опыта работы)</w:t>
      </w:r>
    </w:p>
    <w:p w:rsidR="006D561C" w:rsidRDefault="006C7CCA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Гнездилова Г. А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 xml:space="preserve">., учитель </w:t>
      </w:r>
      <w:r>
        <w:rPr>
          <w:rFonts w:ascii="Times New Roman" w:eastAsia="Calibri" w:hAnsi="Times New Roman" w:cs="Times New Roman"/>
          <w:sz w:val="24"/>
          <w:szCs w:val="24"/>
        </w:rPr>
        <w:t>ИЗО</w:t>
      </w:r>
      <w:r w:rsidR="006D561C" w:rsidRPr="006D561C">
        <w:rPr>
          <w:rFonts w:ascii="Times New Roman" w:eastAsia="Calibri" w:hAnsi="Times New Roman" w:cs="Times New Roman"/>
          <w:sz w:val="24"/>
          <w:szCs w:val="24"/>
        </w:rPr>
        <w:t xml:space="preserve"> МБОУ СШ </w:t>
      </w:r>
    </w:p>
    <w:p w:rsidR="006D561C" w:rsidRPr="006D561C" w:rsidRDefault="006D561C" w:rsidP="006D56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6D561C">
        <w:rPr>
          <w:rFonts w:ascii="Times New Roman" w:eastAsia="Calibri" w:hAnsi="Times New Roman" w:cs="Times New Roman"/>
          <w:sz w:val="24"/>
          <w:szCs w:val="24"/>
        </w:rPr>
        <w:t>Талицкий</w:t>
      </w:r>
      <w:proofErr w:type="spellEnd"/>
      <w:r w:rsidRPr="006D561C">
        <w:rPr>
          <w:rFonts w:ascii="Times New Roman" w:eastAsia="Calibri" w:hAnsi="Times New Roman" w:cs="Times New Roman"/>
          <w:sz w:val="24"/>
          <w:szCs w:val="24"/>
        </w:rPr>
        <w:t xml:space="preserve"> Чамлык</w:t>
      </w:r>
    </w:p>
    <w:p w:rsidR="006D561C" w:rsidRPr="006D561C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D561C" w:rsidRDefault="00D64C9F" w:rsidP="006D561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ИКТ и ЭОР на уроках ИЗО и музыки для развития творческой и познавательной деятельности учащихся.</w:t>
      </w:r>
    </w:p>
    <w:p w:rsidR="006D561C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D561C" w:rsidRDefault="00D64C9F" w:rsidP="006D561C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kern w:val="36"/>
          <w:sz w:val="24"/>
          <w:szCs w:val="24"/>
        </w:rPr>
        <w:t>Овчарова</w:t>
      </w:r>
      <w:proofErr w:type="spellEnd"/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Г. Г</w:t>
      </w:r>
      <w:r w:rsidR="006D561C" w:rsidRPr="006D561C">
        <w:rPr>
          <w:rFonts w:ascii="Times New Roman" w:eastAsia="Calibri" w:hAnsi="Times New Roman" w:cs="Times New Roman"/>
          <w:kern w:val="36"/>
          <w:sz w:val="24"/>
          <w:szCs w:val="24"/>
        </w:rPr>
        <w:t xml:space="preserve">., учитель музыки МБОУ СОШ </w:t>
      </w:r>
    </w:p>
    <w:p w:rsidR="006D561C" w:rsidRPr="006D561C" w:rsidRDefault="006D561C" w:rsidP="006D5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1C">
        <w:rPr>
          <w:rFonts w:ascii="Times New Roman" w:eastAsia="Calibri" w:hAnsi="Times New Roman" w:cs="Times New Roman"/>
          <w:kern w:val="36"/>
          <w:sz w:val="24"/>
          <w:szCs w:val="24"/>
        </w:rPr>
        <w:t xml:space="preserve">с. </w:t>
      </w:r>
      <w:r w:rsidR="00D64C9F">
        <w:rPr>
          <w:rFonts w:ascii="Times New Roman" w:eastAsia="Calibri" w:hAnsi="Times New Roman" w:cs="Times New Roman"/>
          <w:kern w:val="36"/>
          <w:sz w:val="24"/>
          <w:szCs w:val="24"/>
        </w:rPr>
        <w:t>Пушкино</w:t>
      </w:r>
    </w:p>
    <w:p w:rsidR="006D561C" w:rsidRPr="00FF75B4" w:rsidRDefault="006D561C" w:rsidP="006D561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A553B" w:rsidRPr="00FF75B4" w:rsidRDefault="00D64C9F" w:rsidP="00FF75B4">
      <w:pPr>
        <w:rPr>
          <w:rFonts w:ascii="Times New Roman" w:hAnsi="Times New Roman" w:cs="Times New Roman"/>
          <w:sz w:val="24"/>
          <w:szCs w:val="24"/>
        </w:rPr>
      </w:pPr>
      <w:r w:rsidRPr="00FF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выступила </w:t>
      </w:r>
      <w:proofErr w:type="spellStart"/>
      <w:r w:rsidRPr="00FF75B4">
        <w:rPr>
          <w:rFonts w:ascii="Times New Roman" w:hAnsi="Times New Roman" w:cs="Times New Roman"/>
          <w:sz w:val="24"/>
          <w:szCs w:val="24"/>
        </w:rPr>
        <w:t>Игуменова</w:t>
      </w:r>
      <w:proofErr w:type="spellEnd"/>
      <w:r w:rsidRPr="00FF75B4">
        <w:rPr>
          <w:rFonts w:ascii="Times New Roman" w:hAnsi="Times New Roman" w:cs="Times New Roman"/>
          <w:sz w:val="24"/>
          <w:szCs w:val="24"/>
        </w:rPr>
        <w:t xml:space="preserve"> Л. А.,</w:t>
      </w:r>
      <w:r w:rsidR="00FF75B4">
        <w:rPr>
          <w:rFonts w:ascii="Times New Roman" w:hAnsi="Times New Roman" w:cs="Times New Roman"/>
          <w:sz w:val="24"/>
          <w:szCs w:val="24"/>
        </w:rPr>
        <w:t xml:space="preserve"> </w:t>
      </w:r>
      <w:r w:rsidRPr="00FF75B4">
        <w:rPr>
          <w:rFonts w:ascii="Times New Roman" w:hAnsi="Times New Roman" w:cs="Times New Roman"/>
          <w:sz w:val="24"/>
          <w:szCs w:val="24"/>
        </w:rPr>
        <w:t>учитель ИЗО и музыки  МБОУ лицей №1 п.  Добринка. Она проанализировала работу РМО за прошедший учебный год. Ознакомила присутствующих с планом работы на новый учебный год, предложила внести изменения, если таковые имеются. Обсудив план работы, Лариса Александровна предложила утвердить его.</w:t>
      </w:r>
    </w:p>
    <w:p w:rsidR="00D64C9F" w:rsidRPr="00FF75B4" w:rsidRDefault="00D64C9F" w:rsidP="00FF75B4">
      <w:pPr>
        <w:rPr>
          <w:rFonts w:ascii="Times New Roman" w:hAnsi="Times New Roman" w:cs="Times New Roman"/>
          <w:sz w:val="24"/>
          <w:szCs w:val="24"/>
        </w:rPr>
      </w:pPr>
      <w:r w:rsidRPr="00FF75B4">
        <w:rPr>
          <w:rFonts w:ascii="Times New Roman" w:hAnsi="Times New Roman" w:cs="Times New Roman"/>
          <w:sz w:val="24"/>
          <w:szCs w:val="24"/>
        </w:rPr>
        <w:t xml:space="preserve">В связи с введением ФГОС третьего поколения изменилась структура и содержание рабочей программы по </w:t>
      </w:r>
      <w:proofErr w:type="gramStart"/>
      <w:r w:rsidRPr="00FF75B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F75B4">
        <w:rPr>
          <w:rFonts w:ascii="Times New Roman" w:hAnsi="Times New Roman" w:cs="Times New Roman"/>
          <w:sz w:val="24"/>
          <w:szCs w:val="24"/>
        </w:rPr>
        <w:t xml:space="preserve"> и музыке в 5 классе. Лариса Александровна подробно рассказала</w:t>
      </w:r>
      <w:r w:rsidR="008E6DD7" w:rsidRPr="00FF75B4">
        <w:rPr>
          <w:rFonts w:ascii="Times New Roman" w:hAnsi="Times New Roman" w:cs="Times New Roman"/>
          <w:sz w:val="24"/>
          <w:szCs w:val="24"/>
        </w:rPr>
        <w:t>, что необходимо изменить в рабочих программах.</w:t>
      </w:r>
    </w:p>
    <w:p w:rsidR="003F4604" w:rsidRPr="00FF75B4" w:rsidRDefault="00D30B81" w:rsidP="00FF75B4">
      <w:pPr>
        <w:rPr>
          <w:rFonts w:ascii="Times New Roman" w:hAnsi="Times New Roman" w:cs="Times New Roman"/>
        </w:rPr>
      </w:pPr>
      <w:r w:rsidRPr="00FF75B4">
        <w:rPr>
          <w:rFonts w:ascii="Times New Roman" w:hAnsi="Times New Roman" w:cs="Times New Roman"/>
        </w:rPr>
        <w:t>Решение:</w:t>
      </w:r>
    </w:p>
    <w:p w:rsidR="003F4604" w:rsidRDefault="003F4604" w:rsidP="003F4604">
      <w:pPr>
        <w:spacing w:before="100" w:beforeAutospacing="1" w:after="24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 xml:space="preserve">Непрерывно </w:t>
      </w:r>
      <w:r w:rsidR="002131B6"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повышать</w:t>
      </w:r>
      <w:r w:rsidR="002131B6"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квалификацию</w:t>
      </w:r>
      <w:r w:rsidR="002131B6"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057BCB">
        <w:rPr>
          <w:rStyle w:val="extendedtext-full"/>
          <w:rFonts w:ascii="Times New Roman" w:hAnsi="Times New Roman" w:cs="Times New Roman"/>
          <w:bCs/>
          <w:sz w:val="24"/>
          <w:szCs w:val="24"/>
        </w:rPr>
        <w:t>учителей</w:t>
      </w:r>
      <w:r w:rsidR="002131B6" w:rsidRPr="00057BC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131B6" w:rsidRPr="005A553B">
        <w:rPr>
          <w:rStyle w:val="extendedtext-full"/>
          <w:rFonts w:ascii="Times New Roman" w:hAnsi="Times New Roman" w:cs="Times New Roman"/>
          <w:sz w:val="24"/>
          <w:szCs w:val="24"/>
        </w:rPr>
        <w:t>путём самообразования, а также путём творческо</w:t>
      </w:r>
      <w:r w:rsidR="007A4600">
        <w:rPr>
          <w:rStyle w:val="extendedtext-full"/>
          <w:rFonts w:ascii="Times New Roman" w:hAnsi="Times New Roman" w:cs="Times New Roman"/>
          <w:sz w:val="24"/>
          <w:szCs w:val="24"/>
        </w:rPr>
        <w:t>го подхода к современному уроку.</w:t>
      </w:r>
    </w:p>
    <w:p w:rsidR="003F4604" w:rsidRDefault="003F4604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extendedtext-full"/>
        </w:rPr>
        <w:t>2.</w:t>
      </w:r>
      <w:r w:rsidRPr="003F4604">
        <w:rPr>
          <w:rFonts w:ascii="Arial" w:hAnsi="Arial" w:cs="Arial"/>
          <w:color w:val="000000"/>
          <w:sz w:val="21"/>
          <w:szCs w:val="21"/>
        </w:rPr>
        <w:t xml:space="preserve"> </w:t>
      </w:r>
      <w:r w:rsidR="007A4600" w:rsidRPr="007A4600">
        <w:rPr>
          <w:color w:val="000000"/>
        </w:rPr>
        <w:t>Применять современные педагогические технологии на уроках ИЗО и музыки.</w:t>
      </w:r>
    </w:p>
    <w:p w:rsidR="007A4600" w:rsidRDefault="007A460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Затем выступила учитель музыки МБОУ СОШ ст. Хворостянка Попова С. Н.</w:t>
      </w:r>
    </w:p>
    <w:p w:rsidR="007A4600" w:rsidRDefault="007A460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181818"/>
          <w:shd w:val="clear" w:color="auto" w:fill="FFFFFF"/>
        </w:rPr>
        <w:t xml:space="preserve">Основным элементом системы  профессиональной деятельности учителя является образовательная деятельность, её ведущей организационной формой – урок. </w:t>
      </w:r>
      <w:r>
        <w:rPr>
          <w:color w:val="181818"/>
          <w:shd w:val="clear" w:color="auto" w:fill="FFFFFF"/>
        </w:rPr>
        <w:lastRenderedPageBreak/>
        <w:t>Технологическая карта урока - современная форма планирования педагогического взаимодействия учителя и учащихся.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Существует большое количество технологических карт урока, разработанных учителями-практиками, проанализировав их, можно сделать вывод, что унифицированной, устоявшейся формы подобной карты на сегодня не существует.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введения ФГОС каждому учителю предстоит в ходе в своей работы реализовать важные новации: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A460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необходимость достижения учащимися трех групп планируемых образовательных результатов - </w:t>
      </w:r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личностных, </w:t>
      </w:r>
      <w:proofErr w:type="spellStart"/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метапредметных</w:t>
      </w:r>
      <w:proofErr w:type="spellEnd"/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и предметных;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A460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новое понимание образовательных результатов – необходимость ориентации на результаты, сформированные не как перечень знаний, умений и навыков, а как </w:t>
      </w:r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формируемые способы деятельности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7A4600" w:rsidRPr="007A4600" w:rsidRDefault="007A4600" w:rsidP="007A4600">
      <w:pPr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4600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A460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 </w:t>
      </w:r>
      <w:proofErr w:type="spellStart"/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метапредметных</w:t>
      </w:r>
      <w:proofErr w:type="spellEnd"/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результатов</w:t>
      </w:r>
      <w:r w:rsidRPr="007A46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как сформированных на материале основ наук </w:t>
      </w:r>
      <w:r w:rsidRPr="007A46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универсальных учебных действий.</w:t>
      </w:r>
      <w:r w:rsidRPr="007A460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7A4600" w:rsidRDefault="007A4600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Светлана Николаевна, ознакомила присутствующих с рядом технологических карт</w:t>
      </w:r>
      <w:r w:rsidR="00057BCB">
        <w:rPr>
          <w:color w:val="000000"/>
        </w:rPr>
        <w:t>. Участники семинара смогли выбрать  для себя способ подготовки технологической карты урока.</w:t>
      </w:r>
    </w:p>
    <w:p w:rsidR="00057BCB" w:rsidRDefault="00057BCB" w:rsidP="00A27E2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Решение:</w:t>
      </w:r>
    </w:p>
    <w:p w:rsidR="00057BCB" w:rsidRPr="00057BCB" w:rsidRDefault="00057BCB" w:rsidP="00A27E2B">
      <w:pPr>
        <w:pStyle w:val="a5"/>
        <w:shd w:val="clear" w:color="auto" w:fill="FFFFFF"/>
        <w:spacing w:before="0" w:beforeAutospacing="0" w:after="150" w:afterAutospacing="0"/>
      </w:pPr>
      <w:r>
        <w:rPr>
          <w:color w:val="000000"/>
        </w:rPr>
        <w:t>1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 подготовке и проектировании урока использовать различные технологии и методы.</w:t>
      </w:r>
      <w:r w:rsidRPr="00057BC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057BCB">
        <w:rPr>
          <w:shd w:val="clear" w:color="auto" w:fill="FFFFFF"/>
        </w:rPr>
        <w:t>Использовать разнообразные способы визуализации информации.</w:t>
      </w:r>
    </w:p>
    <w:p w:rsidR="001B4FF9" w:rsidRDefault="001A6398" w:rsidP="001B4FF9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практической части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 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Кочеткова И. А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057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и музыки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с. </w:t>
      </w:r>
      <w:proofErr w:type="spellStart"/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Ольговка</w:t>
      </w:r>
      <w:proofErr w:type="spellEnd"/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FF9"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</w:t>
      </w:r>
      <w:r w:rsidRPr="005A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05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57BCB" w:rsidRPr="006D561C">
        <w:rPr>
          <w:rFonts w:ascii="Times New Roman" w:eastAsia="Calibri" w:hAnsi="Times New Roman" w:cs="Times New Roman"/>
          <w:sz w:val="24"/>
          <w:szCs w:val="24"/>
        </w:rPr>
        <w:t>Колокольность</w:t>
      </w:r>
      <w:proofErr w:type="spellEnd"/>
      <w:r w:rsidR="00057BCB" w:rsidRPr="006D561C">
        <w:rPr>
          <w:rFonts w:ascii="Times New Roman" w:eastAsia="Calibri" w:hAnsi="Times New Roman" w:cs="Times New Roman"/>
          <w:sz w:val="24"/>
          <w:szCs w:val="24"/>
        </w:rPr>
        <w:t xml:space="preserve"> в музыке и в изобразительном искусстве».</w:t>
      </w:r>
    </w:p>
    <w:p w:rsidR="00057BCB" w:rsidRDefault="00057BCB" w:rsidP="00057BCB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Александровна рассказала,</w:t>
      </w:r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что такое </w:t>
      </w:r>
      <w:proofErr w:type="spellStart"/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колокольность</w:t>
      </w:r>
      <w:proofErr w:type="spellEnd"/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как она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выражена в жизни и в искусстве, познакомила с </w:t>
      </w:r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3-й и 4-й частями сюиты для дв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ух фортепиано С. В. Рахманинова,</w:t>
      </w:r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 концертной симфонией для арфы с оркестром В. Г. </w:t>
      </w:r>
      <w:proofErr w:type="spellStart"/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Кикты</w:t>
      </w:r>
      <w:proofErr w:type="spellEnd"/>
      <w:r w:rsidRPr="00057BC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057BCB" w:rsidRDefault="0031598F" w:rsidP="0031598F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Побеседовала с участниками семинара о том, означает колокол, о чем он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изещал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r w:rsidRPr="0031598F">
        <w:rPr>
          <w:rFonts w:ascii="Times New Roman" w:hAnsi="Times New Roman" w:cs="Times New Roman"/>
          <w:sz w:val="24"/>
          <w:szCs w:val="24"/>
          <w:shd w:val="clear" w:color="auto" w:fill="FFFFFF"/>
        </w:rPr>
        <w:t>Колокол возвещал о начале церковной службы, был провозвестником и печальных событий: пожаров, войн. Многие композиторы обращались в своих произведениях к звучанию колоколов.</w:t>
      </w:r>
    </w:p>
    <w:p w:rsidR="0031598F" w:rsidRPr="00057BCB" w:rsidRDefault="0031598F" w:rsidP="0031598F">
      <w:pPr>
        <w:pStyle w:val="a4"/>
        <w:widowControl w:val="0"/>
        <w:tabs>
          <w:tab w:val="left" w:pos="440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 прослушав </w:t>
      </w:r>
      <w:r w:rsidRPr="0031598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сюиту для двух фортепиано Сергея Васильевича Рахманинова, предложила присутствующим изобразить то, что они представили при прослушивании музыки.</w:t>
      </w:r>
    </w:p>
    <w:p w:rsidR="0031598F" w:rsidRPr="006D561C" w:rsidRDefault="0031598F" w:rsidP="00315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четвертому вопросу «</w:t>
      </w:r>
      <w:r w:rsidRPr="006D56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тестирования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тестах»  выступила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лицея№1 п. Добринка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рассказала о </w:t>
      </w:r>
      <w:proofErr w:type="spellStart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-формах в </w:t>
      </w:r>
      <w:proofErr w:type="gramStart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создавать опросники для проведения итогового тестирования. Предложила участникам семинара пройти тестирование, а затем самостоятельно создать такую форму.</w:t>
      </w:r>
    </w:p>
    <w:p w:rsidR="001A6398" w:rsidRPr="001A6398" w:rsidRDefault="001A6398" w:rsidP="001A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 отметили практическую направленность представленных материалов, получили хорошую возможность обменяться мнениями и опытом работы. Семинар получил высокую оценку участников. </w:t>
      </w:r>
    </w:p>
    <w:p w:rsidR="001A6398" w:rsidRPr="009A1B89" w:rsidRDefault="001A6398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7D79" w:rsidRPr="009A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67D7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r w:rsidR="004E0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и музыки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использовать опыт учител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 и музыки</w:t>
      </w:r>
      <w:r w:rsidR="00201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9A1B89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гимназии с. </w:t>
      </w:r>
      <w:proofErr w:type="spellStart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Ольговка</w:t>
      </w:r>
      <w:proofErr w:type="spell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1B7B" w:rsidRPr="0020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Кочетковой И. А.</w:t>
      </w:r>
      <w:r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учителя ИЗО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4E0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«Л</w:t>
      </w:r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ицей№1</w:t>
      </w:r>
      <w:r w:rsidR="004E0A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Добринка</w:t>
      </w:r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1B7B" w:rsidRP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Игуменовой</w:t>
      </w:r>
      <w:proofErr w:type="spellEnd"/>
      <w:r w:rsidR="0020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</w:t>
      </w:r>
    </w:p>
    <w:p w:rsidR="00567D79" w:rsidRPr="009A1B89" w:rsidRDefault="00567D7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40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>  мастерств</w:t>
      </w:r>
      <w:r w:rsidR="00563A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3A40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учителей.</w:t>
      </w:r>
    </w:p>
    <w:p w:rsidR="009A1B89" w:rsidRPr="009A1B89" w:rsidRDefault="009A1B89" w:rsidP="00567D7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89">
        <w:rPr>
          <w:rFonts w:ascii="Times New Roman" w:hAnsi="Times New Roman" w:cs="Times New Roman"/>
          <w:iCs/>
          <w:sz w:val="24"/>
          <w:szCs w:val="24"/>
        </w:rPr>
        <w:t>Постоянно изучать новинки педагогических технологий и использовать их на практике</w:t>
      </w:r>
      <w:r w:rsidRPr="009A1B89">
        <w:rPr>
          <w:rFonts w:ascii="Times New Roman" w:hAnsi="Times New Roman" w:cs="Times New Roman"/>
          <w:sz w:val="24"/>
          <w:szCs w:val="24"/>
        </w:rPr>
        <w:t>.</w:t>
      </w:r>
    </w:p>
    <w:p w:rsidR="00567D79" w:rsidRDefault="00567D79" w:rsidP="00567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5B4" w:rsidRPr="00567D79" w:rsidRDefault="00FF75B4" w:rsidP="00567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                   Шабалкина О. В.</w:t>
      </w:r>
    </w:p>
    <w:p w:rsidR="00567D79" w:rsidRPr="001A6398" w:rsidRDefault="00567D79" w:rsidP="001A63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398" w:rsidRDefault="001A6398" w:rsidP="00623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69" w:rsidRPr="00623A69" w:rsidRDefault="00623A69" w:rsidP="0062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A69" w:rsidRPr="0062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BF"/>
    <w:multiLevelType w:val="hybridMultilevel"/>
    <w:tmpl w:val="72188BC8"/>
    <w:lvl w:ilvl="0" w:tplc="2FF8B9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45A7D"/>
    <w:multiLevelType w:val="hybridMultilevel"/>
    <w:tmpl w:val="1CD0AEB8"/>
    <w:lvl w:ilvl="0" w:tplc="D1A0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02B8B"/>
    <w:multiLevelType w:val="multilevel"/>
    <w:tmpl w:val="68E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35DF1"/>
    <w:multiLevelType w:val="multilevel"/>
    <w:tmpl w:val="7B6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E0B42"/>
    <w:multiLevelType w:val="hybridMultilevel"/>
    <w:tmpl w:val="5AF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6">
    <w:nsid w:val="6CA37720"/>
    <w:multiLevelType w:val="hybridMultilevel"/>
    <w:tmpl w:val="89B0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abstractNum w:abstractNumId="8">
    <w:nsid w:val="7D0873B0"/>
    <w:multiLevelType w:val="hybridMultilevel"/>
    <w:tmpl w:val="75C0A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D"/>
    <w:rsid w:val="00057BCB"/>
    <w:rsid w:val="0008139C"/>
    <w:rsid w:val="000D14DE"/>
    <w:rsid w:val="001A6398"/>
    <w:rsid w:val="001B4FF9"/>
    <w:rsid w:val="00201B7B"/>
    <w:rsid w:val="002119B7"/>
    <w:rsid w:val="002131B6"/>
    <w:rsid w:val="00280170"/>
    <w:rsid w:val="002F11C2"/>
    <w:rsid w:val="0031598F"/>
    <w:rsid w:val="003F27A0"/>
    <w:rsid w:val="003F4604"/>
    <w:rsid w:val="004C6F4B"/>
    <w:rsid w:val="004E0A1B"/>
    <w:rsid w:val="00504C0E"/>
    <w:rsid w:val="00563A40"/>
    <w:rsid w:val="00567D79"/>
    <w:rsid w:val="005A553B"/>
    <w:rsid w:val="005B2253"/>
    <w:rsid w:val="00623A69"/>
    <w:rsid w:val="006442C4"/>
    <w:rsid w:val="006C7CCA"/>
    <w:rsid w:val="006D561C"/>
    <w:rsid w:val="007731BC"/>
    <w:rsid w:val="007A4600"/>
    <w:rsid w:val="00851284"/>
    <w:rsid w:val="008A2CCB"/>
    <w:rsid w:val="008E6DD7"/>
    <w:rsid w:val="009A1B89"/>
    <w:rsid w:val="00A27E2B"/>
    <w:rsid w:val="00A30AE4"/>
    <w:rsid w:val="00C05261"/>
    <w:rsid w:val="00C866F8"/>
    <w:rsid w:val="00D30B81"/>
    <w:rsid w:val="00D64C9F"/>
    <w:rsid w:val="00D67801"/>
    <w:rsid w:val="00E31338"/>
    <w:rsid w:val="00F4693D"/>
    <w:rsid w:val="00F81C6E"/>
    <w:rsid w:val="00FF75B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3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0B81"/>
    <w:pPr>
      <w:ind w:left="720"/>
      <w:contextualSpacing/>
    </w:pPr>
  </w:style>
  <w:style w:type="paragraph" w:customStyle="1" w:styleId="c1">
    <w:name w:val="c1"/>
    <w:basedOn w:val="a"/>
    <w:rsid w:val="002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1B6"/>
  </w:style>
  <w:style w:type="character" w:customStyle="1" w:styleId="c10">
    <w:name w:val="c10"/>
    <w:basedOn w:val="a0"/>
    <w:rsid w:val="002131B6"/>
  </w:style>
  <w:style w:type="character" w:customStyle="1" w:styleId="c9">
    <w:name w:val="c9"/>
    <w:basedOn w:val="a0"/>
    <w:rsid w:val="002131B6"/>
  </w:style>
  <w:style w:type="character" w:customStyle="1" w:styleId="extendedtext-full">
    <w:name w:val="extendedtext-full"/>
    <w:basedOn w:val="a0"/>
    <w:rsid w:val="002131B6"/>
  </w:style>
  <w:style w:type="paragraph" w:styleId="a5">
    <w:name w:val="Normal (Web)"/>
    <w:basedOn w:val="a"/>
    <w:uiPriority w:val="99"/>
    <w:unhideWhenUsed/>
    <w:rsid w:val="000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553B"/>
    <w:rPr>
      <w:b/>
      <w:bCs/>
    </w:rPr>
  </w:style>
  <w:style w:type="character" w:styleId="a7">
    <w:name w:val="Emphasis"/>
    <w:basedOn w:val="a0"/>
    <w:uiPriority w:val="20"/>
    <w:qFormat/>
    <w:rsid w:val="003F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4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42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User</cp:lastModifiedBy>
  <cp:revision>9</cp:revision>
  <dcterms:created xsi:type="dcterms:W3CDTF">2022-07-19T05:54:00Z</dcterms:created>
  <dcterms:modified xsi:type="dcterms:W3CDTF">2022-11-24T20:08:00Z</dcterms:modified>
</cp:coreProperties>
</file>