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98" w:rsidRPr="005A553B" w:rsidRDefault="001A6398" w:rsidP="001A639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53B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1A6398" w:rsidRPr="005A553B" w:rsidRDefault="001A6398" w:rsidP="001A639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53B">
        <w:rPr>
          <w:rFonts w:ascii="Times New Roman" w:hAnsi="Times New Roman" w:cs="Times New Roman"/>
          <w:sz w:val="24"/>
          <w:szCs w:val="24"/>
        </w:rPr>
        <w:t xml:space="preserve">заседания районного методического объединения учителей технологии </w:t>
      </w:r>
    </w:p>
    <w:p w:rsidR="001A6398" w:rsidRPr="005A553B" w:rsidRDefault="001A6398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98" w:rsidRPr="005A553B" w:rsidRDefault="00362856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</w:t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AF635D">
        <w:rPr>
          <w:rFonts w:ascii="Times New Roman" w:hAnsi="Times New Roman" w:cs="Times New Roman"/>
          <w:sz w:val="24"/>
          <w:szCs w:val="24"/>
        </w:rPr>
        <w:t>30</w:t>
      </w:r>
      <w:r w:rsidR="001A6398" w:rsidRPr="005A553B">
        <w:rPr>
          <w:rFonts w:ascii="Times New Roman" w:hAnsi="Times New Roman" w:cs="Times New Roman"/>
          <w:sz w:val="24"/>
          <w:szCs w:val="24"/>
        </w:rPr>
        <w:t>.</w:t>
      </w:r>
      <w:r w:rsidR="005A553B" w:rsidRPr="005A553B">
        <w:rPr>
          <w:rFonts w:ascii="Times New Roman" w:hAnsi="Times New Roman" w:cs="Times New Roman"/>
          <w:sz w:val="24"/>
          <w:szCs w:val="24"/>
        </w:rPr>
        <w:t>0</w:t>
      </w:r>
      <w:r w:rsidR="00AF635D">
        <w:rPr>
          <w:rFonts w:ascii="Times New Roman" w:hAnsi="Times New Roman" w:cs="Times New Roman"/>
          <w:sz w:val="24"/>
          <w:szCs w:val="24"/>
        </w:rPr>
        <w:t>8</w:t>
      </w:r>
      <w:r w:rsidR="001A6398" w:rsidRPr="005A553B">
        <w:rPr>
          <w:rFonts w:ascii="Times New Roman" w:hAnsi="Times New Roman" w:cs="Times New Roman"/>
          <w:sz w:val="24"/>
          <w:szCs w:val="24"/>
        </w:rPr>
        <w:t>.202</w:t>
      </w:r>
      <w:r w:rsidR="005A553B" w:rsidRPr="005A553B">
        <w:rPr>
          <w:rFonts w:ascii="Times New Roman" w:hAnsi="Times New Roman" w:cs="Times New Roman"/>
          <w:sz w:val="24"/>
          <w:szCs w:val="24"/>
        </w:rPr>
        <w:t>2</w:t>
      </w:r>
      <w:r w:rsidR="001A6398" w:rsidRPr="005A55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6398" w:rsidRPr="005A553B" w:rsidRDefault="001A6398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98" w:rsidRPr="005A553B" w:rsidRDefault="001A6398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53B">
        <w:rPr>
          <w:rFonts w:ascii="Times New Roman" w:hAnsi="Times New Roman" w:cs="Times New Roman"/>
          <w:sz w:val="24"/>
          <w:szCs w:val="24"/>
        </w:rPr>
        <w:t>Присутствовало- 10 чел.</w:t>
      </w:r>
    </w:p>
    <w:p w:rsidR="005A553B" w:rsidRPr="005A553B" w:rsidRDefault="005A553B" w:rsidP="005A553B">
      <w:pPr>
        <w:widowControl w:val="0"/>
        <w:autoSpaceDE w:val="0"/>
        <w:autoSpaceDN w:val="0"/>
        <w:spacing w:before="10" w:after="0" w:line="240" w:lineRule="auto"/>
        <w:ind w:left="103" w:right="1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 семинар  </w:t>
      </w:r>
      <w:r w:rsidRPr="005A553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Тема: </w:t>
      </w:r>
      <w:r w:rsidRPr="005A5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«Современные</w:t>
      </w:r>
      <w:r w:rsidR="00AF6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5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технологии </w:t>
      </w:r>
      <w:r w:rsidR="00AF6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образовании на уроках технологии</w:t>
      </w:r>
      <w:r w:rsidRPr="005A5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F635D" w:rsidRDefault="005A553B" w:rsidP="00AF635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AF6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лицей №1 п. Добринка</w:t>
      </w:r>
    </w:p>
    <w:p w:rsidR="005A553B" w:rsidRPr="005A553B" w:rsidRDefault="005A553B" w:rsidP="00AF635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Вопросы для обсуждения:</w:t>
      </w:r>
    </w:p>
    <w:p w:rsidR="005A553B" w:rsidRPr="005A553B" w:rsidRDefault="00AF635D" w:rsidP="005A553B">
      <w:pPr>
        <w:widowControl w:val="0"/>
        <w:numPr>
          <w:ilvl w:val="0"/>
          <w:numId w:val="7"/>
        </w:numPr>
        <w:tabs>
          <w:tab w:val="left" w:pos="403"/>
        </w:tabs>
        <w:autoSpaceDE w:val="0"/>
        <w:autoSpaceDN w:val="0"/>
        <w:spacing w:before="2" w:after="0" w:line="240" w:lineRule="auto"/>
        <w:ind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изменений в рабочих программах образовательной области «Технология» в соответствии с ФГОС третьего пок</w:t>
      </w:r>
      <w:r w:rsidR="00B13C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ления.</w:t>
      </w:r>
    </w:p>
    <w:p w:rsidR="005A553B" w:rsidRPr="005A553B" w:rsidRDefault="005A553B" w:rsidP="005A553B">
      <w:pPr>
        <w:widowControl w:val="0"/>
        <w:tabs>
          <w:tab w:val="left" w:pos="403"/>
        </w:tabs>
        <w:autoSpaceDE w:val="0"/>
        <w:autoSpaceDN w:val="0"/>
        <w:spacing w:before="2" w:after="0" w:line="240" w:lineRule="auto"/>
        <w:ind w:left="103" w:right="1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Воробьёва Т. Н., учитель технологии</w:t>
      </w:r>
    </w:p>
    <w:p w:rsidR="005A553B" w:rsidRPr="005A553B" w:rsidRDefault="005A553B" w:rsidP="005A553B">
      <w:pPr>
        <w:widowControl w:val="0"/>
        <w:tabs>
          <w:tab w:val="left" w:pos="403"/>
        </w:tabs>
        <w:autoSpaceDE w:val="0"/>
        <w:autoSpaceDN w:val="0"/>
        <w:spacing w:before="2" w:after="0" w:line="240" w:lineRule="auto"/>
        <w:ind w:left="103" w:right="1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 с. Ольговка</w:t>
      </w:r>
    </w:p>
    <w:p w:rsidR="005A553B" w:rsidRPr="005A553B" w:rsidRDefault="005A553B" w:rsidP="005A553B">
      <w:pPr>
        <w:widowControl w:val="0"/>
        <w:tabs>
          <w:tab w:val="left" w:pos="403"/>
        </w:tabs>
        <w:autoSpaceDE w:val="0"/>
        <w:autoSpaceDN w:val="0"/>
        <w:spacing w:before="2" w:after="0" w:line="240" w:lineRule="auto"/>
        <w:ind w:left="103" w:right="1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C57" w:rsidRPr="00236D7F" w:rsidRDefault="00B13C57" w:rsidP="00236D7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6D7F">
        <w:rPr>
          <w:rFonts w:ascii="Times New Roman" w:hAnsi="Times New Roman" w:cs="Times New Roman"/>
          <w:sz w:val="24"/>
          <w:szCs w:val="24"/>
        </w:rPr>
        <w:t>Преподавание предметов образовательной области «Технология» на основе сочетания различных методов обучения и современных педагогических технологий</w:t>
      </w:r>
      <w:r w:rsidR="00A5750A">
        <w:rPr>
          <w:rFonts w:ascii="Times New Roman" w:hAnsi="Times New Roman" w:cs="Times New Roman"/>
          <w:sz w:val="24"/>
          <w:szCs w:val="24"/>
        </w:rPr>
        <w:t xml:space="preserve">. Технология будущего на уроках технологии (робототехника, </w:t>
      </w:r>
      <w:r w:rsidR="00A5750A">
        <w:rPr>
          <w:rFonts w:ascii="Times New Roman" w:hAnsi="Times New Roman" w:cs="Times New Roman"/>
          <w:sz w:val="24"/>
          <w:szCs w:val="24"/>
          <w:lang w:val="en-US"/>
        </w:rPr>
        <w:t>IT-</w:t>
      </w:r>
      <w:r w:rsidR="00A5750A">
        <w:rPr>
          <w:rFonts w:ascii="Times New Roman" w:hAnsi="Times New Roman" w:cs="Times New Roman"/>
          <w:sz w:val="24"/>
          <w:szCs w:val="24"/>
        </w:rPr>
        <w:t>технологии).</w:t>
      </w:r>
    </w:p>
    <w:p w:rsidR="005A553B" w:rsidRPr="005A553B" w:rsidRDefault="00B13C57" w:rsidP="005A553B">
      <w:pPr>
        <w:widowControl w:val="0"/>
        <w:tabs>
          <w:tab w:val="left" w:pos="744"/>
        </w:tabs>
        <w:autoSpaceDE w:val="0"/>
        <w:autoSpaceDN w:val="0"/>
        <w:spacing w:before="1" w:after="0" w:line="240" w:lineRule="auto"/>
        <w:ind w:left="103" w:right="1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Ширяев В. В.</w:t>
      </w:r>
      <w:r w:rsidR="005A553B"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технологии </w:t>
      </w:r>
    </w:p>
    <w:p w:rsidR="005A553B" w:rsidRPr="005A553B" w:rsidRDefault="005A553B" w:rsidP="005A553B">
      <w:pPr>
        <w:widowControl w:val="0"/>
        <w:tabs>
          <w:tab w:val="left" w:pos="744"/>
        </w:tabs>
        <w:autoSpaceDE w:val="0"/>
        <w:autoSpaceDN w:val="0"/>
        <w:spacing w:before="1" w:after="0" w:line="240" w:lineRule="auto"/>
        <w:ind w:left="103" w:right="1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A4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 №1 п. Добринка</w:t>
      </w:r>
    </w:p>
    <w:p w:rsidR="005A553B" w:rsidRPr="005A553B" w:rsidRDefault="005A553B" w:rsidP="005A553B">
      <w:pPr>
        <w:widowControl w:val="0"/>
        <w:numPr>
          <w:ilvl w:val="0"/>
          <w:numId w:val="7"/>
        </w:numPr>
        <w:tabs>
          <w:tab w:val="left" w:pos="387"/>
        </w:tabs>
        <w:autoSpaceDE w:val="0"/>
        <w:autoSpaceDN w:val="0"/>
        <w:spacing w:before="1" w:after="0" w:line="240" w:lineRule="auto"/>
        <w:ind w:left="38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</w:p>
    <w:p w:rsidR="00B13C57" w:rsidRDefault="001A6398" w:rsidP="005A5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теоретической части семинара было представлено выступление  учител</w:t>
      </w:r>
      <w:r w:rsidR="005A553B"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технологии МБОУ </w:t>
      </w:r>
      <w:r w:rsidR="00B13C5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 с. Ольговка Воробьёвой  Т. Н.</w:t>
      </w:r>
    </w:p>
    <w:p w:rsidR="0073371A" w:rsidRDefault="005A553B" w:rsidP="0073371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Calibri" w:hAnsi="Times New Roman" w:cs="Times New Roman"/>
          <w:sz w:val="24"/>
          <w:szCs w:val="24"/>
          <w:lang w:eastAsia="ru-RU"/>
        </w:rPr>
        <w:t>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0AE4" w:rsidRPr="005A553B">
        <w:rPr>
          <w:rFonts w:ascii="Times New Roman" w:eastAsia="Calibri" w:hAnsi="Times New Roman" w:cs="Times New Roman"/>
          <w:sz w:val="24"/>
          <w:szCs w:val="24"/>
          <w:lang w:eastAsia="ru-RU"/>
        </w:rPr>
        <w:t>сообщила</w:t>
      </w:r>
      <w:r w:rsidR="00C05261" w:rsidRPr="005A5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</w:t>
      </w:r>
      <w:r w:rsidR="00733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введением ФГОС третьего поколения изменилось содержание и структура рабочей программы по технологии.  </w:t>
      </w:r>
    </w:p>
    <w:p w:rsidR="0073371A" w:rsidRDefault="0073371A" w:rsidP="007337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73371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Федеральные стандарты образования – один из главных документов, который должен быть знаком как педагогам, так и родителям школьников. С 1 сентября 2022 года в силу вступают обновленные ФГОС по всем учебным дисциплинам. Их главное отличие от документов старого образца в том, что в новых ФГОС максимально четко сформулированы требования ко всем предметам школьной программы, окончательным знаниям учеников, а также сделан упор на практическое применение этих навыков. В новых ФГОС также прописаны конкретные требования к условиям обучения для того, чтобы обеспечить равные возможности получения качественного образования всеми ученикам, независимо от места жительства и доходов семьи.</w:t>
      </w:r>
    </w:p>
    <w:p w:rsidR="0073371A" w:rsidRPr="0073371A" w:rsidRDefault="0073371A" w:rsidP="0073371A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Четких инструкций по поводу планов урока технологии в обновленных ФГОС нет, однако прописаны навыки, которые должны усвоить ученики на каждом этапе обучения. Среди них: изучение современных высокотехнологичных систем, способность ориентироваться в текущей повестке научной сферы. Разработка ФГОС производилась с учетом научно-технологического развития России.</w:t>
      </w:r>
    </w:p>
    <w:p w:rsidR="0073371A" w:rsidRPr="0073371A" w:rsidRDefault="0073371A" w:rsidP="0073371A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для всех других общеобразовательных программ, у технологии появилась модульность программы. ФГОС представили следующие модули:</w:t>
      </w:r>
    </w:p>
    <w:p w:rsidR="0073371A" w:rsidRPr="0073371A" w:rsidRDefault="0073371A" w:rsidP="0073371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графика и черчение;</w:t>
      </w:r>
    </w:p>
    <w:p w:rsidR="0073371A" w:rsidRPr="0073371A" w:rsidRDefault="0073371A" w:rsidP="0073371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1A">
        <w:rPr>
          <w:rFonts w:ascii="Times New Roman" w:eastAsia="Times New Roman" w:hAnsi="Times New Roman" w:cs="Times New Roman"/>
          <w:sz w:val="24"/>
          <w:szCs w:val="24"/>
          <w:lang w:eastAsia="ru-RU"/>
        </w:rPr>
        <w:t>3D-моделирование, прототипирование и макетирование;</w:t>
      </w:r>
    </w:p>
    <w:p w:rsidR="0073371A" w:rsidRPr="0073371A" w:rsidRDefault="0073371A" w:rsidP="0073371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Технологии обработки материалов, пищевых продуктов;</w:t>
      </w:r>
    </w:p>
    <w:p w:rsidR="0073371A" w:rsidRPr="0073371A" w:rsidRDefault="00A43D54" w:rsidP="0073371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73371A" w:rsidRPr="0073371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Робототехника</w:t>
        </w:r>
      </w:hyperlink>
      <w:r w:rsidR="0073371A" w:rsidRPr="007337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71A" w:rsidRPr="0073371A" w:rsidRDefault="0073371A" w:rsidP="0073371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технологии;</w:t>
      </w:r>
    </w:p>
    <w:p w:rsidR="0073371A" w:rsidRPr="0073371A" w:rsidRDefault="0073371A" w:rsidP="0073371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Автоматизированные системы.</w:t>
      </w:r>
    </w:p>
    <w:p w:rsidR="0073371A" w:rsidRDefault="0073371A" w:rsidP="0073371A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ряд дополнительных модулей, которые описывают технологии, соответствующие тенденциям научно-технологического развития в регионе, включая «Растениеводство» и «Животноводства».</w:t>
      </w:r>
    </w:p>
    <w:p w:rsidR="0073371A" w:rsidRDefault="0073371A" w:rsidP="0073371A">
      <w:pPr>
        <w:shd w:val="clear" w:color="auto" w:fill="FFFFFF"/>
        <w:spacing w:after="42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371A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полноценного освоения этих модулей </w:t>
      </w:r>
      <w:hyperlink r:id="rId7" w:tgtFrame="_blank" w:history="1">
        <w:r w:rsidRPr="0073371A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кабинеты технологии</w:t>
        </w:r>
      </w:hyperlink>
      <w:r w:rsidRPr="0073371A">
        <w:rPr>
          <w:rFonts w:ascii="Times New Roman" w:hAnsi="Times New Roman" w:cs="Times New Roman"/>
          <w:sz w:val="24"/>
          <w:szCs w:val="24"/>
          <w:shd w:val="clear" w:color="auto" w:fill="FFFFFF"/>
        </w:rPr>
        <w:t> должны быть оснащены комплектами наглядных пособий, учебных макетов и иного специального оборудования, которые обеспечат развитие соответствующих компетенций.</w:t>
      </w:r>
    </w:p>
    <w:p w:rsidR="003F4604" w:rsidRDefault="00D30B81" w:rsidP="0073371A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3F4604" w:rsidRPr="0073371A" w:rsidRDefault="0073371A" w:rsidP="0073371A">
      <w:pPr>
        <w:pStyle w:val="a4"/>
        <w:numPr>
          <w:ilvl w:val="0"/>
          <w:numId w:val="10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изучить ФГОС третьего поколения в части предметная область «Технология».</w:t>
      </w:r>
    </w:p>
    <w:p w:rsidR="0073371A" w:rsidRDefault="0073371A" w:rsidP="0073371A">
      <w:pPr>
        <w:pStyle w:val="a4"/>
        <w:numPr>
          <w:ilvl w:val="0"/>
          <w:numId w:val="10"/>
        </w:numPr>
        <w:spacing w:before="100" w:beforeAutospacing="1" w:after="240" w:line="240" w:lineRule="auto"/>
        <w:rPr>
          <w:rStyle w:val="extendedtext-full"/>
          <w:rFonts w:ascii="Times New Roman" w:hAnsi="Times New Roman" w:cs="Times New Roman"/>
          <w:sz w:val="24"/>
          <w:szCs w:val="24"/>
        </w:rPr>
      </w:pPr>
      <w:r>
        <w:rPr>
          <w:rStyle w:val="extendedtext-full"/>
          <w:rFonts w:ascii="Times New Roman" w:hAnsi="Times New Roman" w:cs="Times New Roman"/>
          <w:sz w:val="24"/>
          <w:szCs w:val="24"/>
        </w:rPr>
        <w:t>Внести изменения в структуру и содержание рабочей программы по «Технологии».</w:t>
      </w:r>
    </w:p>
    <w:p w:rsidR="0073371A" w:rsidRDefault="0073371A" w:rsidP="0073371A">
      <w:pPr>
        <w:pStyle w:val="a4"/>
        <w:spacing w:before="100" w:beforeAutospacing="1" w:after="240" w:line="240" w:lineRule="auto"/>
        <w:rPr>
          <w:rStyle w:val="extendedtext-full"/>
          <w:rFonts w:ascii="Times New Roman" w:hAnsi="Times New Roman" w:cs="Times New Roman"/>
          <w:sz w:val="24"/>
          <w:szCs w:val="24"/>
        </w:rPr>
      </w:pPr>
    </w:p>
    <w:p w:rsidR="0073371A" w:rsidRPr="0073371A" w:rsidRDefault="0073371A" w:rsidP="0073371A">
      <w:pPr>
        <w:pStyle w:val="a4"/>
        <w:spacing w:before="100" w:beforeAutospacing="1" w:after="240" w:line="240" w:lineRule="auto"/>
        <w:rPr>
          <w:rStyle w:val="extendedtext-full"/>
          <w:rFonts w:ascii="Times New Roman" w:hAnsi="Times New Roman" w:cs="Times New Roman"/>
          <w:sz w:val="24"/>
          <w:szCs w:val="24"/>
        </w:rPr>
      </w:pPr>
      <w:r>
        <w:rPr>
          <w:rStyle w:val="extendedtext-full"/>
          <w:rFonts w:ascii="Times New Roman" w:hAnsi="Times New Roman" w:cs="Times New Roman"/>
          <w:sz w:val="24"/>
          <w:szCs w:val="24"/>
        </w:rPr>
        <w:t xml:space="preserve">По второму вопросу выступил </w:t>
      </w:r>
      <w:r w:rsidR="00236D7F">
        <w:rPr>
          <w:rStyle w:val="extendedtext-full"/>
          <w:rFonts w:ascii="Times New Roman" w:hAnsi="Times New Roman" w:cs="Times New Roman"/>
          <w:sz w:val="24"/>
          <w:szCs w:val="24"/>
        </w:rPr>
        <w:t>учитель технологии МБОУ лицей №1 п. Добринка Ширяев В. В.</w:t>
      </w:r>
    </w:p>
    <w:p w:rsidR="00236D7F" w:rsidRDefault="00236D7F" w:rsidP="00236D7F">
      <w:pPr>
        <w:pStyle w:val="a4"/>
        <w:widowControl w:val="0"/>
        <w:tabs>
          <w:tab w:val="left" w:pos="440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hAnsi="Times New Roman" w:cs="Times New Roman"/>
          <w:shd w:val="clear" w:color="auto" w:fill="FAFAF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Вячеслав Викторович ознакомил участников семинара с разными современными технологиями, которые он применяет на уроках. Вниманию присутствующих была представлена работа на лазерном станке, на 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36D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принтере. Присутствующие смогли ознакомится и самостоятельно поработать в программах по созданию 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36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моделей:</w:t>
      </w:r>
      <w:r w:rsidRPr="00236D7F">
        <w:rPr>
          <w:rFonts w:ascii="Times New Roman" w:hAnsi="Times New Roman" w:cs="Times New Roman"/>
          <w:shd w:val="clear" w:color="auto" w:fill="FAFAFA"/>
        </w:rPr>
        <w:t>Wings3D</w:t>
      </w:r>
      <w:r>
        <w:rPr>
          <w:rFonts w:ascii="Arial" w:hAnsi="Arial" w:cs="Arial"/>
          <w:color w:val="434354"/>
        </w:rPr>
        <w:t>,</w:t>
      </w:r>
      <w:r w:rsidRPr="00236D7F">
        <w:rPr>
          <w:rFonts w:ascii="Times New Roman" w:hAnsi="Times New Roman" w:cs="Times New Roman"/>
          <w:shd w:val="clear" w:color="auto" w:fill="FAFAFA"/>
        </w:rPr>
        <w:t>Tinkercad.</w:t>
      </w:r>
    </w:p>
    <w:p w:rsidR="00236D7F" w:rsidRPr="001A6398" w:rsidRDefault="00236D7F" w:rsidP="00236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семинара отметили практическую направленность представленных материалов, получили хорошую возможность обменяться мнениями и опытом работы. Семинар получил высокую оценку участников. </w:t>
      </w:r>
    </w:p>
    <w:p w:rsidR="001A6398" w:rsidRPr="009A1B89" w:rsidRDefault="001A6398" w:rsidP="00236D7F">
      <w:pPr>
        <w:pStyle w:val="a4"/>
        <w:widowControl w:val="0"/>
        <w:tabs>
          <w:tab w:val="left" w:pos="440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67D79" w:rsidRPr="009A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567D79" w:rsidRDefault="00567D79" w:rsidP="00567D7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технологии образовательных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Добринского </w:t>
      </w: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использовать опыт учител</w:t>
      </w:r>
      <w:r w:rsidR="009A1B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  <w:r w:rsidRPr="00567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9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3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№1 п. Добринка Ширяева В. В.</w:t>
      </w: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7D79" w:rsidRPr="009A1B89" w:rsidRDefault="00567D79" w:rsidP="00567D7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40">
        <w:rPr>
          <w:rFonts w:ascii="Times New Roman" w:hAnsi="Times New Roman" w:cs="Times New Roman"/>
          <w:color w:val="000000"/>
          <w:sz w:val="24"/>
          <w:szCs w:val="24"/>
        </w:rPr>
        <w:t>Совершенствова</w:t>
      </w:r>
      <w:r w:rsidR="00563A40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563A40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</w:t>
      </w:r>
      <w:r w:rsidR="00563A4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63A40">
        <w:rPr>
          <w:rFonts w:ascii="Times New Roman" w:hAnsi="Times New Roman" w:cs="Times New Roman"/>
          <w:color w:val="000000"/>
          <w:sz w:val="24"/>
          <w:szCs w:val="24"/>
        </w:rPr>
        <w:t>  мастерств</w:t>
      </w:r>
      <w:r w:rsidR="00563A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63A40">
        <w:rPr>
          <w:rFonts w:ascii="Times New Roman" w:hAnsi="Times New Roman" w:cs="Times New Roman"/>
          <w:color w:val="000000"/>
          <w:sz w:val="24"/>
          <w:szCs w:val="24"/>
        </w:rPr>
        <w:t xml:space="preserve"> учителей.</w:t>
      </w:r>
    </w:p>
    <w:p w:rsidR="009A1B89" w:rsidRPr="009A1B89" w:rsidRDefault="009A1B89" w:rsidP="00567D7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89">
        <w:rPr>
          <w:rFonts w:ascii="Times New Roman" w:hAnsi="Times New Roman" w:cs="Times New Roman"/>
          <w:iCs/>
          <w:sz w:val="24"/>
          <w:szCs w:val="24"/>
        </w:rPr>
        <w:t>Постоянно изучать новинки педагогических технологий и использовать их на практике</w:t>
      </w:r>
      <w:r w:rsidRPr="009A1B89">
        <w:rPr>
          <w:rFonts w:ascii="Times New Roman" w:hAnsi="Times New Roman" w:cs="Times New Roman"/>
          <w:sz w:val="24"/>
          <w:szCs w:val="24"/>
        </w:rPr>
        <w:t>.</w:t>
      </w:r>
    </w:p>
    <w:p w:rsidR="00567D79" w:rsidRPr="00567D79" w:rsidRDefault="00567D79" w:rsidP="00567D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7D79" w:rsidRPr="001A6398" w:rsidRDefault="00567D79" w:rsidP="001A63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398" w:rsidRDefault="00A43D54" w:rsidP="00623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                            Шабалкина О. В.</w:t>
      </w:r>
      <w:bookmarkStart w:id="0" w:name="_GoBack"/>
      <w:bookmarkEnd w:id="0"/>
    </w:p>
    <w:p w:rsidR="00623A69" w:rsidRPr="00623A69" w:rsidRDefault="00623A69" w:rsidP="0062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3A69" w:rsidRPr="0062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8BF"/>
    <w:multiLevelType w:val="hybridMultilevel"/>
    <w:tmpl w:val="72188BC8"/>
    <w:lvl w:ilvl="0" w:tplc="2FF8B94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45A7D"/>
    <w:multiLevelType w:val="hybridMultilevel"/>
    <w:tmpl w:val="1CD0AEB8"/>
    <w:lvl w:ilvl="0" w:tplc="D1A09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02B8B"/>
    <w:multiLevelType w:val="multilevel"/>
    <w:tmpl w:val="68E2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35DF1"/>
    <w:multiLevelType w:val="multilevel"/>
    <w:tmpl w:val="7B6E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5596F"/>
    <w:multiLevelType w:val="hybridMultilevel"/>
    <w:tmpl w:val="DC06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E0B42"/>
    <w:multiLevelType w:val="hybridMultilevel"/>
    <w:tmpl w:val="5AFE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D247B"/>
    <w:multiLevelType w:val="hybridMultilevel"/>
    <w:tmpl w:val="FFFFFFFF"/>
    <w:lvl w:ilvl="0" w:tplc="985EF15C">
      <w:start w:val="1"/>
      <w:numFmt w:val="decimal"/>
      <w:lvlText w:val="%1."/>
      <w:lvlJc w:val="left"/>
      <w:pPr>
        <w:ind w:left="103" w:hanging="30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72A0A4E">
      <w:numFmt w:val="bullet"/>
      <w:lvlText w:val="•"/>
      <w:lvlJc w:val="left"/>
      <w:pPr>
        <w:ind w:left="700" w:hanging="300"/>
      </w:pPr>
      <w:rPr>
        <w:rFonts w:hint="default"/>
      </w:rPr>
    </w:lvl>
    <w:lvl w:ilvl="2" w:tplc="A3B04554">
      <w:numFmt w:val="bullet"/>
      <w:lvlText w:val="•"/>
      <w:lvlJc w:val="left"/>
      <w:pPr>
        <w:ind w:left="1301" w:hanging="300"/>
      </w:pPr>
      <w:rPr>
        <w:rFonts w:hint="default"/>
      </w:rPr>
    </w:lvl>
    <w:lvl w:ilvl="3" w:tplc="0E58C826">
      <w:numFmt w:val="bullet"/>
      <w:lvlText w:val="•"/>
      <w:lvlJc w:val="left"/>
      <w:pPr>
        <w:ind w:left="1902" w:hanging="300"/>
      </w:pPr>
      <w:rPr>
        <w:rFonts w:hint="default"/>
      </w:rPr>
    </w:lvl>
    <w:lvl w:ilvl="4" w:tplc="0C14B40C">
      <w:numFmt w:val="bullet"/>
      <w:lvlText w:val="•"/>
      <w:lvlJc w:val="left"/>
      <w:pPr>
        <w:ind w:left="2503" w:hanging="300"/>
      </w:pPr>
      <w:rPr>
        <w:rFonts w:hint="default"/>
      </w:rPr>
    </w:lvl>
    <w:lvl w:ilvl="5" w:tplc="CF06D11C">
      <w:numFmt w:val="bullet"/>
      <w:lvlText w:val="•"/>
      <w:lvlJc w:val="left"/>
      <w:pPr>
        <w:ind w:left="3104" w:hanging="300"/>
      </w:pPr>
      <w:rPr>
        <w:rFonts w:hint="default"/>
      </w:rPr>
    </w:lvl>
    <w:lvl w:ilvl="6" w:tplc="B2F013F2">
      <w:numFmt w:val="bullet"/>
      <w:lvlText w:val="•"/>
      <w:lvlJc w:val="left"/>
      <w:pPr>
        <w:ind w:left="3704" w:hanging="300"/>
      </w:pPr>
      <w:rPr>
        <w:rFonts w:hint="default"/>
      </w:rPr>
    </w:lvl>
    <w:lvl w:ilvl="7" w:tplc="774C29C8">
      <w:numFmt w:val="bullet"/>
      <w:lvlText w:val="•"/>
      <w:lvlJc w:val="left"/>
      <w:pPr>
        <w:ind w:left="4305" w:hanging="300"/>
      </w:pPr>
      <w:rPr>
        <w:rFonts w:hint="default"/>
      </w:rPr>
    </w:lvl>
    <w:lvl w:ilvl="8" w:tplc="599AEFDE">
      <w:numFmt w:val="bullet"/>
      <w:lvlText w:val="•"/>
      <w:lvlJc w:val="left"/>
      <w:pPr>
        <w:ind w:left="4906" w:hanging="300"/>
      </w:pPr>
      <w:rPr>
        <w:rFonts w:hint="default"/>
      </w:rPr>
    </w:lvl>
  </w:abstractNum>
  <w:abstractNum w:abstractNumId="7">
    <w:nsid w:val="73D916BC"/>
    <w:multiLevelType w:val="hybridMultilevel"/>
    <w:tmpl w:val="FFFFFFFF"/>
    <w:lvl w:ilvl="0" w:tplc="D1D0D0C4">
      <w:start w:val="1"/>
      <w:numFmt w:val="decimal"/>
      <w:lvlText w:val="%1."/>
      <w:lvlJc w:val="left"/>
      <w:pPr>
        <w:ind w:left="103" w:hanging="697"/>
      </w:pPr>
      <w:rPr>
        <w:rFonts w:ascii="Times New Roman" w:eastAsia="Times New Roman" w:hAnsi="Times New Roman" w:hint="default"/>
        <w:spacing w:val="-34"/>
        <w:w w:val="100"/>
        <w:sz w:val="28"/>
        <w:szCs w:val="28"/>
      </w:rPr>
    </w:lvl>
    <w:lvl w:ilvl="1" w:tplc="6E3EA46C">
      <w:numFmt w:val="bullet"/>
      <w:lvlText w:val="•"/>
      <w:lvlJc w:val="left"/>
      <w:pPr>
        <w:ind w:left="700" w:hanging="697"/>
      </w:pPr>
      <w:rPr>
        <w:rFonts w:hint="default"/>
      </w:rPr>
    </w:lvl>
    <w:lvl w:ilvl="2" w:tplc="67D49D2C">
      <w:numFmt w:val="bullet"/>
      <w:lvlText w:val="•"/>
      <w:lvlJc w:val="left"/>
      <w:pPr>
        <w:ind w:left="1301" w:hanging="697"/>
      </w:pPr>
      <w:rPr>
        <w:rFonts w:hint="default"/>
      </w:rPr>
    </w:lvl>
    <w:lvl w:ilvl="3" w:tplc="2D349094">
      <w:numFmt w:val="bullet"/>
      <w:lvlText w:val="•"/>
      <w:lvlJc w:val="left"/>
      <w:pPr>
        <w:ind w:left="1902" w:hanging="697"/>
      </w:pPr>
      <w:rPr>
        <w:rFonts w:hint="default"/>
      </w:rPr>
    </w:lvl>
    <w:lvl w:ilvl="4" w:tplc="FFB2E5DE">
      <w:numFmt w:val="bullet"/>
      <w:lvlText w:val="•"/>
      <w:lvlJc w:val="left"/>
      <w:pPr>
        <w:ind w:left="2503" w:hanging="697"/>
      </w:pPr>
      <w:rPr>
        <w:rFonts w:hint="default"/>
      </w:rPr>
    </w:lvl>
    <w:lvl w:ilvl="5" w:tplc="F3E4FFEE">
      <w:numFmt w:val="bullet"/>
      <w:lvlText w:val="•"/>
      <w:lvlJc w:val="left"/>
      <w:pPr>
        <w:ind w:left="3104" w:hanging="697"/>
      </w:pPr>
      <w:rPr>
        <w:rFonts w:hint="default"/>
      </w:rPr>
    </w:lvl>
    <w:lvl w:ilvl="6" w:tplc="E6BA2B8A">
      <w:numFmt w:val="bullet"/>
      <w:lvlText w:val="•"/>
      <w:lvlJc w:val="left"/>
      <w:pPr>
        <w:ind w:left="3704" w:hanging="697"/>
      </w:pPr>
      <w:rPr>
        <w:rFonts w:hint="default"/>
      </w:rPr>
    </w:lvl>
    <w:lvl w:ilvl="7" w:tplc="CFCE9CCA">
      <w:numFmt w:val="bullet"/>
      <w:lvlText w:val="•"/>
      <w:lvlJc w:val="left"/>
      <w:pPr>
        <w:ind w:left="4305" w:hanging="697"/>
      </w:pPr>
      <w:rPr>
        <w:rFonts w:hint="default"/>
      </w:rPr>
    </w:lvl>
    <w:lvl w:ilvl="8" w:tplc="5F06C20E">
      <w:numFmt w:val="bullet"/>
      <w:lvlText w:val="•"/>
      <w:lvlJc w:val="left"/>
      <w:pPr>
        <w:ind w:left="4906" w:hanging="697"/>
      </w:pPr>
      <w:rPr>
        <w:rFonts w:hint="default"/>
      </w:rPr>
    </w:lvl>
  </w:abstractNum>
  <w:abstractNum w:abstractNumId="8">
    <w:nsid w:val="759A62EF"/>
    <w:multiLevelType w:val="multilevel"/>
    <w:tmpl w:val="541A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0873B0"/>
    <w:multiLevelType w:val="hybridMultilevel"/>
    <w:tmpl w:val="75C0AA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3D"/>
    <w:rsid w:val="0008139C"/>
    <w:rsid w:val="000B13FD"/>
    <w:rsid w:val="000D14DE"/>
    <w:rsid w:val="001A6398"/>
    <w:rsid w:val="001B4FF9"/>
    <w:rsid w:val="002119B7"/>
    <w:rsid w:val="002131B6"/>
    <w:rsid w:val="00236D7F"/>
    <w:rsid w:val="00280170"/>
    <w:rsid w:val="002F11C2"/>
    <w:rsid w:val="00362856"/>
    <w:rsid w:val="003F27A0"/>
    <w:rsid w:val="003F4604"/>
    <w:rsid w:val="004C6F4B"/>
    <w:rsid w:val="00504C0E"/>
    <w:rsid w:val="00563A40"/>
    <w:rsid w:val="00567D79"/>
    <w:rsid w:val="005A553B"/>
    <w:rsid w:val="00623A69"/>
    <w:rsid w:val="006442C4"/>
    <w:rsid w:val="0073371A"/>
    <w:rsid w:val="007731BC"/>
    <w:rsid w:val="00851284"/>
    <w:rsid w:val="008A2CCB"/>
    <w:rsid w:val="009A1B89"/>
    <w:rsid w:val="00A27E2B"/>
    <w:rsid w:val="00A30AE4"/>
    <w:rsid w:val="00A43D54"/>
    <w:rsid w:val="00A44238"/>
    <w:rsid w:val="00A5750A"/>
    <w:rsid w:val="00AF635D"/>
    <w:rsid w:val="00B13C57"/>
    <w:rsid w:val="00C05261"/>
    <w:rsid w:val="00C866F8"/>
    <w:rsid w:val="00D30B81"/>
    <w:rsid w:val="00D67801"/>
    <w:rsid w:val="00F4693D"/>
    <w:rsid w:val="00F81C6E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3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0B81"/>
    <w:pPr>
      <w:ind w:left="720"/>
      <w:contextualSpacing/>
    </w:pPr>
  </w:style>
  <w:style w:type="paragraph" w:customStyle="1" w:styleId="c1">
    <w:name w:val="c1"/>
    <w:basedOn w:val="a"/>
    <w:rsid w:val="0021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31B6"/>
  </w:style>
  <w:style w:type="character" w:customStyle="1" w:styleId="c10">
    <w:name w:val="c10"/>
    <w:basedOn w:val="a0"/>
    <w:rsid w:val="002131B6"/>
  </w:style>
  <w:style w:type="character" w:customStyle="1" w:styleId="c9">
    <w:name w:val="c9"/>
    <w:basedOn w:val="a0"/>
    <w:rsid w:val="002131B6"/>
  </w:style>
  <w:style w:type="character" w:customStyle="1" w:styleId="extendedtext-full">
    <w:name w:val="extendedtext-full"/>
    <w:basedOn w:val="a0"/>
    <w:rsid w:val="002131B6"/>
  </w:style>
  <w:style w:type="paragraph" w:styleId="a5">
    <w:name w:val="Normal (Web)"/>
    <w:basedOn w:val="a"/>
    <w:uiPriority w:val="99"/>
    <w:unhideWhenUsed/>
    <w:rsid w:val="000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553B"/>
    <w:rPr>
      <w:b/>
      <w:bCs/>
    </w:rPr>
  </w:style>
  <w:style w:type="character" w:styleId="a7">
    <w:name w:val="Emphasis"/>
    <w:basedOn w:val="a0"/>
    <w:uiPriority w:val="20"/>
    <w:qFormat/>
    <w:rsid w:val="003F460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44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733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3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0B81"/>
    <w:pPr>
      <w:ind w:left="720"/>
      <w:contextualSpacing/>
    </w:pPr>
  </w:style>
  <w:style w:type="paragraph" w:customStyle="1" w:styleId="c1">
    <w:name w:val="c1"/>
    <w:basedOn w:val="a"/>
    <w:rsid w:val="0021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31B6"/>
  </w:style>
  <w:style w:type="character" w:customStyle="1" w:styleId="c10">
    <w:name w:val="c10"/>
    <w:basedOn w:val="a0"/>
    <w:rsid w:val="002131B6"/>
  </w:style>
  <w:style w:type="character" w:customStyle="1" w:styleId="c9">
    <w:name w:val="c9"/>
    <w:basedOn w:val="a0"/>
    <w:rsid w:val="002131B6"/>
  </w:style>
  <w:style w:type="character" w:customStyle="1" w:styleId="extendedtext-full">
    <w:name w:val="extendedtext-full"/>
    <w:basedOn w:val="a0"/>
    <w:rsid w:val="002131B6"/>
  </w:style>
  <w:style w:type="paragraph" w:styleId="a5">
    <w:name w:val="Normal (Web)"/>
    <w:basedOn w:val="a"/>
    <w:uiPriority w:val="99"/>
    <w:unhideWhenUsed/>
    <w:rsid w:val="000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553B"/>
    <w:rPr>
      <w:b/>
      <w:bCs/>
    </w:rPr>
  </w:style>
  <w:style w:type="character" w:styleId="a7">
    <w:name w:val="Emphasis"/>
    <w:basedOn w:val="a0"/>
    <w:uiPriority w:val="20"/>
    <w:qFormat/>
    <w:rsid w:val="003F460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44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733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7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423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4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4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49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4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66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9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vanti-edu.tech/catalog/osnashchenie-kabineta-tekhnologii-po-fg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anti-edu.tech/blog/robototekhnika-dlya-shkolnikov-s-chego-nach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5</dc:creator>
  <cp:keywords/>
  <dc:description/>
  <cp:lastModifiedBy>User</cp:lastModifiedBy>
  <cp:revision>9</cp:revision>
  <dcterms:created xsi:type="dcterms:W3CDTF">2022-07-19T05:54:00Z</dcterms:created>
  <dcterms:modified xsi:type="dcterms:W3CDTF">2022-11-24T19:08:00Z</dcterms:modified>
</cp:coreProperties>
</file>