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ACF" w:rsidRPr="00AA3ACF" w:rsidRDefault="00AA3ACF" w:rsidP="00AA3ACF">
      <w:pPr>
        <w:spacing w:after="30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5"/>
          <w:szCs w:val="45"/>
          <w:lang w:eastAsia="ru-RU"/>
        </w:rPr>
      </w:pPr>
      <w:proofErr w:type="gramStart"/>
      <w:r w:rsidRPr="00AA3ACF">
        <w:rPr>
          <w:rFonts w:ascii="Times New Roman" w:eastAsia="Times New Roman" w:hAnsi="Times New Roman" w:cs="Times New Roman"/>
          <w:b/>
          <w:bCs/>
          <w:kern w:val="36"/>
          <w:sz w:val="45"/>
          <w:szCs w:val="45"/>
          <w:lang w:eastAsia="ru-RU"/>
        </w:rPr>
        <w:t>Формировании</w:t>
      </w:r>
      <w:proofErr w:type="gramEnd"/>
      <w:r w:rsidRPr="00AA3ACF">
        <w:rPr>
          <w:rFonts w:ascii="Times New Roman" w:eastAsia="Times New Roman" w:hAnsi="Times New Roman" w:cs="Times New Roman"/>
          <w:b/>
          <w:bCs/>
          <w:kern w:val="36"/>
          <w:sz w:val="45"/>
          <w:szCs w:val="45"/>
          <w:lang w:eastAsia="ru-RU"/>
        </w:rPr>
        <w:t xml:space="preserve"> предметных результатов в </w:t>
      </w:r>
      <w:proofErr w:type="spellStart"/>
      <w:r w:rsidRPr="00AA3ACF">
        <w:rPr>
          <w:rFonts w:ascii="Times New Roman" w:eastAsia="Times New Roman" w:hAnsi="Times New Roman" w:cs="Times New Roman"/>
          <w:b/>
          <w:bCs/>
          <w:kern w:val="36"/>
          <w:sz w:val="45"/>
          <w:szCs w:val="45"/>
          <w:lang w:eastAsia="ru-RU"/>
        </w:rPr>
        <w:t>деятельностной</w:t>
      </w:r>
      <w:proofErr w:type="spellEnd"/>
      <w:r w:rsidRPr="00AA3ACF">
        <w:rPr>
          <w:rFonts w:ascii="Times New Roman" w:eastAsia="Times New Roman" w:hAnsi="Times New Roman" w:cs="Times New Roman"/>
          <w:b/>
          <w:bCs/>
          <w:kern w:val="36"/>
          <w:sz w:val="45"/>
          <w:szCs w:val="45"/>
          <w:lang w:eastAsia="ru-RU"/>
        </w:rPr>
        <w:t xml:space="preserve"> форме — ЕГЭ по биологии 2022 год</w:t>
      </w:r>
    </w:p>
    <w:p w:rsidR="00A904D7" w:rsidRDefault="00AA3ACF" w:rsidP="00A904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AA3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рамках плана работы УМО и Ассоциации учителей биологии Липецкой области 03.03.2022г.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биологи нашего района приняли участие в</w:t>
      </w:r>
      <w:r w:rsidRPr="00AA3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региональн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Pr="00AA3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семинар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AA3ACF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-практикум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AA3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формированию предметных и методических компетенций учителей по теме: «ЕГЭ по биологии. Экосистемы и присущие им закономерности». В рамках семинара Денисовой А.А., к.б.н., учителем биологии МБОУ лицея №1 имени Героя Советского Союза Б. А. Котова </w:t>
      </w:r>
      <w:proofErr w:type="gramStart"/>
      <w:r w:rsidRPr="00AA3ACF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  <w:r w:rsidRPr="00AA3ACF">
        <w:rPr>
          <w:rFonts w:ascii="Times New Roman" w:eastAsia="Times New Roman" w:hAnsi="Times New Roman" w:cs="Times New Roman"/>
          <w:sz w:val="24"/>
          <w:szCs w:val="24"/>
          <w:lang w:eastAsia="ru-RU"/>
        </w:rPr>
        <w:t>. Усмани был рассмотрен ряд вопросов, связанных с содержательным блоком ЕГЭ «Экосистемы и присущие им закономерности».</w:t>
      </w:r>
    </w:p>
    <w:p w:rsidR="00AA3ACF" w:rsidRDefault="00AA3ACF" w:rsidP="00A904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3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Деятельность образовательного мероприятия носила творческий, </w:t>
      </w:r>
      <w:proofErr w:type="spellStart"/>
      <w:proofErr w:type="gramStart"/>
      <w:r w:rsidRPr="00AA3AC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практико</w:t>
      </w:r>
      <w:proofErr w:type="spellEnd"/>
      <w:r w:rsidRPr="00AA3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ориентированный</w:t>
      </w:r>
      <w:proofErr w:type="gramEnd"/>
      <w:r w:rsidRPr="00AA3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продуктивный характер.</w:t>
      </w:r>
    </w:p>
    <w:p w:rsidR="00A904D7" w:rsidRPr="00AA3ACF" w:rsidRDefault="00A904D7" w:rsidP="00A904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3ACF" w:rsidRPr="00AA3ACF" w:rsidRDefault="00AA3ACF" w:rsidP="00A904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FFFF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FFFFFF"/>
          <w:sz w:val="23"/>
          <w:szCs w:val="23"/>
          <w:lang w:eastAsia="ru-RU"/>
        </w:rPr>
        <w:drawing>
          <wp:inline distT="0" distB="0" distL="0" distR="0">
            <wp:extent cx="5395789" cy="2592125"/>
            <wp:effectExtent l="19050" t="0" r="0" b="0"/>
            <wp:docPr id="1" name="Рисунок 1" descr="э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к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65" cy="259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ACF" w:rsidRPr="00AA3ACF" w:rsidRDefault="00AA3ACF" w:rsidP="00AA3AC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FFFF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FFFFFF"/>
          <w:sz w:val="23"/>
          <w:szCs w:val="23"/>
          <w:lang w:eastAsia="ru-RU"/>
        </w:rPr>
        <w:drawing>
          <wp:inline distT="0" distB="0" distL="0" distR="0">
            <wp:extent cx="5395079" cy="3035293"/>
            <wp:effectExtent l="19050" t="0" r="0" b="0"/>
            <wp:docPr id="2" name="Рисунок 2" descr="э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эк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060" cy="303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ACF" w:rsidRPr="00AA3ACF" w:rsidRDefault="00AA3ACF" w:rsidP="00AA3AC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FFFF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FFFFFF"/>
          <w:sz w:val="23"/>
          <w:szCs w:val="23"/>
          <w:lang w:eastAsia="ru-RU"/>
        </w:rPr>
        <w:lastRenderedPageBreak/>
        <w:drawing>
          <wp:inline distT="0" distB="0" distL="0" distR="0">
            <wp:extent cx="5154229" cy="2899791"/>
            <wp:effectExtent l="19050" t="0" r="8321" b="0"/>
            <wp:docPr id="3" name="Рисунок 3" descr="э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эк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537" cy="290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ACF" w:rsidRPr="00AA3ACF" w:rsidRDefault="00AA3ACF" w:rsidP="00AA3AC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FFFF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FFFFFF"/>
          <w:sz w:val="23"/>
          <w:szCs w:val="23"/>
          <w:lang w:eastAsia="ru-RU"/>
        </w:rPr>
        <w:drawing>
          <wp:inline distT="0" distB="0" distL="0" distR="0">
            <wp:extent cx="5156946" cy="2901319"/>
            <wp:effectExtent l="19050" t="0" r="5604" b="0"/>
            <wp:docPr id="4" name="Рисунок 4" descr="э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эк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193" cy="2903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ACF" w:rsidRPr="00AA3ACF" w:rsidRDefault="00AA3ACF" w:rsidP="00AA3AC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FFFF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FFFFFF"/>
          <w:sz w:val="23"/>
          <w:szCs w:val="23"/>
          <w:lang w:eastAsia="ru-RU"/>
        </w:rPr>
        <w:drawing>
          <wp:inline distT="0" distB="0" distL="0" distR="0">
            <wp:extent cx="5311745" cy="2988410"/>
            <wp:effectExtent l="19050" t="0" r="3205" b="0"/>
            <wp:docPr id="5" name="Рисунок 5" descr="э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эк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462" cy="2988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196" w:rsidRDefault="00CF6196"/>
    <w:sectPr w:rsidR="00CF6196" w:rsidSect="00CF61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A3ACF"/>
    <w:rsid w:val="009E231E"/>
    <w:rsid w:val="00A904D7"/>
    <w:rsid w:val="00AA3ACF"/>
    <w:rsid w:val="00CF6196"/>
    <w:rsid w:val="00D609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196"/>
  </w:style>
  <w:style w:type="paragraph" w:styleId="1">
    <w:name w:val="heading 1"/>
    <w:basedOn w:val="a"/>
    <w:link w:val="10"/>
    <w:uiPriority w:val="9"/>
    <w:qFormat/>
    <w:rsid w:val="00AA3AC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A3AC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as-text-align-justify">
    <w:name w:val="has-text-align-justify"/>
    <w:basedOn w:val="a"/>
    <w:rsid w:val="00AA3A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A3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3A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898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8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34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758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775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222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069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761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829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1860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6949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FFFFFF"/>
                                                <w:left w:val="single" w:sz="2" w:space="0" w:color="FFFFFF"/>
                                                <w:bottom w:val="single" w:sz="2" w:space="0" w:color="FFFFFF"/>
                                                <w:right w:val="single" w:sz="2" w:space="0" w:color="FFFFFF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2883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1346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3170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FFFFFF"/>
                                                <w:left w:val="single" w:sz="2" w:space="0" w:color="FFFFFF"/>
                                                <w:bottom w:val="single" w:sz="2" w:space="0" w:color="FFFFFF"/>
                                                <w:right w:val="single" w:sz="2" w:space="0" w:color="FFFFFF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6840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3718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7031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FFFFFF"/>
                                                <w:left w:val="single" w:sz="2" w:space="0" w:color="FFFFFF"/>
                                                <w:bottom w:val="single" w:sz="2" w:space="0" w:color="FFFFFF"/>
                                                <w:right w:val="single" w:sz="2" w:space="0" w:color="FFFFFF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96552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7981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554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9276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0932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FFFFFF"/>
                                                <w:left w:val="single" w:sz="2" w:space="0" w:color="FFFFFF"/>
                                                <w:bottom w:val="single" w:sz="2" w:space="0" w:color="FFFFFF"/>
                                                <w:right w:val="single" w:sz="2" w:space="0" w:color="FFFFFF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53149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5460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9368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FFFFFF"/>
                                                <w:left w:val="single" w:sz="2" w:space="0" w:color="FFFFFF"/>
                                                <w:bottom w:val="single" w:sz="2" w:space="0" w:color="FFFFFF"/>
                                                <w:right w:val="single" w:sz="2" w:space="0" w:color="FFFFFF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2класс</dc:creator>
  <cp:lastModifiedBy>2класс</cp:lastModifiedBy>
  <cp:revision>1</cp:revision>
  <dcterms:created xsi:type="dcterms:W3CDTF">2022-03-05T07:03:00Z</dcterms:created>
  <dcterms:modified xsi:type="dcterms:W3CDTF">2022-03-05T07:11:00Z</dcterms:modified>
</cp:coreProperties>
</file>