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16" w:rsidRPr="003A296A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План работы</w:t>
      </w:r>
    </w:p>
    <w:p w:rsidR="009F2E98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районного методического объединения учителей</w:t>
      </w:r>
    </w:p>
    <w:p w:rsidR="00400F16" w:rsidRPr="003A296A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3A296A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  <w:t xml:space="preserve">физики </w:t>
      </w:r>
      <w:r w:rsidR="009F2E98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  <w:t>и астрономии</w:t>
      </w:r>
    </w:p>
    <w:p w:rsidR="00400F16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на 20</w:t>
      </w:r>
      <w:r w:rsidR="00AD17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20</w:t>
      </w:r>
      <w:r w:rsidR="00A70DF2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– 202</w:t>
      </w:r>
      <w:r w:rsidR="00AD17D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1</w:t>
      </w:r>
      <w:r w:rsidR="00A70DF2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учебный год</w:t>
      </w:r>
    </w:p>
    <w:p w:rsidR="00AD17D4" w:rsidRDefault="00AD17D4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</w:pPr>
    </w:p>
    <w:p w:rsidR="00400F16" w:rsidRPr="001C76AA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</w:pPr>
      <w:r w:rsidRPr="001C76AA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  <w:t>Руководитель РМО</w:t>
      </w:r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 xml:space="preserve">: </w:t>
      </w:r>
      <w:proofErr w:type="spellStart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>Коткова</w:t>
      </w:r>
      <w:proofErr w:type="spellEnd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 xml:space="preserve"> Н.М. –методист МБОУ СОШ № 2 п. Добринка</w:t>
      </w:r>
    </w:p>
    <w:p w:rsidR="00400F16" w:rsidRPr="0083180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18"/>
          <w:szCs w:val="18"/>
        </w:rPr>
      </w:pP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>Методическая тема объединения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 xml:space="preserve">«Профессиональный рост учителя - </w:t>
      </w:r>
      <w:r w:rsidRPr="007D5DF6"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  <w:t xml:space="preserve"> главное условие повышения к</w:t>
      </w:r>
      <w:r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  <w:t>ачества образования школьников»</w:t>
      </w:r>
    </w:p>
    <w:p w:rsidR="00400F1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color w:val="000000" w:themeColor="text1"/>
          <w:kern w:val="36"/>
          <w:sz w:val="24"/>
          <w:szCs w:val="24"/>
        </w:rPr>
        <w:t>Цель работы методического объединения:</w:t>
      </w:r>
      <w:r w:rsidRPr="007D5DF6"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 </w:t>
      </w:r>
    </w:p>
    <w:p w:rsidR="00400F16" w:rsidRDefault="00400F16" w:rsidP="00400F16">
      <w:pPr>
        <w:pStyle w:val="22"/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hAnsi="Times New Roman"/>
          <w:sz w:val="24"/>
        </w:rPr>
        <w:t>Своевременное выявление профессиональных затруднений   учителей физики</w:t>
      </w:r>
      <w:r w:rsidR="009F2E98">
        <w:rPr>
          <w:rFonts w:ascii="Times New Roman" w:hAnsi="Times New Roman"/>
          <w:sz w:val="24"/>
        </w:rPr>
        <w:t xml:space="preserve">и астрономии </w:t>
      </w:r>
      <w:r w:rsidRPr="0073500C">
        <w:rPr>
          <w:rFonts w:ascii="Times New Roman" w:hAnsi="Times New Roman"/>
          <w:sz w:val="24"/>
        </w:rPr>
        <w:t>дляцелях п</w:t>
      </w:r>
      <w:r w:rsidRPr="0073500C">
        <w:rPr>
          <w:rFonts w:ascii="Times New Roman" w:eastAsia="Calibri" w:hAnsi="Times New Roman"/>
          <w:sz w:val="24"/>
        </w:rPr>
        <w:t>овышения  качества естественно - научного образования в соответствии с положениями Концепции развития естественно - научного образования в РФ.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sz w:val="24"/>
        </w:rPr>
        <w:t>Овладение  технологиями работы с интерактивным  оборудованием и активизация его использования в образовательной деятельности.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Совершенствование технологии и методики работы с одаренными детьми.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Повышение профессионального мастерства педагогов через самообразование, участие в творческих конкурсах, аттестацию.</w:t>
      </w:r>
    </w:p>
    <w:p w:rsidR="009C0BBD" w:rsidRPr="0073500C" w:rsidRDefault="009C0BBD" w:rsidP="009C0BB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0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оказание методической помощи по ликвидации профессиональных затруднений   учителей физики </w:t>
      </w:r>
      <w:r w:rsidR="009F2E98">
        <w:rPr>
          <w:rFonts w:ascii="Times New Roman" w:eastAsia="Times New Roman" w:hAnsi="Times New Roman" w:cs="Times New Roman"/>
          <w:sz w:val="24"/>
          <w:szCs w:val="24"/>
        </w:rPr>
        <w:t xml:space="preserve">и астрономии </w:t>
      </w:r>
      <w:r w:rsidRPr="0073500C">
        <w:rPr>
          <w:rFonts w:ascii="Times New Roman" w:eastAsia="Times New Roman" w:hAnsi="Times New Roman" w:cs="Times New Roman"/>
          <w:sz w:val="24"/>
          <w:szCs w:val="24"/>
        </w:rPr>
        <w:t>и предупреждение дальнейших негативных тенденций в образовательной деятельности;</w:t>
      </w:r>
    </w:p>
    <w:p w:rsidR="00400F16" w:rsidRPr="0073500C" w:rsidRDefault="00400F16" w:rsidP="00400F16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педагогическим опытом в различных формах. 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Совершенствование материально-технической базы преподавания физики</w:t>
      </w:r>
      <w:r w:rsidR="009F2E98">
        <w:rPr>
          <w:rFonts w:ascii="Times New Roman" w:eastAsia="Calibri" w:hAnsi="Times New Roman"/>
          <w:bCs/>
          <w:sz w:val="24"/>
        </w:rPr>
        <w:t xml:space="preserve"> и астрономии</w:t>
      </w:r>
      <w:r w:rsidRPr="0073500C">
        <w:rPr>
          <w:rFonts w:ascii="Times New Roman" w:eastAsia="Calibri" w:hAnsi="Times New Roman"/>
          <w:bCs/>
          <w:sz w:val="24"/>
        </w:rPr>
        <w:t xml:space="preserve"> в  соответствии с требованиями к оснащению образовательной деятельности ФГОС ООО и ФГОС СОО.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Основные </w:t>
      </w:r>
      <w:r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направления работы </w:t>
      </w: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деятельности МО учителей </w:t>
      </w:r>
      <w:r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 физики</w:t>
      </w:r>
      <w:r w:rsidR="009F2E98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 и астрономии</w:t>
      </w:r>
    </w:p>
    <w:p w:rsidR="00400F16" w:rsidRPr="007D5DF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Методическая работа с педагогическими кадрами: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организация и проведение семинаров, практикумов, консультаций, </w:t>
      </w:r>
      <w:r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уроков, мастер-классов, педагогических мастерских, круглых столов)</w:t>
      </w:r>
      <w:r w:rsidR="009C0BBD"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оказание помощи учителям при прохождении аттестации;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оказание методической помощи учи</w:t>
      </w:r>
      <w:r w:rsidR="009C0BBD"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телям - неспециалистам, молодым и вновь прибывшим </w:t>
      </w: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 учителям через консультации и стажировку у опытных учителей;</w:t>
      </w:r>
    </w:p>
    <w:p w:rsidR="00400F16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организация помощи по созданию методического портфолио учителя.</w:t>
      </w:r>
    </w:p>
    <w:p w:rsidR="00400F16" w:rsidRPr="0073500C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sz w:val="24"/>
          <w:szCs w:val="24"/>
        </w:rPr>
      </w:pPr>
      <w:r w:rsidRPr="0073500C">
        <w:rPr>
          <w:rFonts w:ascii="Times New Roman CYR" w:eastAsia="Calibri" w:hAnsi="Times New Roman CYR" w:cs="Times New Roman CYR"/>
          <w:b/>
          <w:bCs/>
          <w:i/>
          <w:iCs/>
          <w:sz w:val="24"/>
          <w:szCs w:val="24"/>
        </w:rPr>
        <w:t>Обобщение и пропаганда передового педагогического опыта</w:t>
      </w:r>
    </w:p>
    <w:p w:rsidR="00400F16" w:rsidRPr="00831806" w:rsidRDefault="00400F16" w:rsidP="00400F16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изучить, обобщить и распространить опыт работы учителя физики</w:t>
      </w:r>
      <w:r w:rsidR="00AD17D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9F2E98" w:rsidRPr="009F2E98">
        <w:rPr>
          <w:rFonts w:ascii="Times New Roman CYR" w:eastAsia="Calibri" w:hAnsi="Times New Roman CYR" w:cs="Times New Roman CYR"/>
          <w:sz w:val="24"/>
          <w:szCs w:val="24"/>
        </w:rPr>
        <w:t xml:space="preserve">и </w:t>
      </w:r>
      <w:proofErr w:type="spellStart"/>
      <w:r w:rsidR="009F2E98" w:rsidRPr="009F2E98">
        <w:rPr>
          <w:rFonts w:ascii="Times New Roman CYR" w:eastAsia="Calibri" w:hAnsi="Times New Roman CYR" w:cs="Times New Roman CYR"/>
          <w:bCs/>
          <w:iCs/>
          <w:sz w:val="24"/>
          <w:szCs w:val="24"/>
        </w:rPr>
        <w:t>астрономии</w:t>
      </w:r>
      <w:proofErr w:type="gramStart"/>
      <w:r w:rsidR="009F2E98" w:rsidRPr="009F2E98">
        <w:rPr>
          <w:rFonts w:ascii="Times New Roman CYR" w:eastAsia="Calibri" w:hAnsi="Times New Roman CYR" w:cs="Times New Roman CYR"/>
          <w:bCs/>
          <w:iCs/>
          <w:sz w:val="24"/>
          <w:szCs w:val="24"/>
        </w:rPr>
        <w:t>:</w:t>
      </w:r>
      <w:r w:rsidR="002506BA">
        <w:rPr>
          <w:rFonts w:ascii="Times New Roman CYR" w:eastAsia="Calibri" w:hAnsi="Times New Roman CYR" w:cs="Times New Roman CYR"/>
          <w:sz w:val="24"/>
          <w:szCs w:val="24"/>
        </w:rPr>
        <w:t>в</w:t>
      </w:r>
      <w:proofErr w:type="gramEnd"/>
      <w:r w:rsidR="002506BA">
        <w:rPr>
          <w:rFonts w:ascii="Times New Roman CYR" w:eastAsia="Calibri" w:hAnsi="Times New Roman CYR" w:cs="Times New Roman CYR"/>
          <w:sz w:val="24"/>
          <w:szCs w:val="24"/>
        </w:rPr>
        <w:t>ысшей</w:t>
      </w:r>
      <w:proofErr w:type="spellEnd"/>
      <w:r w:rsidR="002506BA">
        <w:rPr>
          <w:rFonts w:ascii="Times New Roman CYR" w:eastAsia="Calibri" w:hAnsi="Times New Roman CYR" w:cs="Times New Roman CYR"/>
          <w:sz w:val="24"/>
          <w:szCs w:val="24"/>
        </w:rPr>
        <w:t xml:space="preserve"> категории</w:t>
      </w: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 МБОУ </w:t>
      </w:r>
      <w:r w:rsidR="00AD17D4">
        <w:rPr>
          <w:rFonts w:ascii="Times New Roman CYR" w:eastAsia="Calibri" w:hAnsi="Times New Roman CYR" w:cs="Times New Roman CYR"/>
          <w:sz w:val="24"/>
          <w:szCs w:val="24"/>
        </w:rPr>
        <w:t xml:space="preserve">«Гимназия им. И.М. Макаренкова» с. </w:t>
      </w:r>
      <w:proofErr w:type="spellStart"/>
      <w:r w:rsidR="00AD17D4">
        <w:rPr>
          <w:rFonts w:ascii="Times New Roman CYR" w:eastAsia="Calibri" w:hAnsi="Times New Roman CYR" w:cs="Times New Roman CYR"/>
          <w:sz w:val="24"/>
          <w:szCs w:val="24"/>
        </w:rPr>
        <w:t>Ольговка</w:t>
      </w:r>
      <w:proofErr w:type="spellEnd"/>
      <w:r w:rsidR="00AD17D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="00AD17D4">
        <w:rPr>
          <w:rFonts w:ascii="Times New Roman CYR" w:eastAsia="Calibri" w:hAnsi="Times New Roman CYR" w:cs="Times New Roman CYR"/>
          <w:sz w:val="24"/>
          <w:szCs w:val="24"/>
        </w:rPr>
        <w:t>Гайсиной</w:t>
      </w:r>
      <w:proofErr w:type="spellEnd"/>
      <w:r w:rsidR="00AD17D4">
        <w:rPr>
          <w:rFonts w:ascii="Times New Roman CYR" w:eastAsia="Calibri" w:hAnsi="Times New Roman CYR" w:cs="Times New Roman CYR"/>
          <w:sz w:val="24"/>
          <w:szCs w:val="24"/>
        </w:rPr>
        <w:t xml:space="preserve"> Татьяны Дмитриевны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.</w:t>
      </w:r>
    </w:p>
    <w:p w:rsidR="00400F16" w:rsidRPr="0083180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Изучение качества знаний обучающихся через 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мониторинговые процедуры различных уровней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, анализ результатов муниципального 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и регионального 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этап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ов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 Всероссийской олимпиады школьников по физике, результатов итоговой аттестации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(в течение года, в период аттестации).</w:t>
      </w:r>
    </w:p>
    <w:p w:rsidR="00400F16" w:rsidRPr="0083180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Работа с нормативными документами, новинками методической литературы,    периодическими изданиями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(в течение учебного года)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  <w:t>5</w:t>
      </w: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.  Участие в районных и областных мероприятиях:</w:t>
      </w:r>
    </w:p>
    <w:p w:rsidR="00400F16" w:rsidRDefault="00400F16" w:rsidP="00400F16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в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муниципально</w:t>
      </w:r>
      <w:proofErr w:type="gramStart"/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м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(</w:t>
      </w:r>
      <w:proofErr w:type="gramEnd"/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ноябрь- декабрь)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и региональном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(январь</w:t>
      </w: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- февраль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)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этап</w:t>
      </w:r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 xml:space="preserve">ах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Всероссийской олимпиады школьников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;</w:t>
      </w:r>
    </w:p>
    <w:p w:rsidR="00400F16" w:rsidRPr="00831806" w:rsidRDefault="00400F16" w:rsidP="00400F16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8318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участие в конкурсах, научно-практических конференциях, заочных всероссийских олимпиадах.</w:t>
      </w:r>
    </w:p>
    <w:p w:rsidR="00400F16" w:rsidRPr="00B96F2B" w:rsidRDefault="00400F16" w:rsidP="00400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работы МО:</w:t>
      </w:r>
    </w:p>
    <w:p w:rsidR="00400F16" w:rsidRDefault="00400F16" w:rsidP="00400F1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>стабильность и рост качества обучения (</w:t>
      </w:r>
      <w:r w:rsidR="00AD17D4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r w:rsidRPr="00B96F2B">
        <w:rPr>
          <w:rFonts w:ascii="Times New Roman" w:eastAsia="Times New Roman" w:hAnsi="Times New Roman" w:cs="Times New Roman"/>
          <w:sz w:val="24"/>
          <w:szCs w:val="24"/>
        </w:rPr>
        <w:t>динамика качества знаний обучающихся);</w:t>
      </w:r>
    </w:p>
    <w:p w:rsidR="00AD17D4" w:rsidRPr="00B96F2B" w:rsidRDefault="00AD17D4" w:rsidP="00400F1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среднего балла ЕГЭ по району с 56 до 60;</w:t>
      </w:r>
    </w:p>
    <w:p w:rsidR="00400F16" w:rsidRPr="00B96F2B" w:rsidRDefault="00400F16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>активизация обмена педагогическим опытом</w:t>
      </w:r>
      <w:r w:rsidR="009C0B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F16" w:rsidRDefault="00400F16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обучающихся, </w:t>
      </w:r>
      <w:r w:rsidR="002506BA">
        <w:rPr>
          <w:rFonts w:ascii="Times New Roman" w:eastAsia="Times New Roman" w:hAnsi="Times New Roman" w:cs="Times New Roman"/>
          <w:sz w:val="24"/>
          <w:szCs w:val="24"/>
        </w:rPr>
        <w:t>участвующих и в</w:t>
      </w: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мероприятиях школьного, муниципального, регионального и прочих уровней;</w:t>
      </w:r>
    </w:p>
    <w:p w:rsidR="0073500C" w:rsidRDefault="00400F16" w:rsidP="0073500C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посещаемости факультативов, кружков и иных форм </w:t>
      </w:r>
      <w:r w:rsidR="0073500C">
        <w:rPr>
          <w:rFonts w:ascii="Times New Roman" w:eastAsia="Times New Roman" w:hAnsi="Times New Roman" w:cs="Times New Roman"/>
          <w:sz w:val="24"/>
          <w:szCs w:val="24"/>
        </w:rPr>
        <w:t>внеклассной работы по предмету;</w:t>
      </w:r>
    </w:p>
    <w:p w:rsidR="009C0BBD" w:rsidRPr="009A182C" w:rsidRDefault="009C0BBD" w:rsidP="007350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</w:t>
      </w:r>
      <w:r w:rsidR="0073500C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методической компетенции учителей физики</w:t>
      </w:r>
      <w:r w:rsidR="009F2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астрономии 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условиях реализации ФГОС</w:t>
      </w:r>
      <w:r w:rsidR="0073500C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инновационными педагогическими технологиями и навыками в области образовательной и методической деятельности в условиях реализации ФГОС.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овершенствова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мониторинга и диагностики успешности образования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обучающихся;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работы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учителей по темам самообразования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3500C" w:rsidRPr="009A182C" w:rsidRDefault="0073500C" w:rsidP="0073500C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активизация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организации исследовательской, про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ектной и внеклассной деятельности обучающихся;</w:t>
      </w:r>
    </w:p>
    <w:p w:rsidR="00400F16" w:rsidRPr="00734336" w:rsidRDefault="0073500C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усиление эффективности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с </w:t>
      </w:r>
      <w:proofErr w:type="gramStart"/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мотивированными</w:t>
      </w:r>
      <w:proofErr w:type="gramEnd"/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обучающимися</w:t>
      </w:r>
      <w:r w:rsidRPr="00123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8305F" w:rsidRPr="005E15A0" w:rsidRDefault="0048305F" w:rsidP="0048305F">
      <w:pPr>
        <w:pStyle w:val="a3"/>
        <w:spacing w:before="0" w:beforeAutospacing="0" w:after="0" w:afterAutospacing="0"/>
        <w:jc w:val="center"/>
        <w:rPr>
          <w:rFonts w:ascii="Arial" w:eastAsia="Arial Unicode MS" w:hAnsi="Arial" w:cs="Arial"/>
          <w:b/>
          <w:color w:val="C00000"/>
          <w:sz w:val="28"/>
          <w:szCs w:val="28"/>
        </w:rPr>
      </w:pPr>
      <w:r w:rsidRPr="005E15A0">
        <w:rPr>
          <w:rFonts w:ascii="Arial" w:eastAsia="Arial Unicode MS" w:hAnsi="Arial" w:cs="Arial"/>
          <w:b/>
          <w:color w:val="C00000"/>
          <w:sz w:val="28"/>
          <w:szCs w:val="28"/>
        </w:rPr>
        <w:t>Структура отделения ассоциации учителей физики и астрономии</w:t>
      </w:r>
    </w:p>
    <w:p w:rsidR="0048305F" w:rsidRPr="005E15A0" w:rsidRDefault="0048305F" w:rsidP="0048305F">
      <w:pPr>
        <w:pStyle w:val="a3"/>
        <w:spacing w:before="0" w:beforeAutospacing="0" w:after="0" w:afterAutospacing="0"/>
        <w:jc w:val="center"/>
        <w:rPr>
          <w:rFonts w:ascii="Arial" w:eastAsia="Arial Unicode MS" w:hAnsi="Arial" w:cs="Arial"/>
          <w:color w:val="C00000"/>
        </w:rPr>
      </w:pPr>
      <w:r w:rsidRPr="005E15A0">
        <w:rPr>
          <w:rFonts w:ascii="Arial" w:eastAsia="Arial Unicode MS" w:hAnsi="Arial" w:cs="Arial"/>
          <w:b/>
          <w:color w:val="C00000"/>
          <w:sz w:val="28"/>
          <w:szCs w:val="28"/>
        </w:rPr>
        <w:t xml:space="preserve">в </w:t>
      </w:r>
      <w:proofErr w:type="spellStart"/>
      <w:r w:rsidRPr="005E15A0">
        <w:rPr>
          <w:rFonts w:ascii="Arial" w:eastAsia="Arial Unicode MS" w:hAnsi="Arial" w:cs="Arial"/>
          <w:b/>
          <w:color w:val="C00000"/>
          <w:sz w:val="28"/>
          <w:szCs w:val="28"/>
        </w:rPr>
        <w:t>Добринском</w:t>
      </w:r>
      <w:proofErr w:type="spellEnd"/>
      <w:r w:rsidRPr="005E15A0">
        <w:rPr>
          <w:rFonts w:ascii="Arial" w:eastAsia="Arial Unicode MS" w:hAnsi="Arial" w:cs="Arial"/>
          <w:b/>
          <w:color w:val="C00000"/>
          <w:sz w:val="28"/>
          <w:szCs w:val="28"/>
        </w:rPr>
        <w:t xml:space="preserve"> муниципальном районе</w:t>
      </w:r>
    </w:p>
    <w:tbl>
      <w:tblPr>
        <w:tblStyle w:val="ab"/>
        <w:tblW w:w="10348" w:type="dxa"/>
        <w:tblInd w:w="-601" w:type="dxa"/>
        <w:tblLayout w:type="fixed"/>
        <w:tblLook w:val="04A0"/>
      </w:tblPr>
      <w:tblGrid>
        <w:gridCol w:w="567"/>
        <w:gridCol w:w="3970"/>
        <w:gridCol w:w="3969"/>
        <w:gridCol w:w="1842"/>
      </w:tblGrid>
      <w:tr w:rsidR="0048305F" w:rsidRPr="00C92614" w:rsidTr="001209E4"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 w:rsidRPr="00F07503">
              <w:rPr>
                <w:b/>
              </w:rPr>
              <w:t>№</w:t>
            </w:r>
          </w:p>
        </w:tc>
        <w:tc>
          <w:tcPr>
            <w:tcW w:w="397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 w:rsidRPr="00F07503">
              <w:rPr>
                <w:b/>
              </w:rPr>
              <w:t>ФИО</w:t>
            </w:r>
          </w:p>
        </w:tc>
        <w:tc>
          <w:tcPr>
            <w:tcW w:w="39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5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F0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750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5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r>
              <w:t>1</w:t>
            </w:r>
          </w:p>
        </w:tc>
        <w:tc>
          <w:tcPr>
            <w:tcW w:w="397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Коткова</w:t>
            </w:r>
            <w:proofErr w:type="spellEnd"/>
            <w:r>
              <w:t xml:space="preserve"> </w:t>
            </w:r>
            <w:proofErr w:type="spellStart"/>
            <w:r>
              <w:t>Наталия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  <w:p w:rsidR="0048305F" w:rsidRPr="00FC0DCF" w:rsidRDefault="0048305F" w:rsidP="001209E4">
            <w:pPr>
              <w:pStyle w:val="a3"/>
              <w:spacing w:before="0" w:beforeAutospacing="0" w:after="0" w:afterAutospacing="0"/>
              <w:ind w:left="0"/>
              <w:rPr>
                <w:i/>
                <w:lang w:val="ru-RU"/>
              </w:rPr>
            </w:pPr>
            <w:r w:rsidRPr="00C92614">
              <w:t xml:space="preserve"> </w:t>
            </w:r>
            <w:r w:rsidRPr="00F07503">
              <w:rPr>
                <w:i/>
              </w:rPr>
              <w:t>(</w:t>
            </w:r>
            <w:proofErr w:type="spellStart"/>
            <w:r w:rsidRPr="00F07503">
              <w:rPr>
                <w:i/>
              </w:rPr>
              <w:t>председатель</w:t>
            </w:r>
            <w:proofErr w:type="spellEnd"/>
            <w:r w:rsidRPr="00F07503">
              <w:rPr>
                <w:i/>
              </w:rPr>
              <w:t xml:space="preserve">) </w:t>
            </w:r>
          </w:p>
        </w:tc>
        <w:tc>
          <w:tcPr>
            <w:tcW w:w="39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r>
              <w:t xml:space="preserve">МБОУ СОШ № 2 п. </w:t>
            </w:r>
            <w:proofErr w:type="spellStart"/>
            <w:r>
              <w:t>Добринка</w:t>
            </w:r>
            <w:proofErr w:type="spellEnd"/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Методист</w:t>
            </w:r>
            <w:proofErr w:type="spellEnd"/>
          </w:p>
        </w:tc>
      </w:tr>
      <w:tr w:rsidR="0048305F" w:rsidRPr="00C92614" w:rsidTr="001209E4">
        <w:tc>
          <w:tcPr>
            <w:tcW w:w="10348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lang w:val="ru-RU"/>
              </w:rPr>
            </w:pPr>
            <w:r w:rsidRPr="00F07503">
              <w:rPr>
                <w:b/>
                <w:lang w:val="ru-RU"/>
              </w:rPr>
              <w:t xml:space="preserve">Члены ассоциации учителей физики и астрономии </w:t>
            </w:r>
          </w:p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proofErr w:type="spellStart"/>
            <w:r w:rsidRPr="00C92614">
              <w:rPr>
                <w:b/>
              </w:rPr>
              <w:t>Добринского</w:t>
            </w:r>
            <w:proofErr w:type="spellEnd"/>
            <w:r w:rsidRPr="00C92614">
              <w:rPr>
                <w:b/>
              </w:rPr>
              <w:t xml:space="preserve"> </w:t>
            </w:r>
            <w:proofErr w:type="spellStart"/>
            <w:r w:rsidRPr="00C92614">
              <w:rPr>
                <w:b/>
              </w:rPr>
              <w:t>муниципального</w:t>
            </w:r>
            <w:proofErr w:type="spellEnd"/>
            <w:r w:rsidRPr="00C92614">
              <w:rPr>
                <w:b/>
              </w:rPr>
              <w:t xml:space="preserve"> </w:t>
            </w:r>
            <w:proofErr w:type="spellStart"/>
            <w:r w:rsidRPr="00C92614">
              <w:rPr>
                <w:b/>
              </w:rPr>
              <w:t>района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393EF3">
              <w:rPr>
                <w:b/>
                <w:lang w:val="ru-RU"/>
              </w:rPr>
              <w:t>№</w:t>
            </w:r>
          </w:p>
        </w:tc>
        <w:tc>
          <w:tcPr>
            <w:tcW w:w="397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lang w:val="ru-RU"/>
              </w:rPr>
            </w:pPr>
            <w:r w:rsidRPr="00393EF3">
              <w:rPr>
                <w:b/>
                <w:lang w:val="ru-RU"/>
              </w:rPr>
              <w:t>ОУ</w:t>
            </w:r>
          </w:p>
        </w:tc>
        <w:tc>
          <w:tcPr>
            <w:tcW w:w="396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lang w:val="ru-RU"/>
              </w:rPr>
            </w:pPr>
            <w:r w:rsidRPr="00393EF3">
              <w:rPr>
                <w:b/>
                <w:lang w:val="ru-RU"/>
              </w:rPr>
              <w:t>ФИО</w:t>
            </w: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lang w:val="ru-RU"/>
              </w:rPr>
            </w:pPr>
            <w:r w:rsidRPr="00393EF3">
              <w:rPr>
                <w:b/>
                <w:lang w:val="ru-RU"/>
              </w:rPr>
              <w:t>Должность</w:t>
            </w:r>
          </w:p>
        </w:tc>
      </w:tr>
      <w:tr w:rsidR="0048305F" w:rsidRPr="00C92614" w:rsidTr="001209E4">
        <w:tc>
          <w:tcPr>
            <w:tcW w:w="567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</w:rPr>
              <w:t>МБОУ «</w:t>
            </w:r>
            <w:proofErr w:type="spellStart"/>
            <w:r w:rsidRPr="00891E12">
              <w:rPr>
                <w:b/>
              </w:rPr>
              <w:t>Лицей</w:t>
            </w:r>
            <w:proofErr w:type="spellEnd"/>
            <w:r w:rsidRPr="00891E12">
              <w:rPr>
                <w:b/>
              </w:rPr>
              <w:t xml:space="preserve"> № 1»</w:t>
            </w:r>
            <w:r w:rsidRPr="00891E12">
              <w:rPr>
                <w:b/>
                <w:lang w:val="ru-RU"/>
              </w:rPr>
              <w:t xml:space="preserve"> </w:t>
            </w:r>
            <w:r w:rsidRPr="00891E12">
              <w:rPr>
                <w:b/>
              </w:rPr>
              <w:t>п</w:t>
            </w:r>
            <w:r w:rsidRPr="00891E12">
              <w:rPr>
                <w:b/>
                <w:lang w:val="ru-RU"/>
              </w:rPr>
              <w:t xml:space="preserve">. </w:t>
            </w:r>
            <w:proofErr w:type="spellStart"/>
            <w:r w:rsidRPr="00891E12">
              <w:rPr>
                <w:b/>
              </w:rPr>
              <w:t>Добринка</w:t>
            </w:r>
            <w:proofErr w:type="spellEnd"/>
          </w:p>
        </w:tc>
        <w:tc>
          <w:tcPr>
            <w:tcW w:w="39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auto"/>
              <w:right w:val="single" w:sz="18" w:space="0" w:color="1F497D" w:themeColor="text2"/>
            </w:tcBorders>
          </w:tcPr>
          <w:p w:rsidR="0048305F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Денисов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auto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</w:pPr>
          </w:p>
        </w:tc>
        <w:tc>
          <w:tcPr>
            <w:tcW w:w="3970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Денисова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70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CB5F6F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Мищик</w:t>
            </w:r>
            <w:proofErr w:type="spellEnd"/>
            <w:r>
              <w:rPr>
                <w:lang w:val="ru-RU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Учитель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71508B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>МБОУ «</w:t>
            </w:r>
            <w:proofErr w:type="spellStart"/>
            <w:r w:rsidRPr="00891E12">
              <w:rPr>
                <w:b/>
                <w:lang w:val="ru-RU"/>
              </w:rPr>
              <w:t>Гимназиия</w:t>
            </w:r>
            <w:proofErr w:type="spellEnd"/>
            <w:r w:rsidRPr="00891E12">
              <w:rPr>
                <w:b/>
                <w:lang w:val="ru-RU"/>
              </w:rPr>
              <w:t xml:space="preserve"> им. И.М. Макаренкова» с. </w:t>
            </w:r>
            <w:proofErr w:type="spellStart"/>
            <w:r w:rsidRPr="00891E12">
              <w:rPr>
                <w:b/>
                <w:lang w:val="ru-RU"/>
              </w:rPr>
              <w:t>Ольговка</w:t>
            </w:r>
            <w:proofErr w:type="spellEnd"/>
            <w:r w:rsidRPr="00891E12">
              <w:rPr>
                <w:b/>
                <w:lang w:val="ru-RU"/>
              </w:rPr>
              <w:t xml:space="preserve"> + филиал в </w:t>
            </w:r>
            <w:proofErr w:type="spellStart"/>
            <w:r w:rsidRPr="00891E12">
              <w:rPr>
                <w:b/>
                <w:lang w:val="ru-RU"/>
              </w:rPr>
              <w:t>с</w:t>
            </w:r>
            <w:proofErr w:type="gramStart"/>
            <w:r w:rsidRPr="00891E12">
              <w:rPr>
                <w:b/>
                <w:lang w:val="ru-RU"/>
              </w:rPr>
              <w:t>.Т</w:t>
            </w:r>
            <w:proofErr w:type="gramEnd"/>
            <w:r w:rsidRPr="00891E12">
              <w:rPr>
                <w:b/>
                <w:lang w:val="ru-RU"/>
              </w:rPr>
              <w:t>ихвинка</w:t>
            </w:r>
            <w:proofErr w:type="spellEnd"/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Гайсина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 w:rsidRPr="001018D7">
              <w:t>Учитель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vMerge w:val="restart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>МБОУ СОШ № 2 п. Добринка</w:t>
            </w:r>
          </w:p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 xml:space="preserve"> (с углублённым изучением отдельных предметов)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t>Бабкова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8" w:space="0" w:color="auto"/>
              <w:right w:val="single" w:sz="18" w:space="0" w:color="1F497D" w:themeColor="text2"/>
            </w:tcBorders>
            <w:vAlign w:val="center"/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 w:rsidRPr="001018D7">
              <w:t>Учитель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</w:p>
        </w:tc>
        <w:tc>
          <w:tcPr>
            <w:tcW w:w="3970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t>Какоткина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F07503">
              <w:rPr>
                <w:lang w:val="ru-RU"/>
              </w:rPr>
              <w:t>Зам. директора по УВР</w:t>
            </w:r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CB5F6F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 xml:space="preserve">МБОУ СОШ с. Верхняя </w:t>
            </w:r>
            <w:proofErr w:type="spellStart"/>
            <w:r w:rsidRPr="00891E12">
              <w:rPr>
                <w:b/>
                <w:lang w:val="ru-RU"/>
              </w:rPr>
              <w:t>Матрёнка</w:t>
            </w:r>
            <w:proofErr w:type="spellEnd"/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t>Чернышова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</w:tr>
      <w:tr w:rsidR="0048305F" w:rsidRPr="00C92614" w:rsidTr="001209E4">
        <w:trPr>
          <w:trHeight w:val="205"/>
        </w:trPr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>МБОУ СОШ с. Дубовое</w:t>
            </w:r>
          </w:p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973A28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8C4EA4">
              <w:rPr>
                <w:lang w:val="ru-RU"/>
              </w:rPr>
              <w:t>Красавина Галина Анатольевна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 xml:space="preserve">МБОУ СШ с. </w:t>
            </w:r>
            <w:proofErr w:type="spellStart"/>
            <w:r w:rsidRPr="00891E12">
              <w:rPr>
                <w:b/>
                <w:lang w:val="ru-RU"/>
              </w:rPr>
              <w:t>Мазейка</w:t>
            </w:r>
            <w:proofErr w:type="spellEnd"/>
            <w:r w:rsidRPr="00891E12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+</w:t>
            </w:r>
            <w:r w:rsidRPr="00891E12">
              <w:rPr>
                <w:b/>
                <w:lang w:val="ru-RU"/>
              </w:rPr>
              <w:t xml:space="preserve">филиал </w:t>
            </w:r>
            <w:proofErr w:type="gramStart"/>
            <w:r w:rsidRPr="00891E12">
              <w:rPr>
                <w:b/>
                <w:lang w:val="ru-RU"/>
              </w:rPr>
              <w:t>в</w:t>
            </w:r>
            <w:proofErr w:type="gramEnd"/>
            <w:r w:rsidRPr="00891E12">
              <w:rPr>
                <w:b/>
                <w:lang w:val="ru-RU"/>
              </w:rPr>
              <w:t xml:space="preserve"> с. </w:t>
            </w:r>
            <w:proofErr w:type="spellStart"/>
            <w:r w:rsidRPr="00891E12">
              <w:rPr>
                <w:b/>
                <w:lang w:val="ru-RU"/>
              </w:rPr>
              <w:t>Березнеговатка</w:t>
            </w:r>
            <w:proofErr w:type="spellEnd"/>
            <w:r w:rsidRPr="00891E12">
              <w:rPr>
                <w:b/>
                <w:lang w:val="ru-RU"/>
              </w:rPr>
              <w:t xml:space="preserve">) 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8C4EA4">
              <w:rPr>
                <w:lang w:val="ru-RU"/>
              </w:rPr>
              <w:t>Перепёлкина Алла Викторовна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 xml:space="preserve">МБОУ СШ с. Нижняя  </w:t>
            </w:r>
            <w:proofErr w:type="spellStart"/>
            <w:r w:rsidRPr="00891E12">
              <w:rPr>
                <w:b/>
                <w:lang w:val="ru-RU"/>
              </w:rPr>
              <w:t>Матрёнка</w:t>
            </w:r>
            <w:proofErr w:type="spellEnd"/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8C4EA4">
              <w:rPr>
                <w:lang w:val="ru-RU"/>
              </w:rPr>
              <w:t>Соломонова Наталья Александровна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учитель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</w:rPr>
              <w:t xml:space="preserve">МБОУ СШ п. </w:t>
            </w:r>
            <w:proofErr w:type="spellStart"/>
            <w:r w:rsidRPr="00891E12">
              <w:rPr>
                <w:b/>
              </w:rPr>
              <w:t>Петровский</w:t>
            </w:r>
            <w:proofErr w:type="spellEnd"/>
          </w:p>
          <w:p w:rsidR="0048305F" w:rsidRPr="00891E12" w:rsidRDefault="0048305F" w:rsidP="001209E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C4EA4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>
              <w:t>Бородина</w:t>
            </w:r>
            <w:proofErr w:type="spellEnd"/>
            <w:r>
              <w:t xml:space="preserve"> </w:t>
            </w:r>
            <w:proofErr w:type="spellStart"/>
            <w:r>
              <w:t>Наталия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 w:rsidRPr="001018D7">
              <w:t>Учитель</w:t>
            </w:r>
            <w:proofErr w:type="spellEnd"/>
          </w:p>
        </w:tc>
      </w:tr>
      <w:tr w:rsidR="0048305F" w:rsidRPr="00C92614" w:rsidTr="001209E4">
        <w:tc>
          <w:tcPr>
            <w:tcW w:w="567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70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>МБОУ СШ с. Пушкино</w:t>
            </w:r>
          </w:p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973A28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8C4EA4">
              <w:rPr>
                <w:lang w:val="ru-RU"/>
              </w:rPr>
              <w:t>Мочалова Светлана Васильевна</w:t>
            </w:r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  <w:lang w:val="ru-RU"/>
              </w:rPr>
            </w:pPr>
            <w:r w:rsidRPr="00891E12">
              <w:rPr>
                <w:b/>
                <w:lang w:val="ru-RU"/>
              </w:rPr>
              <w:t xml:space="preserve">МБОУ СШ с. </w:t>
            </w:r>
            <w:proofErr w:type="spellStart"/>
            <w:r w:rsidRPr="00891E12">
              <w:rPr>
                <w:b/>
                <w:lang w:val="ru-RU"/>
              </w:rPr>
              <w:t>Талицкий</w:t>
            </w:r>
            <w:proofErr w:type="spellEnd"/>
            <w:r w:rsidRPr="00891E12">
              <w:rPr>
                <w:b/>
                <w:lang w:val="ru-RU"/>
              </w:rPr>
              <w:t xml:space="preserve"> Чамлык (филиал </w:t>
            </w:r>
            <w:proofErr w:type="gramStart"/>
            <w:r w:rsidRPr="00891E12">
              <w:rPr>
                <w:b/>
                <w:lang w:val="ru-RU"/>
              </w:rPr>
              <w:t>в</w:t>
            </w:r>
            <w:proofErr w:type="gramEnd"/>
            <w:r w:rsidRPr="00891E12">
              <w:rPr>
                <w:b/>
                <w:lang w:val="ru-RU"/>
              </w:rPr>
              <w:t xml:space="preserve"> с. </w:t>
            </w:r>
            <w:proofErr w:type="spellStart"/>
            <w:r w:rsidRPr="00891E12">
              <w:rPr>
                <w:b/>
                <w:lang w:val="ru-RU"/>
              </w:rPr>
              <w:t>Паршиновка</w:t>
            </w:r>
            <w:proofErr w:type="spellEnd"/>
            <w:r w:rsidRPr="00891E12">
              <w:rPr>
                <w:b/>
                <w:lang w:val="ru-RU"/>
              </w:rPr>
              <w:t>)</w:t>
            </w:r>
          </w:p>
        </w:tc>
        <w:tc>
          <w:tcPr>
            <w:tcW w:w="3969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48305F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Расевич</w:t>
            </w:r>
            <w:proofErr w:type="spellEnd"/>
            <w:r>
              <w:rPr>
                <w:lang w:val="ru-RU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5F" w:rsidRPr="00C92614" w:rsidTr="001209E4">
        <w:trPr>
          <w:trHeight w:val="253"/>
        </w:trPr>
        <w:tc>
          <w:tcPr>
            <w:tcW w:w="567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</w:pPr>
          </w:p>
        </w:tc>
        <w:tc>
          <w:tcPr>
            <w:tcW w:w="3970" w:type="dxa"/>
            <w:vMerge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F07503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t>Селютина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842" w:type="dxa"/>
            <w:tcBorders>
              <w:left w:val="single" w:sz="18" w:space="0" w:color="1F497D" w:themeColor="text2"/>
              <w:bottom w:val="single" w:sz="12" w:space="0" w:color="1F497D" w:themeColor="text2"/>
              <w:right w:val="single" w:sz="18" w:space="0" w:color="1F497D" w:themeColor="text2"/>
            </w:tcBorders>
          </w:tcPr>
          <w:p w:rsidR="0048305F" w:rsidRPr="001018D7" w:rsidRDefault="0048305F" w:rsidP="001209E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1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5F" w:rsidRPr="00C92614" w:rsidTr="001209E4">
        <w:tc>
          <w:tcPr>
            <w:tcW w:w="567" w:type="dxa"/>
            <w:vMerge w:val="restart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b/>
              </w:rPr>
            </w:pPr>
            <w:r w:rsidRPr="00891E12">
              <w:rPr>
                <w:b/>
              </w:rPr>
              <w:t xml:space="preserve">МБОУ СШ с. </w:t>
            </w:r>
            <w:proofErr w:type="spellStart"/>
            <w:r w:rsidRPr="00891E12">
              <w:rPr>
                <w:b/>
              </w:rPr>
              <w:t>Хворостянка</w:t>
            </w:r>
            <w:proofErr w:type="spellEnd"/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973A28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 w:rsidRPr="00DA7C28">
              <w:t>Соломонова</w:t>
            </w:r>
            <w:proofErr w:type="spellEnd"/>
            <w:r w:rsidRPr="00DA7C28">
              <w:t xml:space="preserve"> </w:t>
            </w:r>
            <w:proofErr w:type="spellStart"/>
            <w:r w:rsidRPr="00DA7C28">
              <w:t>Наталья</w:t>
            </w:r>
            <w:proofErr w:type="spellEnd"/>
            <w:r w:rsidRPr="00DA7C28">
              <w:t xml:space="preserve"> </w:t>
            </w:r>
            <w:proofErr w:type="spellStart"/>
            <w:r w:rsidRPr="00DA7C28"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12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8305F" w:rsidRPr="00DA7C28" w:rsidRDefault="0048305F" w:rsidP="001209E4">
            <w:pPr>
              <w:pStyle w:val="a3"/>
              <w:spacing w:before="0" w:beforeAutospacing="0" w:after="0" w:afterAutospacing="0"/>
              <w:ind w:left="0"/>
            </w:pPr>
            <w:proofErr w:type="spellStart"/>
            <w:r w:rsidRPr="00DA7C28">
              <w:t>Учитель</w:t>
            </w:r>
            <w:proofErr w:type="spellEnd"/>
          </w:p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</w:p>
        </w:tc>
      </w:tr>
      <w:tr w:rsidR="0048305F" w:rsidRPr="00C92614" w:rsidTr="001209E4">
        <w:tc>
          <w:tcPr>
            <w:tcW w:w="567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393EF3" w:rsidRDefault="0048305F" w:rsidP="001209E4">
            <w:pPr>
              <w:pStyle w:val="a3"/>
              <w:spacing w:before="0" w:beforeAutospacing="0" w:after="0" w:afterAutospacing="0"/>
              <w:ind w:left="0"/>
              <w:jc w:val="center"/>
            </w:pPr>
          </w:p>
        </w:tc>
        <w:tc>
          <w:tcPr>
            <w:tcW w:w="3970" w:type="dxa"/>
            <w:vMerge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C92614" w:rsidRDefault="0048305F" w:rsidP="001209E4">
            <w:pPr>
              <w:pStyle w:val="a3"/>
              <w:spacing w:before="0" w:beforeAutospacing="0" w:after="0" w:afterAutospacing="0"/>
              <w:ind w:left="0"/>
            </w:pPr>
          </w:p>
        </w:tc>
        <w:tc>
          <w:tcPr>
            <w:tcW w:w="3969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973A28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>
              <w:t>Курзякова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842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891E12" w:rsidRDefault="0048305F" w:rsidP="001209E4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proofErr w:type="spellStart"/>
            <w:r w:rsidRPr="00DA7C28">
              <w:t>Учитель</w:t>
            </w:r>
            <w:proofErr w:type="spellEnd"/>
          </w:p>
        </w:tc>
      </w:tr>
    </w:tbl>
    <w:p w:rsidR="0048305F" w:rsidRPr="00C92614" w:rsidRDefault="0048305F" w:rsidP="0048305F">
      <w:pPr>
        <w:pStyle w:val="a3"/>
        <w:spacing w:before="0" w:beforeAutospacing="0" w:after="0" w:afterAutospacing="0"/>
      </w:pPr>
    </w:p>
    <w:p w:rsidR="0048305F" w:rsidRPr="006E4019" w:rsidRDefault="0048305F" w:rsidP="0048305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E4019">
        <w:rPr>
          <w:rFonts w:ascii="Arial" w:hAnsi="Arial" w:cs="Arial"/>
          <w:b/>
          <w:color w:val="C00000"/>
          <w:sz w:val="28"/>
          <w:szCs w:val="28"/>
        </w:rPr>
        <w:t>План основных мероприятий</w:t>
      </w:r>
    </w:p>
    <w:tbl>
      <w:tblPr>
        <w:tblStyle w:val="ab"/>
        <w:tblW w:w="10348" w:type="dxa"/>
        <w:tblInd w:w="-601" w:type="dxa"/>
        <w:tblLayout w:type="fixed"/>
        <w:tblLook w:val="04A0"/>
      </w:tblPr>
      <w:tblGrid>
        <w:gridCol w:w="580"/>
        <w:gridCol w:w="5374"/>
        <w:gridCol w:w="2410"/>
        <w:gridCol w:w="1984"/>
      </w:tblGrid>
      <w:tr w:rsidR="0048305F" w:rsidRPr="00B96F2B" w:rsidTr="001209E4">
        <w:tc>
          <w:tcPr>
            <w:tcW w:w="5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73500C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№ п.п.</w:t>
            </w:r>
          </w:p>
        </w:tc>
        <w:tc>
          <w:tcPr>
            <w:tcW w:w="537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73500C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Тема и содержание семинара</w:t>
            </w:r>
          </w:p>
        </w:tc>
        <w:tc>
          <w:tcPr>
            <w:tcW w:w="24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73500C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73500C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Исполнители</w:t>
            </w:r>
          </w:p>
        </w:tc>
      </w:tr>
      <w:tr w:rsidR="0048305F" w:rsidRPr="00B96F2B" w:rsidTr="001209E4">
        <w:tc>
          <w:tcPr>
            <w:tcW w:w="10348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B10F29" w:rsidRDefault="0048305F" w:rsidP="0048305F">
            <w:pPr>
              <w:pStyle w:val="aa"/>
              <w:numPr>
                <w:ilvl w:val="0"/>
                <w:numId w:val="37"/>
              </w:num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71508B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ОРГАНИЗАЦИОННО – МЕТОДИЧЕСКАЯ ДЕЯТЕЛЬНОСТЬ</w:t>
            </w:r>
          </w:p>
        </w:tc>
      </w:tr>
      <w:tr w:rsidR="0048305F" w:rsidRPr="00B96F2B" w:rsidTr="001209E4">
        <w:trPr>
          <w:trHeight w:val="810"/>
        </w:trPr>
        <w:tc>
          <w:tcPr>
            <w:tcW w:w="5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F44F83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7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к </w:t>
            </w:r>
            <w:proofErr w:type="spellStart"/>
            <w:proofErr w:type="gramStart"/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Всероссий-ской</w:t>
            </w:r>
            <w:proofErr w:type="spellEnd"/>
            <w:proofErr w:type="gramEnd"/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олимпиаде школьников по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 и астрономии.</w:t>
            </w:r>
          </w:p>
        </w:tc>
        <w:tc>
          <w:tcPr>
            <w:tcW w:w="24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0"/>
              <w:rPr>
                <w:lang w:val="ru-RU"/>
              </w:rPr>
            </w:pPr>
            <w:r w:rsidRPr="00E36217">
              <w:rPr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физики и астрономии</w:t>
            </w:r>
          </w:p>
        </w:tc>
      </w:tr>
      <w:tr w:rsidR="0048305F" w:rsidRPr="00B96F2B" w:rsidTr="001209E4">
        <w:trPr>
          <w:trHeight w:val="810"/>
        </w:trPr>
        <w:tc>
          <w:tcPr>
            <w:tcW w:w="5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F44F83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4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7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школьного  и муниципального этапов Всероссийской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 школьников по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 и астрономии.</w:t>
            </w:r>
          </w:p>
        </w:tc>
        <w:tc>
          <w:tcPr>
            <w:tcW w:w="241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36217">
              <w:rPr>
                <w:lang w:val="ru-RU"/>
              </w:rPr>
              <w:t>Школьный: октябрь;</w:t>
            </w:r>
          </w:p>
          <w:p w:rsidR="0048305F" w:rsidRPr="00E36217" w:rsidRDefault="0048305F" w:rsidP="001209E4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36217">
              <w:rPr>
                <w:lang w:val="ru-RU"/>
              </w:rPr>
              <w:t>Районный: ноябрь;</w:t>
            </w:r>
          </w:p>
          <w:p w:rsidR="0048305F" w:rsidRPr="00E36217" w:rsidRDefault="0048305F" w:rsidP="001209E4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36217">
              <w:rPr>
                <w:lang w:val="ru-RU"/>
              </w:rPr>
              <w:t xml:space="preserve">Региональный: </w:t>
            </w:r>
            <w:proofErr w:type="spellStart"/>
            <w:r w:rsidRPr="00E36217">
              <w:rPr>
                <w:lang w:val="ru-RU"/>
              </w:rPr>
              <w:t>ян</w:t>
            </w:r>
            <w:r>
              <w:rPr>
                <w:lang w:val="ru-RU"/>
              </w:rPr>
              <w:t>-</w:t>
            </w:r>
            <w:r w:rsidRPr="00E36217">
              <w:rPr>
                <w:lang w:val="ru-RU"/>
              </w:rPr>
              <w:t>рь</w:t>
            </w:r>
            <w:proofErr w:type="spellEnd"/>
            <w:r w:rsidRPr="00E36217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Оргкомитет,</w:t>
            </w:r>
            <w:r w:rsidRPr="00E3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</w:t>
            </w: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чителя физики и астрономии</w:t>
            </w:r>
          </w:p>
        </w:tc>
      </w:tr>
      <w:tr w:rsidR="0048305F" w:rsidRPr="00B96F2B" w:rsidTr="001209E4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F44F83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репетиционных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экзаменов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формате ОГЭ и ЕГЭ по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и 11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Декабрь,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физики и астрономии</w:t>
            </w:r>
          </w:p>
        </w:tc>
      </w:tr>
      <w:tr w:rsidR="0048305F" w:rsidRPr="00B96F2B" w:rsidTr="001209E4">
        <w:trPr>
          <w:trHeight w:val="591"/>
        </w:trPr>
        <w:tc>
          <w:tcPr>
            <w:tcW w:w="58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F44F83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опыта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открытых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уроков, мастер-классов, публикации.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физики и астрономии</w:t>
            </w:r>
          </w:p>
        </w:tc>
      </w:tr>
      <w:tr w:rsidR="0048305F" w:rsidRPr="00B96F2B" w:rsidTr="001209E4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 конкурсах различных уровней,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физики и астрономии</w:t>
            </w:r>
          </w:p>
        </w:tc>
      </w:tr>
      <w:tr w:rsidR="0048305F" w:rsidRPr="00B96F2B" w:rsidTr="001209E4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8305F" w:rsidRPr="00E36217" w:rsidRDefault="0048305F" w:rsidP="001209E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36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внеклассной работы по предмету (организация кружковой работы, проведение месячников, декад, недель физики).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36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8305F" w:rsidRPr="00E36217" w:rsidRDefault="0048305F" w:rsidP="001209E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3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физики и астрономии</w:t>
            </w:r>
          </w:p>
        </w:tc>
      </w:tr>
    </w:tbl>
    <w:p w:rsidR="00734336" w:rsidRPr="0048305F" w:rsidRDefault="0048305F" w:rsidP="0048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48305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Семинары</w:t>
      </w:r>
    </w:p>
    <w:tbl>
      <w:tblPr>
        <w:tblStyle w:val="ab"/>
        <w:tblW w:w="10348" w:type="dxa"/>
        <w:tblInd w:w="-601" w:type="dxa"/>
        <w:tblLook w:val="04A0"/>
      </w:tblPr>
      <w:tblGrid>
        <w:gridCol w:w="613"/>
        <w:gridCol w:w="5341"/>
        <w:gridCol w:w="1843"/>
        <w:gridCol w:w="2551"/>
      </w:tblGrid>
      <w:tr w:rsidR="009A182C" w:rsidRPr="00B96F2B" w:rsidTr="00D50B66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№ п.п.</w:t>
            </w: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Тема и содержание семинара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Исполнители</w:t>
            </w:r>
          </w:p>
        </w:tc>
      </w:tr>
      <w:tr w:rsidR="009A182C" w:rsidRPr="00831806" w:rsidTr="00D50B66">
        <w:trPr>
          <w:trHeight w:val="313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</w:tcPr>
          <w:p w:rsidR="009A182C" w:rsidRPr="003A296A" w:rsidRDefault="00D50B66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431BEB" w:rsidRPr="00431BEB" w:rsidRDefault="00431BEB" w:rsidP="00734336">
            <w:pPr>
              <w:ind w:left="0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№1</w:t>
            </w:r>
          </w:p>
          <w:p w:rsidR="009A182C" w:rsidRPr="00060609" w:rsidRDefault="00431BEB" w:rsidP="00734336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«</w:t>
            </w:r>
            <w:r w:rsidR="00AD17D4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Программно-методическое обеспечение реализации ФГОС по физике</w:t>
            </w:r>
            <w:r w:rsidR="00AD17D4" w:rsidRPr="00431B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A182C" w:rsidRPr="00431B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t>в 2019</w:t>
            </w:r>
            <w:r w:rsidR="00A70DF2" w:rsidRPr="00431B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t xml:space="preserve">-2020 учебном </w:t>
            </w:r>
            <w:r w:rsidR="009A182C" w:rsidRPr="00431B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t>году</w:t>
            </w:r>
            <w:r w:rsidRPr="00431B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9A182C" w:rsidRPr="00B910E5" w:rsidTr="00D50B66">
        <w:trPr>
          <w:trHeight w:val="70"/>
        </w:trPr>
        <w:tc>
          <w:tcPr>
            <w:tcW w:w="613" w:type="dxa"/>
            <w:vMerge w:val="restart"/>
            <w:tcBorders>
              <w:top w:val="single" w:sz="18" w:space="0" w:color="943634" w:themeColor="accent2" w:themeShade="BF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AD17D4" w:rsidRPr="00AD17D4" w:rsidRDefault="009A182C" w:rsidP="00AD17D4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работы</w:t>
            </w:r>
            <w:r w:rsidRPr="00AD1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РМО учителей физики</w:t>
            </w:r>
            <w:r w:rsidR="00AD17D4" w:rsidRPr="00AD1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2E98" w:rsidRPr="00AD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и </w:t>
            </w:r>
            <w:r w:rsidR="009F2E98" w:rsidRPr="00AD17D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астрономии</w:t>
            </w:r>
            <w:r w:rsidR="00AD17D4" w:rsidRPr="00AD17D4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AD17D4">
              <w:rPr>
                <w:rFonts w:ascii="Times New Roman" w:hAnsi="Times New Roman"/>
                <w:sz w:val="24"/>
                <w:szCs w:val="24"/>
                <w:lang w:val="ru-RU"/>
              </w:rPr>
              <w:t>за 20</w:t>
            </w:r>
            <w:r w:rsidR="00AD17D4" w:rsidRPr="00AD17D4">
              <w:rPr>
                <w:rFonts w:ascii="Times New Roman" w:hAnsi="Times New Roman"/>
                <w:sz w:val="24"/>
                <w:szCs w:val="24"/>
                <w:lang w:val="ru-RU"/>
              </w:rPr>
              <w:t>19-2020 учебный год</w:t>
            </w:r>
            <w:r w:rsidRPr="00AD1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17D4" w:rsidRPr="00AD17D4" w:rsidRDefault="00AD17D4" w:rsidP="00AD17D4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ЕГЭ 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физике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AD17D4" w:rsidRPr="00AD17D4" w:rsidRDefault="00AD17D4" w:rsidP="00AD17D4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творческой группы по разработке олимпиадных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17D4" w:rsidRPr="00AD17D4" w:rsidRDefault="00AD17D4" w:rsidP="00AD17D4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РМО 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D17D4" w:rsidRPr="00AD17D4" w:rsidRDefault="00AD17D4" w:rsidP="00AD17D4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затруднений дидактического и методического характера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 физик</w:t>
            </w:r>
          </w:p>
          <w:p w:rsidR="00AD17D4" w:rsidRPr="00431BEB" w:rsidRDefault="00AD17D4" w:rsidP="009F2E98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банка </w:t>
            </w:r>
            <w:r w:rsidR="00215787"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</w:t>
            </w:r>
            <w:r w:rsid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данных 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учителей </w:t>
            </w:r>
            <w:r w:rsid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физики 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AD17D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Добринского</w:t>
            </w:r>
            <w:proofErr w:type="spellEnd"/>
            <w:r w:rsid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431BEB" w:rsidRPr="00215787" w:rsidRDefault="00431BEB" w:rsidP="009F2E98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Анкетирование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 физики, оценка работы МО и предложения по улучшению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на следующий год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D50B66" w:rsidRDefault="009A182C" w:rsidP="009F2E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Август</w:t>
            </w:r>
          </w:p>
          <w:p w:rsidR="009A182C" w:rsidRPr="00D50B66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  <w:r w:rsidR="00AD1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года </w:t>
            </w:r>
          </w:p>
          <w:p w:rsidR="009A182C" w:rsidRPr="00D50B66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9A182C" w:rsidRPr="00D50B66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МБОУ «Лицей № 1»                     п. Добринка</w:t>
            </w:r>
          </w:p>
          <w:p w:rsidR="009A182C" w:rsidRPr="00D50B66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Pr="00DA63DD" w:rsidRDefault="009A182C" w:rsidP="009A182C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9A182C" w:rsidRPr="00083EC2" w:rsidRDefault="009A182C" w:rsidP="005212CB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 </w:t>
            </w:r>
          </w:p>
          <w:p w:rsidR="009A182C" w:rsidRPr="00083EC2" w:rsidRDefault="009A182C" w:rsidP="005212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методист</w:t>
            </w:r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9F2E9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</w:t>
            </w: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астерская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215787" w:rsidRPr="0021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Педагогические технологии, способствующие формированию ключевых компетенций обучающихся на уроках физики</w:t>
            </w:r>
            <w:r w:rsidRPr="002157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F6C78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060609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Денисова Е.Г., </w:t>
            </w:r>
            <w:r w:rsid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МБОУ «Лицей № 1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»</w:t>
            </w:r>
          </w:p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п. Добринка</w:t>
            </w:r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215787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15787" w:rsidRP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УУД на уроках физики в свете </w:t>
            </w:r>
            <w:proofErr w:type="spellStart"/>
            <w:r w:rsidR="00215787" w:rsidRP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</w:t>
            </w:r>
            <w:r w:rsid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="00215787" w:rsidRPr="002157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5212CB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Гайсина Т.Д., </w:t>
            </w: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«Гимназия им. И.М. Макаренкова» </w:t>
            </w:r>
          </w:p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с. </w:t>
            </w:r>
            <w:proofErr w:type="spellStart"/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734336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215787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 класс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15787" w:rsidRPr="0021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Методика проведения уроков повторения</w:t>
            </w:r>
            <w:r w:rsidR="0021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ранее изученного материала»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A182C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9A182C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74480B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Default="0074480B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9F2E98" w:rsidRDefault="0074480B" w:rsidP="009F2E9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Мониторинг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профессиональных потребностей учителей физики</w:t>
            </w:r>
            <w:r w:rsid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астрономии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Создание базы данных учителей</w:t>
            </w:r>
            <w:r w:rsid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данной категории.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4271D7" w:rsidRDefault="0074480B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083EC2" w:rsidRDefault="0074480B" w:rsidP="0074480B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74480B" w:rsidRPr="00172A7A" w:rsidTr="00D50B66">
        <w:trPr>
          <w:trHeight w:val="315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9A182C" w:rsidRDefault="00D50B66" w:rsidP="009A18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431BEB" w:rsidRPr="00431BEB" w:rsidRDefault="00431BEB" w:rsidP="00431BEB">
            <w:pPr>
              <w:ind w:left="0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</w:p>
          <w:p w:rsidR="0074480B" w:rsidRPr="00215787" w:rsidRDefault="00431BEB" w:rsidP="00215787">
            <w:pPr>
              <w:ind w:left="0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«</w:t>
            </w:r>
            <w:r w:rsidR="00215787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Механизмы реализации </w:t>
            </w:r>
            <w:proofErr w:type="spellStart"/>
            <w:r w:rsidR="00215787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="00215787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подхода в процессе изучения физики и способы активизации интереса </w:t>
            </w:r>
            <w:proofErr w:type="gramStart"/>
            <w:r w:rsidR="00215787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обучающихся</w:t>
            </w:r>
            <w:proofErr w:type="gramEnd"/>
            <w:r w:rsidR="00215787"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к изучению предмета</w:t>
            </w: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734336" w:rsidRPr="00172A7A" w:rsidTr="00D50B66">
        <w:trPr>
          <w:trHeight w:val="688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9A18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215787">
            <w:pPr>
              <w:ind w:left="0"/>
              <w:jc w:val="both"/>
              <w:rPr>
                <w:b/>
                <w:color w:val="FF0000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Открытый урок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15787" w:rsidRPr="002157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Пути формирования универсальных учебных действий </w:t>
            </w:r>
            <w:r w:rsidR="002157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="00215787" w:rsidRPr="002157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на у</w:t>
            </w:r>
            <w:r w:rsidR="002157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роке физика»</w:t>
            </w:r>
          </w:p>
        </w:tc>
        <w:tc>
          <w:tcPr>
            <w:tcW w:w="184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Декабрь 20</w:t>
            </w:r>
            <w:r w:rsidR="00431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года</w:t>
            </w: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DF3E6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МБОУ </w:t>
            </w:r>
            <w:r w:rsidR="00431BEB" w:rsidRPr="0043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«Гимназия им. И.М. Макаренкова»           с. </w:t>
            </w:r>
            <w:proofErr w:type="spellStart"/>
            <w:r w:rsidR="00431BEB" w:rsidRPr="00431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  <w:p w:rsidR="00734336" w:rsidRPr="004271D7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431BEB" w:rsidRPr="00083EC2" w:rsidRDefault="00431BEB" w:rsidP="00431BEB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Гайсина Т.Д., </w:t>
            </w:r>
          </w:p>
          <w:p w:rsidR="00734336" w:rsidRPr="00083EC2" w:rsidRDefault="00431BEB" w:rsidP="00431BE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МБОУ </w:t>
            </w: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«Гимназия им. И.М. Макаренкова»           с. </w:t>
            </w:r>
            <w:proofErr w:type="spellStart"/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734336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9F2E9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Мастер – класс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 как средство формирования ключевых  компетенций  школьников»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7D0793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DF3E65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Т.Н., </w:t>
            </w:r>
          </w:p>
          <w:p w:rsidR="00734336" w:rsidRPr="00083EC2" w:rsidRDefault="00734336" w:rsidP="00DF3E65">
            <w:pPr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МБОУ СОШ № 2                    п. Добринка</w:t>
            </w:r>
          </w:p>
        </w:tc>
      </w:tr>
      <w:tr w:rsidR="00734336" w:rsidRPr="00172A7A" w:rsidTr="00D50B66">
        <w:trPr>
          <w:trHeight w:val="1096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215787" w:rsidRDefault="00734336" w:rsidP="00215787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мас</w:t>
            </w: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терская </w:t>
            </w:r>
            <w:r w:rsidR="00431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</w:t>
            </w:r>
            <w:hyperlink r:id="rId8" w:tgtFrame="_blank" w:history="1">
              <w:r w:rsidR="00215787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ru-RU"/>
                </w:rPr>
                <w:t>С</w:t>
              </w:r>
              <w:r w:rsidR="00215787" w:rsidRPr="00215787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ru-RU"/>
                </w:rPr>
                <w:t>оставлени</w:t>
              </w:r>
              <w:r w:rsidR="00215787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ru-RU"/>
                </w:rPr>
                <w:t xml:space="preserve">е </w:t>
              </w:r>
              <w:proofErr w:type="spellStart"/>
              <w:r w:rsidR="00215787" w:rsidRPr="00215787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ru-RU"/>
                </w:rPr>
                <w:t>компетентностно-ориентированных</w:t>
              </w:r>
              <w:proofErr w:type="spellEnd"/>
              <w:r w:rsidR="00215787" w:rsidRPr="00215787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val="ru-RU"/>
                </w:rPr>
                <w:t xml:space="preserve"> заданий по физике (из опыта работы)</w:t>
              </w:r>
              <w:r w:rsidRPr="009F2E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»  </w:t>
              </w:r>
            </w:hyperlink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DF3E6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Default="00507DD0" w:rsidP="00DF3E6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Перепёлкина А.В.</w:t>
            </w:r>
            <w:r w:rsidR="00431BEB" w:rsidRPr="00431BEB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.</w:t>
            </w:r>
            <w:r w:rsidR="00431BEB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,</w:t>
            </w:r>
          </w:p>
          <w:p w:rsidR="00431BEB" w:rsidRPr="00083EC2" w:rsidRDefault="00431BEB" w:rsidP="00431BEB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МБОУ </w:t>
            </w:r>
            <w:r w:rsidR="00507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СШ с. </w:t>
            </w:r>
            <w:proofErr w:type="spellStart"/>
            <w:r w:rsidR="00507D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Мазейка</w:t>
            </w:r>
            <w:proofErr w:type="spellEnd"/>
          </w:p>
          <w:p w:rsidR="00431BEB" w:rsidRPr="00431BEB" w:rsidRDefault="00507DD0" w:rsidP="00431BEB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0A3664" w:rsidRPr="00172A7A" w:rsidTr="00D50B66">
        <w:trPr>
          <w:trHeight w:val="1096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A3664" w:rsidRPr="00507DD0" w:rsidRDefault="000A3664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A3664" w:rsidRPr="000A3664" w:rsidRDefault="000A3664" w:rsidP="000A3664">
            <w:p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 «</w:t>
            </w:r>
            <w:r w:rsidRPr="000A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предметного содержания раздела «Статика»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уроках физики</w:t>
            </w:r>
            <w:r w:rsidRPr="000A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базовом и повышенном уровнях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A3664" w:rsidRPr="000A3664" w:rsidRDefault="000A3664" w:rsidP="00DF3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0A3664" w:rsidRDefault="000A3664" w:rsidP="000A3664">
            <w:pPr>
              <w:ind w:left="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Н. М., </w:t>
            </w:r>
          </w:p>
          <w:p w:rsidR="000A3664" w:rsidRPr="000A3664" w:rsidRDefault="000A3664" w:rsidP="000A3664">
            <w:pPr>
              <w:ind w:left="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методист</w:t>
            </w:r>
          </w:p>
        </w:tc>
      </w:tr>
      <w:tr w:rsidR="00734336" w:rsidRPr="00172A7A" w:rsidTr="00D50B66">
        <w:trPr>
          <w:trHeight w:val="828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431BEB" w:rsidRDefault="00431BEB" w:rsidP="00431BEB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31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практико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1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ориентированных заданий,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глубокое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31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31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щимися</w:t>
            </w:r>
            <w:proofErr w:type="gramEnd"/>
            <w:r w:rsidRPr="00431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учебного материала при осуществлении различных видов деятельности: познавательной, коммуникативной, поисковой, творческой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431BEB" w:rsidP="00431BEB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Бородина Н.А., МБОУ СШ п.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Петровский</w:t>
            </w:r>
            <w:proofErr w:type="gramEnd"/>
            <w:r w:rsidR="00734336"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A70DF2" w:rsidRPr="00A70DF2" w:rsidTr="00D50B66">
        <w:trPr>
          <w:trHeight w:val="315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A70DF2" w:rsidRPr="009A182C" w:rsidRDefault="00A70DF2" w:rsidP="00431BE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82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431BEB" w:rsidRPr="00431BEB" w:rsidRDefault="00431BEB" w:rsidP="00431BEB">
            <w:pPr>
              <w:ind w:left="0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№3</w:t>
            </w:r>
          </w:p>
          <w:p w:rsidR="00A70DF2" w:rsidRPr="00A70DF2" w:rsidRDefault="000A3664" w:rsidP="000A3664">
            <w:pPr>
              <w:ind w:left="0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>Индивидуальныая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траектория обучения на уроках физики»</w:t>
            </w:r>
            <w:r w:rsidR="00431BEB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50B66" w:rsidRPr="00172A7A" w:rsidTr="00507DD0">
        <w:trPr>
          <w:trHeight w:val="688"/>
        </w:trPr>
        <w:tc>
          <w:tcPr>
            <w:tcW w:w="61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431BE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431BE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0A3664" w:rsidRPr="00A70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Формы работы со слабоуспевающими учащимися по ликвидации пробелов в знаниях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D50B66" w:rsidRDefault="00814B61" w:rsidP="00507DD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Ма</w:t>
            </w:r>
            <w:r w:rsidR="0050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="00832B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202</w:t>
            </w:r>
            <w:r w:rsidR="00507D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832B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года</w:t>
            </w:r>
          </w:p>
          <w:p w:rsidR="00832BEA" w:rsidRPr="004271D7" w:rsidRDefault="00832BEA" w:rsidP="00507DD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D50B66" w:rsidRDefault="000A3664" w:rsidP="000A3664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Т.Н. -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№ 2 п. Добринка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D50B66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431BE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0A3664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повторения на уроках физики</w:t>
            </w:r>
            <w:r w:rsidR="000A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11 классе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7D0793" w:rsidRDefault="00D50B66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083EC2" w:rsidRDefault="000A3664" w:rsidP="00431BEB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Бабкова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Т.В.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-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2506BA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2506BA" w:rsidRPr="00083EC2" w:rsidRDefault="002506BA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2506BA" w:rsidRPr="002506BA" w:rsidRDefault="002506BA" w:rsidP="002506B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Мастер-класс </w:t>
            </w:r>
            <w:r w:rsidRPr="0025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</w:t>
            </w:r>
            <w:r w:rsidR="005048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</w:t>
            </w:r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ние </w:t>
            </w:r>
            <w:proofErr w:type="spellStart"/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исследователь</w:t>
            </w:r>
            <w:r w:rsidR="005048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ских</w:t>
            </w:r>
            <w:proofErr w:type="spellEnd"/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навыков у </w:t>
            </w:r>
            <w:r w:rsidR="005048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</w:t>
            </w:r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</w:t>
            </w:r>
            <w:r w:rsidR="005048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 w:rsidR="005048F5"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щихся на уроках физики</w:t>
            </w:r>
            <w:r w:rsidRPr="0025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2506BA" w:rsidRPr="002506BA" w:rsidRDefault="002506BA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2506BA" w:rsidRPr="002506BA" w:rsidRDefault="002506BA" w:rsidP="002506BA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Н.М.-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  <w:proofErr w:type="spellEnd"/>
          </w:p>
        </w:tc>
      </w:tr>
      <w:tr w:rsidR="00D50B66" w:rsidRPr="00172A7A" w:rsidTr="005048F5">
        <w:trPr>
          <w:trHeight w:val="70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5048F5" w:rsidP="005048F5">
            <w:pPr>
              <w:pStyle w:val="aa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Обмен опытом </w:t>
            </w:r>
            <w:r w:rsidRPr="00504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работе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431BE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431BEB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Денисова Е.Г.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–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«Лицей № 1»</w:t>
            </w:r>
          </w:p>
        </w:tc>
      </w:tr>
      <w:tr w:rsidR="005048F5" w:rsidRPr="00172A7A" w:rsidTr="00D50B66">
        <w:trPr>
          <w:trHeight w:val="1096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048F5" w:rsidRPr="0048305F" w:rsidRDefault="005048F5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5048F5" w:rsidRPr="005048F5" w:rsidRDefault="005048F5" w:rsidP="00431BEB">
            <w:pPr>
              <w:pStyle w:val="aa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 «</w:t>
            </w:r>
            <w:r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четание групповых и индивидуаль</w:t>
            </w:r>
            <w:r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форм работы обучающихся на уроках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5048F5" w:rsidRPr="005048F5" w:rsidRDefault="005048F5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5048F5" w:rsidRPr="005048F5" w:rsidRDefault="005048F5" w:rsidP="005048F5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5048F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Чернышова</w:t>
            </w:r>
            <w:proofErr w:type="spellEnd"/>
            <w:r w:rsidRPr="005048F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М.С. , </w:t>
            </w:r>
            <w:r w:rsidRPr="005048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СОШ с. В. </w:t>
            </w:r>
            <w:proofErr w:type="spellStart"/>
            <w:r w:rsidRPr="005048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</w:p>
        </w:tc>
      </w:tr>
      <w:tr w:rsidR="00D50B66" w:rsidRPr="00172A7A" w:rsidTr="005048F5">
        <w:trPr>
          <w:trHeight w:val="828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5048F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«Круглый стол»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обмен методическими находками, индивидуальными разработками уроков и внеклассных мероприятий.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431BE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507DD0" w:rsidP="00507DD0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Денисов В.Н., МБОУ «</w:t>
            </w:r>
            <w:r w:rsidRPr="00507D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Лицей № 1» п. Добринка</w:t>
            </w:r>
          </w:p>
        </w:tc>
      </w:tr>
      <w:tr w:rsidR="005048F5" w:rsidRPr="00172A7A" w:rsidTr="00507DD0">
        <w:trPr>
          <w:trHeight w:val="440"/>
        </w:trPr>
        <w:tc>
          <w:tcPr>
            <w:tcW w:w="10348" w:type="dxa"/>
            <w:gridSpan w:val="4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5048F5" w:rsidRPr="00431BEB" w:rsidRDefault="005048F5" w:rsidP="005048F5">
            <w:pPr>
              <w:ind w:left="0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1BEB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>ЗАСЕДАНИЕ №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4</w:t>
            </w:r>
          </w:p>
          <w:p w:rsidR="005048F5" w:rsidRPr="005048F5" w:rsidRDefault="00507DD0" w:rsidP="00D962CB">
            <w:pPr>
              <w:pStyle w:val="af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>«</w:t>
            </w:r>
            <w:r w:rsidR="007A5312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>Итоги работы РМО</w:t>
            </w:r>
            <w:r w:rsidR="005048F5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7A5312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 xml:space="preserve"> за 2020-2021 учебный год</w:t>
            </w:r>
            <w:r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8352EF" w:rsidRPr="00172A7A" w:rsidTr="00507DD0">
        <w:trPr>
          <w:trHeight w:val="300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52EF" w:rsidRPr="005048F5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8352EF" w:rsidRPr="00D962CB" w:rsidRDefault="008352EF" w:rsidP="007A5312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962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Круглый стол</w:t>
            </w:r>
            <w:r w:rsidRPr="00D96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«Качество профессиональной деятельности педагога – главное условие обеспечения качества современного образования»</w:t>
            </w:r>
            <w:r w:rsidRPr="00D962CB">
              <w:rPr>
                <w:rStyle w:val="a5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07DD0" w:rsidRDefault="00507DD0" w:rsidP="00507DD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Май 2021 года</w:t>
            </w:r>
          </w:p>
          <w:p w:rsidR="008352EF" w:rsidRPr="005048F5" w:rsidRDefault="00507DD0" w:rsidP="00507DD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МБОУ «Лицей № 1» п. Добринка</w:t>
            </w: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8352EF" w:rsidRDefault="008352EF" w:rsidP="007A531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8352EF">
              <w:rPr>
                <w:rFonts w:ascii="Times New Roman" w:hAnsi="Times New Roman" w:cs="Times New Roman"/>
                <w:i/>
                <w:sz w:val="22"/>
                <w:szCs w:val="22"/>
              </w:rPr>
              <w:t>Коткова</w:t>
            </w:r>
            <w:proofErr w:type="spellEnd"/>
            <w:r w:rsidRPr="008352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Н.М.-</w:t>
            </w:r>
            <w:proofErr w:type="spellStart"/>
            <w:r w:rsidRPr="008352EF"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  <w:proofErr w:type="spellEnd"/>
          </w:p>
        </w:tc>
      </w:tr>
      <w:tr w:rsidR="008352EF" w:rsidRPr="00172A7A" w:rsidTr="00036B5D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D962CB" w:rsidRDefault="008352EF" w:rsidP="007A531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2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Обмен опытом</w:t>
            </w:r>
            <w:r w:rsidRPr="00D962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«Использование результатов мониторинга качества образования по физике для корректировки учебной деятельности.  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8352EF" w:rsidRDefault="008352EF" w:rsidP="00D962CB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352E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Денисова Е.Г. </w:t>
            </w:r>
          </w:p>
          <w:p w:rsidR="008352EF" w:rsidRPr="008352EF" w:rsidRDefault="008352EF" w:rsidP="00D962CB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352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«Лицей № 1 п. Добринка»</w:t>
            </w:r>
          </w:p>
        </w:tc>
      </w:tr>
      <w:tr w:rsidR="008352EF" w:rsidRPr="00172A7A" w:rsidTr="00B91F64">
        <w:trPr>
          <w:trHeight w:val="795"/>
        </w:trPr>
        <w:tc>
          <w:tcPr>
            <w:tcW w:w="613" w:type="dxa"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D962CB" w:rsidRDefault="008352EF" w:rsidP="007A531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E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Практикум</w:t>
            </w:r>
            <w:r w:rsidRPr="00D962CB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proofErr w:type="gramStart"/>
            <w:r w:rsidRPr="00D962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D962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как форма итоговой аттестации выпускника средней школы».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8352EF" w:rsidRPr="008352EF" w:rsidRDefault="008352EF" w:rsidP="008352EF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8352E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Какоткина</w:t>
            </w:r>
            <w:proofErr w:type="spellEnd"/>
            <w:r w:rsidRPr="008352E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Т.Н. –</w:t>
            </w:r>
            <w:r w:rsidRPr="008352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8352EF" w:rsidRPr="00172A7A" w:rsidTr="00507DD0">
        <w:trPr>
          <w:trHeight w:val="487"/>
        </w:trPr>
        <w:tc>
          <w:tcPr>
            <w:tcW w:w="613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8352EF" w:rsidRPr="00D962CB" w:rsidRDefault="008352EF" w:rsidP="00D962C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РМО на 2021-2022 учебный год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431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8352EF" w:rsidRPr="007A5312" w:rsidRDefault="008352EF" w:rsidP="008352EF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8352EF">
              <w:rPr>
                <w:rFonts w:ascii="Times New Roman" w:hAnsi="Times New Roman" w:cs="Times New Roman"/>
                <w:i/>
                <w:sz w:val="22"/>
                <w:szCs w:val="22"/>
              </w:rPr>
              <w:t>Коткова</w:t>
            </w:r>
            <w:proofErr w:type="spellEnd"/>
            <w:r w:rsidRPr="008352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Н.М.-</w:t>
            </w:r>
            <w:proofErr w:type="spellStart"/>
            <w:r w:rsidRPr="008352EF"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  <w:proofErr w:type="spellEnd"/>
          </w:p>
        </w:tc>
      </w:tr>
    </w:tbl>
    <w:p w:rsidR="009F2E98" w:rsidRDefault="009F2E98" w:rsidP="00A70D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sectPr w:rsidR="009F2E98" w:rsidSect="005E72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EB" w:rsidRDefault="00431BEB" w:rsidP="009C0BBD">
      <w:pPr>
        <w:spacing w:after="0" w:line="240" w:lineRule="auto"/>
      </w:pPr>
      <w:r>
        <w:separator/>
      </w:r>
    </w:p>
  </w:endnote>
  <w:endnote w:type="continuationSeparator" w:id="1">
    <w:p w:rsidR="00431BEB" w:rsidRDefault="00431BEB" w:rsidP="009C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081507"/>
      <w:docPartObj>
        <w:docPartGallery w:val="Page Numbers (Bottom of Page)"/>
        <w:docPartUnique/>
      </w:docPartObj>
    </w:sdtPr>
    <w:sdtContent>
      <w:p w:rsidR="00431BEB" w:rsidRDefault="00090C3D">
        <w:pPr>
          <w:pStyle w:val="ae"/>
          <w:jc w:val="right"/>
        </w:pPr>
        <w:fldSimple w:instr="PAGE   \* MERGEFORMAT">
          <w:r w:rsidR="0048305F">
            <w:rPr>
              <w:noProof/>
            </w:rPr>
            <w:t>4</w:t>
          </w:r>
        </w:fldSimple>
      </w:p>
    </w:sdtContent>
  </w:sdt>
  <w:p w:rsidR="00431BEB" w:rsidRDefault="00431B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EB" w:rsidRDefault="00431BEB" w:rsidP="009C0BBD">
      <w:pPr>
        <w:spacing w:after="0" w:line="240" w:lineRule="auto"/>
      </w:pPr>
      <w:r>
        <w:separator/>
      </w:r>
    </w:p>
  </w:footnote>
  <w:footnote w:type="continuationSeparator" w:id="1">
    <w:p w:rsidR="00431BEB" w:rsidRDefault="00431BEB" w:rsidP="009C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4C3776"/>
    <w:multiLevelType w:val="hybridMultilevel"/>
    <w:tmpl w:val="B354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ADD"/>
    <w:multiLevelType w:val="multilevel"/>
    <w:tmpl w:val="F7C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6543"/>
    <w:multiLevelType w:val="multilevel"/>
    <w:tmpl w:val="2214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263"/>
    <w:multiLevelType w:val="hybridMultilevel"/>
    <w:tmpl w:val="8FA4221C"/>
    <w:lvl w:ilvl="0" w:tplc="E1AAE4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233A39"/>
    <w:multiLevelType w:val="hybridMultilevel"/>
    <w:tmpl w:val="05F04290"/>
    <w:lvl w:ilvl="0" w:tplc="1954E9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71471B"/>
    <w:multiLevelType w:val="hybridMultilevel"/>
    <w:tmpl w:val="DA36E3C4"/>
    <w:lvl w:ilvl="0" w:tplc="7854B8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12CE0"/>
    <w:multiLevelType w:val="hybridMultilevel"/>
    <w:tmpl w:val="20DC1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049"/>
    <w:multiLevelType w:val="multilevel"/>
    <w:tmpl w:val="E1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47AE"/>
    <w:multiLevelType w:val="hybridMultilevel"/>
    <w:tmpl w:val="F576586A"/>
    <w:lvl w:ilvl="0" w:tplc="434A03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84125"/>
    <w:multiLevelType w:val="hybridMultilevel"/>
    <w:tmpl w:val="7A06CF0A"/>
    <w:lvl w:ilvl="0" w:tplc="3F9A5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1953"/>
    <w:multiLevelType w:val="multilevel"/>
    <w:tmpl w:val="53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976A1"/>
    <w:multiLevelType w:val="hybridMultilevel"/>
    <w:tmpl w:val="6FC0AC46"/>
    <w:lvl w:ilvl="0" w:tplc="7E8C1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72FAA"/>
    <w:multiLevelType w:val="multilevel"/>
    <w:tmpl w:val="9D5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7823B6"/>
    <w:multiLevelType w:val="multilevel"/>
    <w:tmpl w:val="605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30632"/>
    <w:multiLevelType w:val="multilevel"/>
    <w:tmpl w:val="A42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147C4"/>
    <w:multiLevelType w:val="hybridMultilevel"/>
    <w:tmpl w:val="D374B85E"/>
    <w:lvl w:ilvl="0" w:tplc="434A034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C8A7615"/>
    <w:multiLevelType w:val="hybridMultilevel"/>
    <w:tmpl w:val="A9F80EDC"/>
    <w:lvl w:ilvl="0" w:tplc="6A38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C9C0E80"/>
    <w:multiLevelType w:val="multilevel"/>
    <w:tmpl w:val="DE0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13F6F"/>
    <w:multiLevelType w:val="hybridMultilevel"/>
    <w:tmpl w:val="B3EE5328"/>
    <w:lvl w:ilvl="0" w:tplc="827E9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BEA7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F16FD"/>
    <w:multiLevelType w:val="hybridMultilevel"/>
    <w:tmpl w:val="1B667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F20BD"/>
    <w:multiLevelType w:val="hybridMultilevel"/>
    <w:tmpl w:val="F17843A0"/>
    <w:lvl w:ilvl="0" w:tplc="10F84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E216B"/>
    <w:multiLevelType w:val="multilevel"/>
    <w:tmpl w:val="93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34102"/>
    <w:multiLevelType w:val="hybridMultilevel"/>
    <w:tmpl w:val="74F8B9CC"/>
    <w:lvl w:ilvl="0" w:tplc="B1B28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1"/>
  </w:num>
  <w:num w:numId="5">
    <w:abstractNumId w:val="29"/>
  </w:num>
  <w:num w:numId="6">
    <w:abstractNumId w:val="24"/>
  </w:num>
  <w:num w:numId="7">
    <w:abstractNumId w:val="16"/>
  </w:num>
  <w:num w:numId="8">
    <w:abstractNumId w:val="3"/>
  </w:num>
  <w:num w:numId="9">
    <w:abstractNumId w:val="33"/>
  </w:num>
  <w:num w:numId="10">
    <w:abstractNumId w:val="17"/>
  </w:num>
  <w:num w:numId="11">
    <w:abstractNumId w:val="10"/>
  </w:num>
  <w:num w:numId="12">
    <w:abstractNumId w:val="19"/>
  </w:num>
  <w:num w:numId="13">
    <w:abstractNumId w:val="35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8"/>
  </w:num>
  <w:num w:numId="19">
    <w:abstractNumId w:val="0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11"/>
  </w:num>
  <w:num w:numId="24">
    <w:abstractNumId w:val="27"/>
  </w:num>
  <w:num w:numId="25">
    <w:abstractNumId w:val="7"/>
  </w:num>
  <w:num w:numId="26">
    <w:abstractNumId w:val="14"/>
  </w:num>
  <w:num w:numId="27">
    <w:abstractNumId w:val="31"/>
  </w:num>
  <w:num w:numId="28">
    <w:abstractNumId w:val="5"/>
  </w:num>
  <w:num w:numId="29">
    <w:abstractNumId w:val="9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2"/>
  </w:num>
  <w:num w:numId="35">
    <w:abstractNumId w:val="13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B4"/>
    <w:rsid w:val="00043AFF"/>
    <w:rsid w:val="00060609"/>
    <w:rsid w:val="00072B71"/>
    <w:rsid w:val="00083EC2"/>
    <w:rsid w:val="00090C3D"/>
    <w:rsid w:val="000A3664"/>
    <w:rsid w:val="001236C8"/>
    <w:rsid w:val="001A4E46"/>
    <w:rsid w:val="001F5F72"/>
    <w:rsid w:val="00215787"/>
    <w:rsid w:val="002506BA"/>
    <w:rsid w:val="002A4A64"/>
    <w:rsid w:val="002B758C"/>
    <w:rsid w:val="003666F2"/>
    <w:rsid w:val="003905DA"/>
    <w:rsid w:val="003F28BA"/>
    <w:rsid w:val="00400F16"/>
    <w:rsid w:val="004271D7"/>
    <w:rsid w:val="00431BEB"/>
    <w:rsid w:val="0048305F"/>
    <w:rsid w:val="004B2D85"/>
    <w:rsid w:val="004B672C"/>
    <w:rsid w:val="005048F5"/>
    <w:rsid w:val="00507DD0"/>
    <w:rsid w:val="005212CB"/>
    <w:rsid w:val="005E72AD"/>
    <w:rsid w:val="0063278F"/>
    <w:rsid w:val="006819E6"/>
    <w:rsid w:val="00700A3C"/>
    <w:rsid w:val="00723644"/>
    <w:rsid w:val="00734336"/>
    <w:rsid w:val="0073500C"/>
    <w:rsid w:val="0074480B"/>
    <w:rsid w:val="00753661"/>
    <w:rsid w:val="007A5312"/>
    <w:rsid w:val="007D0793"/>
    <w:rsid w:val="007E703C"/>
    <w:rsid w:val="00814B61"/>
    <w:rsid w:val="00832BEA"/>
    <w:rsid w:val="008352EF"/>
    <w:rsid w:val="00866572"/>
    <w:rsid w:val="00872110"/>
    <w:rsid w:val="0096336B"/>
    <w:rsid w:val="009A182C"/>
    <w:rsid w:val="009C0BBD"/>
    <w:rsid w:val="009F2E98"/>
    <w:rsid w:val="00A70DF2"/>
    <w:rsid w:val="00AD17D4"/>
    <w:rsid w:val="00AE4CD7"/>
    <w:rsid w:val="00B05EB4"/>
    <w:rsid w:val="00C20227"/>
    <w:rsid w:val="00C71FAF"/>
    <w:rsid w:val="00D50B66"/>
    <w:rsid w:val="00D962CB"/>
    <w:rsid w:val="00DA63DD"/>
    <w:rsid w:val="00DF3E65"/>
    <w:rsid w:val="00E314F4"/>
    <w:rsid w:val="00E6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D"/>
  </w:style>
  <w:style w:type="paragraph" w:styleId="1">
    <w:name w:val="heading 1"/>
    <w:basedOn w:val="a"/>
    <w:next w:val="a"/>
    <w:link w:val="10"/>
    <w:uiPriority w:val="9"/>
    <w:qFormat/>
    <w:rsid w:val="0004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B2D8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4B2D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B2D85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7236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3644"/>
    <w:rPr>
      <w:b/>
      <w:bCs/>
    </w:rPr>
  </w:style>
  <w:style w:type="character" w:styleId="a6">
    <w:name w:val="Emphasis"/>
    <w:basedOn w:val="a0"/>
    <w:uiPriority w:val="20"/>
    <w:qFormat/>
    <w:rsid w:val="00723644"/>
    <w:rPr>
      <w:i/>
      <w:iCs/>
    </w:rPr>
  </w:style>
  <w:style w:type="character" w:styleId="a7">
    <w:name w:val="Hyperlink"/>
    <w:basedOn w:val="a0"/>
    <w:uiPriority w:val="99"/>
    <w:semiHidden/>
    <w:unhideWhenUsed/>
    <w:rsid w:val="007236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44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43AFF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character" w:customStyle="1" w:styleId="badge">
    <w:name w:val="badge"/>
    <w:basedOn w:val="a0"/>
    <w:rsid w:val="00043AFF"/>
  </w:style>
  <w:style w:type="character" w:customStyle="1" w:styleId="old">
    <w:name w:val="old"/>
    <w:basedOn w:val="a0"/>
    <w:rsid w:val="003905DA"/>
  </w:style>
  <w:style w:type="character" w:customStyle="1" w:styleId="new">
    <w:name w:val="new"/>
    <w:basedOn w:val="a0"/>
    <w:rsid w:val="003905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0">
    <w:name w:val="c10"/>
    <w:basedOn w:val="a"/>
    <w:rsid w:val="00C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FAF"/>
  </w:style>
  <w:style w:type="character" w:customStyle="1" w:styleId="40">
    <w:name w:val="Заголовок 4 Знак"/>
    <w:basedOn w:val="a0"/>
    <w:link w:val="4"/>
    <w:uiPriority w:val="9"/>
    <w:semiHidden/>
    <w:rsid w:val="00866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700A3C"/>
    <w:pPr>
      <w:ind w:left="720"/>
      <w:contextualSpacing/>
    </w:pPr>
  </w:style>
  <w:style w:type="table" w:styleId="ab">
    <w:name w:val="Table Grid"/>
    <w:basedOn w:val="a1"/>
    <w:rsid w:val="00400F1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00F16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0F1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BBD"/>
  </w:style>
  <w:style w:type="paragraph" w:styleId="ae">
    <w:name w:val="footer"/>
    <w:basedOn w:val="a"/>
    <w:link w:val="af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BBD"/>
  </w:style>
  <w:style w:type="paragraph" w:styleId="af0">
    <w:name w:val="Body Text"/>
    <w:basedOn w:val="a"/>
    <w:link w:val="af1"/>
    <w:uiPriority w:val="99"/>
    <w:unhideWhenUsed/>
    <w:rsid w:val="00A70D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7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B2D8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4B2D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B2D85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7236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3644"/>
    <w:rPr>
      <w:b/>
      <w:bCs/>
    </w:rPr>
  </w:style>
  <w:style w:type="character" w:styleId="a6">
    <w:name w:val="Emphasis"/>
    <w:basedOn w:val="a0"/>
    <w:uiPriority w:val="20"/>
    <w:qFormat/>
    <w:rsid w:val="00723644"/>
    <w:rPr>
      <w:i/>
      <w:iCs/>
    </w:rPr>
  </w:style>
  <w:style w:type="character" w:styleId="a7">
    <w:name w:val="Hyperlink"/>
    <w:basedOn w:val="a0"/>
    <w:uiPriority w:val="99"/>
    <w:semiHidden/>
    <w:unhideWhenUsed/>
    <w:rsid w:val="007236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44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43AFF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character" w:customStyle="1" w:styleId="badge">
    <w:name w:val="badge"/>
    <w:basedOn w:val="a0"/>
    <w:rsid w:val="00043AFF"/>
  </w:style>
  <w:style w:type="character" w:customStyle="1" w:styleId="old">
    <w:name w:val="old"/>
    <w:basedOn w:val="a0"/>
    <w:rsid w:val="003905DA"/>
  </w:style>
  <w:style w:type="character" w:customStyle="1" w:styleId="new">
    <w:name w:val="new"/>
    <w:basedOn w:val="a0"/>
    <w:rsid w:val="003905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0">
    <w:name w:val="c10"/>
    <w:basedOn w:val="a"/>
    <w:rsid w:val="00C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FAF"/>
  </w:style>
  <w:style w:type="character" w:customStyle="1" w:styleId="40">
    <w:name w:val="Заголовок 4 Знак"/>
    <w:basedOn w:val="a0"/>
    <w:link w:val="4"/>
    <w:uiPriority w:val="9"/>
    <w:semiHidden/>
    <w:rsid w:val="00866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700A3C"/>
    <w:pPr>
      <w:ind w:left="720"/>
      <w:contextualSpacing/>
    </w:pPr>
  </w:style>
  <w:style w:type="table" w:styleId="ab">
    <w:name w:val="Table Grid"/>
    <w:basedOn w:val="a1"/>
    <w:uiPriority w:val="59"/>
    <w:rsid w:val="00400F1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00F16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0F1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BBD"/>
  </w:style>
  <w:style w:type="paragraph" w:styleId="ae">
    <w:name w:val="footer"/>
    <w:basedOn w:val="a"/>
    <w:link w:val="af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BBD"/>
  </w:style>
  <w:style w:type="paragraph" w:styleId="af0">
    <w:name w:val="Body Text"/>
    <w:basedOn w:val="a"/>
    <w:link w:val="af1"/>
    <w:uiPriority w:val="99"/>
    <w:unhideWhenUsed/>
    <w:rsid w:val="00A70D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70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pb.com/public/files/physics/ios_linii_umk_sfery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40CA-8FE1-4033-A45C-A2CA48E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2класс</cp:lastModifiedBy>
  <cp:revision>22</cp:revision>
  <dcterms:created xsi:type="dcterms:W3CDTF">2018-12-14T17:34:00Z</dcterms:created>
  <dcterms:modified xsi:type="dcterms:W3CDTF">2020-09-24T10:52:00Z</dcterms:modified>
</cp:coreProperties>
</file>