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67" w:rsidRPr="00F92267" w:rsidRDefault="00F92267" w:rsidP="00F9226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2267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районного методического объединения</w:t>
      </w:r>
    </w:p>
    <w:p w:rsidR="00F92267" w:rsidRPr="00F92267" w:rsidRDefault="00F92267" w:rsidP="00F92267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922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9226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учителей физики</w:t>
      </w:r>
    </w:p>
    <w:p w:rsidR="00F92267" w:rsidRPr="00F92267" w:rsidRDefault="00F92267" w:rsidP="00F9226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2267">
        <w:rPr>
          <w:rFonts w:ascii="Times New Roman" w:hAnsi="Times New Roman" w:cs="Times New Roman"/>
          <w:b/>
          <w:color w:val="FF0000"/>
          <w:sz w:val="28"/>
          <w:szCs w:val="28"/>
        </w:rPr>
        <w:t>на март 2019 год.</w:t>
      </w:r>
    </w:p>
    <w:tbl>
      <w:tblPr>
        <w:tblStyle w:val="a4"/>
        <w:tblW w:w="10348" w:type="dxa"/>
        <w:tblInd w:w="-601" w:type="dxa"/>
        <w:tblLook w:val="04A0"/>
      </w:tblPr>
      <w:tblGrid>
        <w:gridCol w:w="613"/>
        <w:gridCol w:w="5341"/>
        <w:gridCol w:w="1843"/>
        <w:gridCol w:w="2551"/>
      </w:tblGrid>
      <w:tr w:rsidR="00F92267" w:rsidTr="00F92267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семинара</w:t>
            </w:r>
            <w:proofErr w:type="spellEnd"/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proofErr w:type="spellEnd"/>
          </w:p>
        </w:tc>
      </w:tr>
      <w:tr w:rsidR="00F92267" w:rsidTr="00F92267">
        <w:trPr>
          <w:trHeight w:val="453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Методика преподавания физики в рамках ФГОС среднего  общего образования</w:t>
            </w:r>
          </w:p>
        </w:tc>
      </w:tr>
      <w:tr w:rsidR="00F92267" w:rsidTr="00F92267">
        <w:trPr>
          <w:trHeight w:val="453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F92267" w:rsidRPr="00F92267" w:rsidRDefault="00F92267" w:rsidP="00F35F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Открытый урок</w:t>
            </w: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«Формирование ключевых компетенций при обучении физике»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 марта</w:t>
            </w:r>
          </w:p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2019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92267" w:rsidRPr="00F92267" w:rsidRDefault="00F92267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МБОУ СОШ № 2                                     п. Добринка</w:t>
            </w: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F92267" w:rsidRP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Какоткина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Т.В</w:t>
            </w:r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.,</w:t>
            </w:r>
          </w:p>
          <w:p w:rsidR="00F92267" w:rsidRPr="00F92267" w:rsidRDefault="00F92267" w:rsidP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МБОУ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2 п</w:t>
            </w: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Добринка</w:t>
            </w:r>
          </w:p>
        </w:tc>
      </w:tr>
      <w:tr w:rsidR="00F92267" w:rsidTr="00F92267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92267" w:rsidRPr="00F92267" w:rsidRDefault="00F92267" w:rsidP="00F35F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2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Педагогическая мастерская</w:t>
            </w:r>
            <w:r w:rsidRPr="00F922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  «</w:t>
            </w:r>
            <w:proofErr w:type="spellStart"/>
            <w:proofErr w:type="gramStart"/>
            <w:r w:rsidRPr="00F92267">
              <w:rPr>
                <w:rFonts w:ascii="Times New Roman" w:hAnsi="Times New Roman"/>
                <w:sz w:val="24"/>
                <w:szCs w:val="24"/>
                <w:lang w:val="ru-RU"/>
              </w:rPr>
              <w:t>Исполь-зование</w:t>
            </w:r>
            <w:proofErr w:type="spellEnd"/>
            <w:proofErr w:type="gramEnd"/>
            <w:r w:rsidRPr="00F92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электронных образовательных ресурсов </w:t>
            </w:r>
            <w:r w:rsidRPr="00F922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для развития творческой инициативы и мотивации обучающихся»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92267" w:rsidRPr="00F92267" w:rsidRDefault="00F9226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Бабкова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Т.В., </w:t>
            </w:r>
          </w:p>
          <w:p w:rsidR="00F92267" w:rsidRPr="00F92267" w:rsidRDefault="00F9226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МБОУ СОШ № 2  п. Добринка</w:t>
            </w:r>
          </w:p>
        </w:tc>
      </w:tr>
      <w:tr w:rsidR="00F92267" w:rsidTr="00F92267">
        <w:trPr>
          <w:trHeight w:val="466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92267" w:rsidRPr="00F92267" w:rsidRDefault="00F92267" w:rsidP="00F922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2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Практикум</w:t>
            </w:r>
            <w:r w:rsidRPr="00F922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Pr="00F92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к итоговой аттестации </w:t>
            </w:r>
            <w:proofErr w:type="gramStart"/>
            <w:r w:rsidRPr="00F92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Критерии оценивания работ при решении задач № 28-32 КИМ</w:t>
            </w:r>
            <w:r w:rsidRPr="00F92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92267" w:rsidRP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Коткова</w:t>
            </w:r>
            <w:proofErr w:type="spellEnd"/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М.,</w:t>
            </w: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proofErr w:type="spellEnd"/>
          </w:p>
        </w:tc>
      </w:tr>
      <w:tr w:rsidR="00F92267" w:rsidTr="00F92267">
        <w:trPr>
          <w:trHeight w:val="39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F92267" w:rsidRPr="00F92267" w:rsidRDefault="00F92267" w:rsidP="00F35F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 опыта</w:t>
            </w:r>
            <w:r w:rsidRPr="00F9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«Деятельность учителя физики по повышению познавательной активности учащихся в современных условиях»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92267" w:rsidRPr="00F92267" w:rsidRDefault="00F922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F92267" w:rsidRP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Гайсина Т.Д.,</w:t>
            </w: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МБОУ «Гимназия им. И.М. Макаренкова» </w:t>
            </w:r>
          </w:p>
          <w:p w:rsid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 w:rsidRPr="00F92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Ольговка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Бородина Н.А.</w:t>
            </w:r>
          </w:p>
          <w:p w:rsidR="00F92267" w:rsidRPr="00F92267" w:rsidRDefault="00F92267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МЮОУ СОШ                          п. Петровский.</w:t>
            </w:r>
          </w:p>
        </w:tc>
      </w:tr>
    </w:tbl>
    <w:p w:rsidR="00F92267" w:rsidRDefault="00F92267"/>
    <w:sectPr w:rsidR="00F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71B"/>
    <w:multiLevelType w:val="hybridMultilevel"/>
    <w:tmpl w:val="DA36E3C4"/>
    <w:lvl w:ilvl="0" w:tplc="7854B8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267"/>
    <w:rsid w:val="00F9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2267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3</cp:revision>
  <dcterms:created xsi:type="dcterms:W3CDTF">2019-02-12T12:22:00Z</dcterms:created>
  <dcterms:modified xsi:type="dcterms:W3CDTF">2019-02-12T12:28:00Z</dcterms:modified>
</cp:coreProperties>
</file>