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DA" w:rsidRPr="00010294" w:rsidRDefault="009257DA" w:rsidP="00925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294">
        <w:rPr>
          <w:rFonts w:ascii="Times New Roman" w:hAnsi="Times New Roman" w:cs="Times New Roman"/>
          <w:sz w:val="28"/>
          <w:szCs w:val="28"/>
        </w:rPr>
        <w:t>Список учителей</w:t>
      </w:r>
      <w:r w:rsidR="00967086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010294">
        <w:rPr>
          <w:rFonts w:ascii="Times New Roman" w:hAnsi="Times New Roman" w:cs="Times New Roman"/>
          <w:sz w:val="28"/>
          <w:szCs w:val="28"/>
        </w:rPr>
        <w:t>,</w:t>
      </w:r>
      <w:r w:rsidR="00967086">
        <w:rPr>
          <w:rFonts w:ascii="Times New Roman" w:hAnsi="Times New Roman" w:cs="Times New Roman"/>
          <w:sz w:val="28"/>
          <w:szCs w:val="28"/>
        </w:rPr>
        <w:t xml:space="preserve"> обществознания, географии Добринского муниципального района,</w:t>
      </w:r>
      <w:r w:rsidR="00F106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0294">
        <w:rPr>
          <w:rFonts w:ascii="Times New Roman" w:hAnsi="Times New Roman" w:cs="Times New Roman"/>
          <w:sz w:val="28"/>
          <w:szCs w:val="28"/>
        </w:rPr>
        <w:t>нуждающихся в адресной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014"/>
        <w:gridCol w:w="3821"/>
        <w:gridCol w:w="2033"/>
      </w:tblGrid>
      <w:tr w:rsidR="001F1B52" w:rsidRPr="00010294" w:rsidTr="00967086">
        <w:tc>
          <w:tcPr>
            <w:tcW w:w="3196" w:type="dxa"/>
          </w:tcPr>
          <w:p w:rsidR="009257DA" w:rsidRPr="00010294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9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22" w:type="dxa"/>
          </w:tcPr>
          <w:p w:rsidR="009257DA" w:rsidRPr="00010294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9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739" w:type="dxa"/>
          </w:tcPr>
          <w:p w:rsidR="009257DA" w:rsidRPr="00010294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94">
              <w:rPr>
                <w:rFonts w:ascii="Times New Roman" w:hAnsi="Times New Roman" w:cs="Times New Roman"/>
                <w:sz w:val="28"/>
                <w:szCs w:val="28"/>
              </w:rPr>
              <w:t>Тема затруднения</w:t>
            </w:r>
          </w:p>
        </w:tc>
        <w:tc>
          <w:tcPr>
            <w:tcW w:w="3897" w:type="dxa"/>
          </w:tcPr>
          <w:p w:rsidR="009257DA" w:rsidRPr="00010294" w:rsidRDefault="009257DA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9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F1B52" w:rsidRPr="00010294" w:rsidTr="00967086">
        <w:tc>
          <w:tcPr>
            <w:tcW w:w="3196" w:type="dxa"/>
          </w:tcPr>
          <w:p w:rsidR="009257DA" w:rsidRPr="00010294" w:rsidRDefault="00010294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22" w:type="dxa"/>
          </w:tcPr>
          <w:p w:rsidR="009257DA" w:rsidRPr="00010294" w:rsidRDefault="00010294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Матвеенкова</w:t>
            </w:r>
            <w:proofErr w:type="spellEnd"/>
            <w:r w:rsidRPr="00010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Алена Игоревна</w:t>
            </w:r>
          </w:p>
        </w:tc>
        <w:tc>
          <w:tcPr>
            <w:tcW w:w="8739" w:type="dxa"/>
          </w:tcPr>
          <w:p w:rsidR="009257DA" w:rsidRPr="001F1B52" w:rsidRDefault="001F1B52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 оценивания знаний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97" w:type="dxa"/>
          </w:tcPr>
          <w:p w:rsidR="009257DA" w:rsidRPr="00010294" w:rsidRDefault="00010294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94">
              <w:rPr>
                <w:rFonts w:ascii="Times New Roman" w:hAnsi="Times New Roman" w:cs="Times New Roman"/>
                <w:sz w:val="28"/>
                <w:szCs w:val="28"/>
              </w:rPr>
              <w:t>МБОУ СШ ст. Хворостянка</w:t>
            </w:r>
          </w:p>
        </w:tc>
      </w:tr>
      <w:tr w:rsidR="001F1B52" w:rsidRPr="00010294" w:rsidTr="00967086">
        <w:tc>
          <w:tcPr>
            <w:tcW w:w="3196" w:type="dxa"/>
          </w:tcPr>
          <w:p w:rsidR="009257DA" w:rsidRPr="00010294" w:rsidRDefault="00010294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22" w:type="dxa"/>
          </w:tcPr>
          <w:p w:rsidR="009257DA" w:rsidRPr="00010294" w:rsidRDefault="00010294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Калинчева</w:t>
            </w:r>
            <w:proofErr w:type="spellEnd"/>
            <w:r w:rsidRPr="00010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Викторовна</w:t>
            </w:r>
          </w:p>
        </w:tc>
        <w:tc>
          <w:tcPr>
            <w:tcW w:w="8739" w:type="dxa"/>
          </w:tcPr>
          <w:p w:rsidR="009257DA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Современные образовательные технологии как фактор,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способствующий </w:t>
            </w:r>
            <w:r w:rsidRPr="001F1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формированию ключевых предметных компетенций.</w:t>
            </w:r>
          </w:p>
        </w:tc>
        <w:tc>
          <w:tcPr>
            <w:tcW w:w="3897" w:type="dxa"/>
          </w:tcPr>
          <w:p w:rsidR="009257DA" w:rsidRPr="00010294" w:rsidRDefault="00010294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94">
              <w:rPr>
                <w:rFonts w:ascii="Times New Roman" w:hAnsi="Times New Roman" w:cs="Times New Roman"/>
                <w:sz w:val="28"/>
                <w:szCs w:val="28"/>
              </w:rPr>
              <w:t>МБОУ СШ с. Н. Матренка</w:t>
            </w:r>
          </w:p>
        </w:tc>
      </w:tr>
      <w:tr w:rsidR="001F1B52" w:rsidRPr="00010294" w:rsidTr="00967086">
        <w:tc>
          <w:tcPr>
            <w:tcW w:w="3196" w:type="dxa"/>
          </w:tcPr>
          <w:p w:rsidR="009257DA" w:rsidRPr="00010294" w:rsidRDefault="00967086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22" w:type="dxa"/>
          </w:tcPr>
          <w:p w:rsidR="009257DA" w:rsidRPr="00010294" w:rsidRDefault="00010294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Зацепина</w:t>
            </w:r>
            <w:proofErr w:type="spellEnd"/>
            <w:r w:rsidRPr="00010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Викторовна</w:t>
            </w:r>
          </w:p>
        </w:tc>
        <w:tc>
          <w:tcPr>
            <w:tcW w:w="8739" w:type="dxa"/>
          </w:tcPr>
          <w:p w:rsidR="009257DA" w:rsidRPr="006C1FA1" w:rsidRDefault="006C1FA1" w:rsidP="006C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A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Проектная деятельность, как средство формирования</w:t>
            </w:r>
            <w:r w:rsidRPr="006C1FA1">
              <w:rPr>
                <w:rFonts w:ascii="Times New Roman" w:hAnsi="Times New Roman" w:cs="Times New Roman"/>
                <w:sz w:val="28"/>
                <w:szCs w:val="28"/>
                <w:shd w:val="clear" w:color="auto" w:fill="F4FFD7"/>
              </w:rPr>
              <w:t xml:space="preserve"> УУД.</w:t>
            </w:r>
          </w:p>
        </w:tc>
        <w:tc>
          <w:tcPr>
            <w:tcW w:w="3897" w:type="dxa"/>
          </w:tcPr>
          <w:p w:rsidR="009257DA" w:rsidRPr="00010294" w:rsidRDefault="00010294" w:rsidP="0092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94">
              <w:rPr>
                <w:rFonts w:ascii="Times New Roman" w:hAnsi="Times New Roman" w:cs="Times New Roman"/>
                <w:sz w:val="28"/>
                <w:szCs w:val="28"/>
              </w:rPr>
              <w:t>МБОУ 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Мазейка</w:t>
            </w:r>
          </w:p>
        </w:tc>
      </w:tr>
    </w:tbl>
    <w:p w:rsidR="009257DA" w:rsidRPr="009257DA" w:rsidRDefault="009257DA" w:rsidP="009257DA">
      <w:pPr>
        <w:jc w:val="center"/>
        <w:rPr>
          <w:sz w:val="28"/>
          <w:szCs w:val="28"/>
        </w:rPr>
      </w:pPr>
    </w:p>
    <w:sectPr w:rsidR="009257DA" w:rsidRPr="009257DA" w:rsidSect="004E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7DA"/>
    <w:rsid w:val="00010294"/>
    <w:rsid w:val="001F1B52"/>
    <w:rsid w:val="00452BDD"/>
    <w:rsid w:val="0045748A"/>
    <w:rsid w:val="004E7ACE"/>
    <w:rsid w:val="005F19EE"/>
    <w:rsid w:val="006C1FA1"/>
    <w:rsid w:val="009257DA"/>
    <w:rsid w:val="00967086"/>
    <w:rsid w:val="00E83252"/>
    <w:rsid w:val="00F1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9863"/>
  <w15:docId w15:val="{64653DDD-A8DB-4DAA-A368-4FBBE77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8</cp:revision>
  <dcterms:created xsi:type="dcterms:W3CDTF">2019-11-26T05:22:00Z</dcterms:created>
  <dcterms:modified xsi:type="dcterms:W3CDTF">2020-03-19T13:54:00Z</dcterms:modified>
</cp:coreProperties>
</file>