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C7" w:rsidRDefault="007708E1" w:rsidP="005D09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708E1">
        <w:rPr>
          <w:rFonts w:ascii="Times New Roman" w:hAnsi="Times New Roman" w:cs="Times New Roman"/>
          <w:color w:val="auto"/>
          <w:sz w:val="28"/>
          <w:szCs w:val="28"/>
        </w:rPr>
        <w:t>Топтыгина Наталия Витальевна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5B13D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D09C7" w:rsidRPr="00AD04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09C7">
        <w:rPr>
          <w:rFonts w:ascii="Times New Roman" w:hAnsi="Times New Roman" w:cs="Times New Roman"/>
          <w:color w:val="auto"/>
          <w:sz w:val="28"/>
          <w:szCs w:val="28"/>
        </w:rPr>
        <w:t>старш</w:t>
      </w:r>
      <w:r w:rsidR="005B13D5">
        <w:rPr>
          <w:rFonts w:ascii="Times New Roman" w:hAnsi="Times New Roman" w:cs="Times New Roman"/>
          <w:color w:val="auto"/>
          <w:sz w:val="28"/>
          <w:szCs w:val="28"/>
        </w:rPr>
        <w:t>ий статистик</w:t>
      </w:r>
    </w:p>
    <w:p w:rsidR="005D09C7" w:rsidRDefault="005D09C7" w:rsidP="005D09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МБУ «Бухгалтерия учреждений образования»</w:t>
      </w:r>
    </w:p>
    <w:p w:rsidR="005D09C7" w:rsidRPr="00AD04DE" w:rsidRDefault="005D09C7" w:rsidP="005D0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9C7" w:rsidRDefault="005D09C7" w:rsidP="00670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Pr="00D4243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выполняет </w:t>
      </w:r>
      <w:r w:rsidRPr="00D42431">
        <w:rPr>
          <w:rFonts w:ascii="Times New Roman" w:hAnsi="Times New Roman"/>
          <w:sz w:val="28"/>
        </w:rPr>
        <w:t xml:space="preserve">работы по составлению периодической статистической отчетности и </w:t>
      </w:r>
      <w:r w:rsidRPr="00EE4D2F">
        <w:rPr>
          <w:rFonts w:ascii="Times New Roman" w:hAnsi="Times New Roman"/>
          <w:sz w:val="28"/>
          <w:szCs w:val="28"/>
        </w:rPr>
        <w:t>единовременных отчетов в сроки, установленные официальными органами</w:t>
      </w:r>
      <w:r w:rsidRPr="00EE4D2F">
        <w:rPr>
          <w:rFonts w:ascii="Times New Roman" w:hAnsi="Times New Roman" w:cs="Times New Roman"/>
          <w:sz w:val="28"/>
          <w:szCs w:val="28"/>
        </w:rPr>
        <w:t>, по следующим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расчет контингента учащихся на 5 лет; учет детей от 0 до 18 лет; учет посещаемости, заболеваемости, температурного режима; учет отчисленных по решению комиссии по делам несовершеннолетних; отчет  по итогам четверти, года; учет детей, не имеющих гражданства РФ; находящихся в санатории; учет первоклассников; учет по прохождению медицинского осмотра;</w:t>
      </w:r>
    </w:p>
    <w:p w:rsidR="005D09C7" w:rsidRDefault="005D09C7" w:rsidP="00670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выполняет анкетирование;</w:t>
      </w:r>
    </w:p>
    <w:p w:rsidR="005D09C7" w:rsidRDefault="005D09C7" w:rsidP="00670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3.формирует банки данных на детей следующих категорий: необучаемые по состоянию здоровья, находящиеся на индивидуальном обучении, дети-инвалиды,  дети, обучающиеся в коррекционных школах, второгодники;</w:t>
      </w:r>
    </w:p>
    <w:p w:rsidR="005D09C7" w:rsidRDefault="005D09C7" w:rsidP="00670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осуществляет контроль за классами, находящимися на карантине;</w:t>
      </w:r>
    </w:p>
    <w:p w:rsidR="005D09C7" w:rsidRDefault="005D09C7" w:rsidP="00670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ведет библиотечную работу с заказом на учебники;</w:t>
      </w:r>
    </w:p>
    <w:p w:rsidR="005D09C7" w:rsidRDefault="00670106" w:rsidP="00670106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09C7">
        <w:rPr>
          <w:rFonts w:ascii="Times New Roman" w:hAnsi="Times New Roman" w:cs="Times New Roman"/>
          <w:sz w:val="28"/>
          <w:szCs w:val="28"/>
        </w:rPr>
        <w:t>.</w:t>
      </w:r>
      <w:r w:rsidR="005D09C7" w:rsidRPr="00D42431">
        <w:rPr>
          <w:rFonts w:ascii="Times New Roman" w:hAnsi="Times New Roman" w:cs="Times New Roman"/>
          <w:sz w:val="28"/>
          <w:szCs w:val="28"/>
        </w:rPr>
        <w:t>Систематически на основе данных</w:t>
      </w:r>
      <w:r w:rsidR="005D09C7">
        <w:rPr>
          <w:rFonts w:ascii="Times New Roman" w:hAnsi="Times New Roman" w:cs="Times New Roman"/>
          <w:sz w:val="28"/>
          <w:szCs w:val="28"/>
        </w:rPr>
        <w:t xml:space="preserve"> из образовательных учреждений накапливает данные, различные качественные характеристики по мониторингу образовательных стандартов. Осуществляет проверку правильности полученных данных, их сопоставимость с данными за предшествующие </w:t>
      </w:r>
      <w:proofErr w:type="gramStart"/>
      <w:r w:rsidR="005D09C7">
        <w:rPr>
          <w:rFonts w:ascii="Times New Roman" w:hAnsi="Times New Roman" w:cs="Times New Roman"/>
          <w:sz w:val="28"/>
          <w:szCs w:val="28"/>
        </w:rPr>
        <w:t>периоды,  систематизацию</w:t>
      </w:r>
      <w:proofErr w:type="gramEnd"/>
      <w:r w:rsidR="005D09C7">
        <w:rPr>
          <w:rFonts w:ascii="Times New Roman" w:hAnsi="Times New Roman" w:cs="Times New Roman"/>
          <w:sz w:val="28"/>
          <w:szCs w:val="28"/>
        </w:rPr>
        <w:t xml:space="preserve">  и обработку.</w:t>
      </w:r>
    </w:p>
    <w:p w:rsidR="005D09C7" w:rsidRDefault="00670106" w:rsidP="00670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09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C7">
        <w:rPr>
          <w:rFonts w:ascii="Times New Roman" w:hAnsi="Times New Roman" w:cs="Times New Roman"/>
          <w:sz w:val="28"/>
          <w:szCs w:val="28"/>
        </w:rPr>
        <w:t>Проводит мониторинг результатов учебного процесса по всем направлениям деятельности, анализирует результаты мониторинга и подготавливает проекты по принятию управленческих решений, обобщает ценный опыт педагогической и управленческой деятельности</w:t>
      </w:r>
      <w:r w:rsidR="005D09C7" w:rsidRPr="00B93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9C7" w:rsidRPr="00C02090" w:rsidRDefault="00670106" w:rsidP="00670106">
      <w:pPr>
        <w:pStyle w:val="Style2"/>
        <w:widowControl/>
        <w:tabs>
          <w:tab w:val="left" w:pos="418"/>
        </w:tabs>
        <w:spacing w:line="360" w:lineRule="auto"/>
        <w:jc w:val="both"/>
        <w:rPr>
          <w:rStyle w:val="FontStyle18"/>
          <w:i w:val="0"/>
          <w:sz w:val="28"/>
          <w:szCs w:val="28"/>
        </w:rPr>
      </w:pPr>
      <w:r>
        <w:rPr>
          <w:rStyle w:val="FontStyle18"/>
          <w:i w:val="0"/>
          <w:sz w:val="28"/>
          <w:szCs w:val="28"/>
        </w:rPr>
        <w:t>8</w:t>
      </w:r>
      <w:r w:rsidR="005D09C7">
        <w:rPr>
          <w:rStyle w:val="FontStyle18"/>
          <w:i w:val="0"/>
          <w:sz w:val="28"/>
          <w:szCs w:val="28"/>
        </w:rPr>
        <w:t>.</w:t>
      </w:r>
      <w:r w:rsidR="005D09C7" w:rsidRPr="00C02090">
        <w:rPr>
          <w:rStyle w:val="FontStyle18"/>
          <w:i w:val="0"/>
          <w:sz w:val="28"/>
          <w:szCs w:val="28"/>
        </w:rPr>
        <w:t>Подготавливает различные справки на основе данных статистического учета.</w:t>
      </w:r>
    </w:p>
    <w:p w:rsidR="005D09C7" w:rsidRDefault="00670106" w:rsidP="00670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09C7">
        <w:rPr>
          <w:rFonts w:ascii="Times New Roman" w:hAnsi="Times New Roman" w:cs="Times New Roman"/>
          <w:sz w:val="28"/>
          <w:szCs w:val="28"/>
        </w:rPr>
        <w:t>.Осуществляет накопление, хранение и распространение ресурсов.</w:t>
      </w:r>
    </w:p>
    <w:p w:rsidR="005D09C7" w:rsidRDefault="00670106" w:rsidP="00670106">
      <w:pPr>
        <w:pStyle w:val="Style8"/>
        <w:widowControl/>
        <w:tabs>
          <w:tab w:val="left" w:pos="418"/>
        </w:tabs>
        <w:spacing w:line="360" w:lineRule="auto"/>
        <w:jc w:val="both"/>
      </w:pPr>
      <w:r>
        <w:rPr>
          <w:rStyle w:val="FontStyle18"/>
          <w:i w:val="0"/>
          <w:sz w:val="28"/>
          <w:szCs w:val="28"/>
        </w:rPr>
        <w:lastRenderedPageBreak/>
        <w:t>10</w:t>
      </w:r>
      <w:r w:rsidR="005D09C7">
        <w:rPr>
          <w:rStyle w:val="FontStyle18"/>
          <w:i w:val="0"/>
          <w:sz w:val="28"/>
          <w:szCs w:val="28"/>
        </w:rPr>
        <w:t>.</w:t>
      </w:r>
      <w:r w:rsidR="005D09C7" w:rsidRPr="00C02090">
        <w:rPr>
          <w:rStyle w:val="FontStyle18"/>
          <w:i w:val="0"/>
          <w:sz w:val="28"/>
          <w:szCs w:val="28"/>
        </w:rPr>
        <w:t>Принимает необходимые меры по использованию в работе современных технических средств.</w:t>
      </w:r>
    </w:p>
    <w:p w:rsidR="005D09C7" w:rsidRPr="00D42431" w:rsidRDefault="00670106" w:rsidP="00670106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D09C7">
        <w:rPr>
          <w:rFonts w:ascii="Times New Roman" w:hAnsi="Times New Roman" w:cs="Times New Roman"/>
          <w:sz w:val="28"/>
          <w:szCs w:val="28"/>
        </w:rPr>
        <w:t>.</w:t>
      </w:r>
      <w:r w:rsidR="005D09C7" w:rsidRPr="00DA74AA">
        <w:rPr>
          <w:rFonts w:ascii="Times New Roman" w:hAnsi="Times New Roman" w:cs="Times New Roman"/>
          <w:sz w:val="28"/>
          <w:szCs w:val="28"/>
        </w:rPr>
        <w:t>Выступает в средствах массовой информации по курируемому вопросу.</w:t>
      </w:r>
    </w:p>
    <w:p w:rsidR="001F7929" w:rsidRDefault="001F7929" w:rsidP="00670106">
      <w:pPr>
        <w:spacing w:line="360" w:lineRule="auto"/>
      </w:pPr>
    </w:p>
    <w:sectPr w:rsidR="001F7929" w:rsidSect="001F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9C7"/>
    <w:rsid w:val="001F7929"/>
    <w:rsid w:val="002E4951"/>
    <w:rsid w:val="003530AA"/>
    <w:rsid w:val="005B13D5"/>
    <w:rsid w:val="005D09C7"/>
    <w:rsid w:val="006531E9"/>
    <w:rsid w:val="00670106"/>
    <w:rsid w:val="007708E1"/>
    <w:rsid w:val="008A5347"/>
    <w:rsid w:val="00C6363B"/>
    <w:rsid w:val="00DB450F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2E88"/>
  <w15:docId w15:val="{CEBE823D-3C25-4F26-9883-1C3FF0DE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9C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9C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Plain Text"/>
    <w:basedOn w:val="a"/>
    <w:link w:val="a4"/>
    <w:rsid w:val="005D09C7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5D09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5D09C7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5D09C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">
    <w:name w:val="Style2"/>
    <w:basedOn w:val="a"/>
    <w:rsid w:val="005D09C7"/>
    <w:pPr>
      <w:spacing w:line="269" w:lineRule="exact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11</cp:revision>
  <dcterms:created xsi:type="dcterms:W3CDTF">2013-10-29T10:57:00Z</dcterms:created>
  <dcterms:modified xsi:type="dcterms:W3CDTF">2021-05-17T07:21:00Z</dcterms:modified>
</cp:coreProperties>
</file>