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1F" w:rsidRPr="000A4371" w:rsidRDefault="009D661F" w:rsidP="000A43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0A43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по </w:t>
      </w:r>
      <w:r w:rsidR="007F31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планированию уроков  </w:t>
      </w:r>
      <w:r w:rsidRPr="000A4371">
        <w:rPr>
          <w:rFonts w:ascii="Times New Roman" w:hAnsi="Times New Roman" w:cs="Times New Roman"/>
          <w:b/>
          <w:color w:val="FF0000"/>
          <w:sz w:val="28"/>
          <w:szCs w:val="28"/>
        </w:rPr>
        <w:t>физик</w:t>
      </w:r>
      <w:r w:rsidR="007F31B5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</w:p>
    <w:p w:rsidR="009D661F" w:rsidRPr="009D661F" w:rsidRDefault="009D661F" w:rsidP="00B5276A">
      <w:pPr>
        <w:pStyle w:val="a3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61F">
        <w:rPr>
          <w:rFonts w:ascii="Times New Roman" w:hAnsi="Times New Roman" w:cs="Times New Roman"/>
          <w:sz w:val="24"/>
          <w:szCs w:val="24"/>
        </w:rPr>
        <w:t>При отборе содержания учебного материала к уроку:</w:t>
      </w:r>
    </w:p>
    <w:p w:rsidR="009D661F" w:rsidRPr="00B5276A" w:rsidRDefault="009D661F" w:rsidP="00B5276A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четко ранжировать учебный материал по степени важности, отказываясь от второстепенной информации;</w:t>
      </w:r>
    </w:p>
    <w:p w:rsidR="009D661F" w:rsidRPr="00B5276A" w:rsidRDefault="009D661F" w:rsidP="00B5276A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определять уровень усвоения элементов содержания образования на конкретном уроке;</w:t>
      </w:r>
    </w:p>
    <w:p w:rsidR="009D661F" w:rsidRPr="00B5276A" w:rsidRDefault="009D661F" w:rsidP="00B5276A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соотносить содержание учебного материала с обобщенными планами изучения физических объектов с целью определения полноты представления информации в учебном пособии;</w:t>
      </w:r>
    </w:p>
    <w:p w:rsidR="009D661F" w:rsidRPr="00B5276A" w:rsidRDefault="009D661F" w:rsidP="00B5276A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 xml:space="preserve">определять, какие специальные и </w:t>
      </w:r>
      <w:proofErr w:type="spellStart"/>
      <w:r w:rsidRPr="00B5276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5276A">
        <w:rPr>
          <w:rFonts w:ascii="Times New Roman" w:hAnsi="Times New Roman" w:cs="Times New Roman"/>
          <w:sz w:val="24"/>
          <w:szCs w:val="24"/>
        </w:rPr>
        <w:t xml:space="preserve"> умения будут формироваться при изучении учебного материала на уроке;</w:t>
      </w:r>
    </w:p>
    <w:p w:rsidR="000A4371" w:rsidRPr="00B5276A" w:rsidRDefault="009D661F" w:rsidP="00B5276A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подбирать информацию о значении изучаемого материала в жизни человека.</w:t>
      </w:r>
    </w:p>
    <w:p w:rsidR="000A4371" w:rsidRDefault="009D661F" w:rsidP="00B5276A">
      <w:pPr>
        <w:pStyle w:val="a3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Продумывать способы привлечения учащихся к постановке целей урока с помощью обобщенных планов изучения физических объектов</w:t>
      </w:r>
      <w:r w:rsidR="000A4371">
        <w:rPr>
          <w:rFonts w:ascii="Times New Roman" w:hAnsi="Times New Roman" w:cs="Times New Roman"/>
          <w:sz w:val="24"/>
          <w:szCs w:val="24"/>
        </w:rPr>
        <w:t>.</w:t>
      </w:r>
    </w:p>
    <w:p w:rsidR="000A4371" w:rsidRDefault="009D661F" w:rsidP="00B5276A">
      <w:pPr>
        <w:pStyle w:val="a3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Планировать организацию самостоятельной работы обучающихся по изучению нового учебного материала, т. к. малая доля самостоятельной работы на уроке приводит к тому, что ученик не отделяет свою деятельность от работы учителя, в результате чего исчезает главное в учении – осознанное усвоение учебного материала, прочные навыки самообразования, прочность знаний и умений.</w:t>
      </w:r>
    </w:p>
    <w:p w:rsidR="000A4371" w:rsidRDefault="009D661F" w:rsidP="00B5276A">
      <w:pPr>
        <w:pStyle w:val="a3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Выбирать формы организации учебно-познавательной деятельности обучающихся на уроке с учетом современных подходов к конструированию урока: дискретного, системно-структурного, коммуникативного, демонстрационного и др.</w:t>
      </w:r>
    </w:p>
    <w:p w:rsidR="000A4371" w:rsidRDefault="009D661F" w:rsidP="00B5276A">
      <w:pPr>
        <w:pStyle w:val="a3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При проведении уроков:</w:t>
      </w:r>
    </w:p>
    <w:p w:rsidR="000A4371" w:rsidRPr="00B5276A" w:rsidRDefault="009D661F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использовать различные приемы формирования мотивации учебной деятельности учащихся</w:t>
      </w:r>
      <w:r w:rsidR="000A4371" w:rsidRPr="00B5276A">
        <w:rPr>
          <w:rFonts w:ascii="Times New Roman" w:hAnsi="Times New Roman" w:cs="Times New Roman"/>
          <w:sz w:val="24"/>
          <w:szCs w:val="24"/>
        </w:rPr>
        <w:t>, в том числе привлекать резуль</w:t>
      </w:r>
      <w:r w:rsidRPr="00B5276A">
        <w:rPr>
          <w:rFonts w:ascii="Times New Roman" w:hAnsi="Times New Roman" w:cs="Times New Roman"/>
          <w:sz w:val="24"/>
          <w:szCs w:val="24"/>
        </w:rPr>
        <w:t>таты наблюдений учащихся з</w:t>
      </w:r>
      <w:r w:rsidR="000A4371" w:rsidRPr="00B5276A">
        <w:rPr>
          <w:rFonts w:ascii="Times New Roman" w:hAnsi="Times New Roman" w:cs="Times New Roman"/>
          <w:sz w:val="24"/>
          <w:szCs w:val="24"/>
        </w:rPr>
        <w:t>а физическими явлениями (жизнен</w:t>
      </w:r>
      <w:r w:rsidRPr="00B5276A">
        <w:rPr>
          <w:rFonts w:ascii="Times New Roman" w:hAnsi="Times New Roman" w:cs="Times New Roman"/>
          <w:sz w:val="24"/>
          <w:szCs w:val="24"/>
        </w:rPr>
        <w:t>ный опыт школьников);</w:t>
      </w:r>
    </w:p>
    <w:p w:rsidR="000A4371" w:rsidRPr="00B5276A" w:rsidRDefault="009D661F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корректировать математические знания учащихся, используя индивидуальные карточки;</w:t>
      </w:r>
    </w:p>
    <w:p w:rsidR="000A4371" w:rsidRPr="00B5276A" w:rsidRDefault="009D661F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на каждом уроке обязательно проверять выпол</w:t>
      </w:r>
      <w:r w:rsidR="000A4371" w:rsidRPr="00B5276A">
        <w:rPr>
          <w:rFonts w:ascii="Times New Roman" w:hAnsi="Times New Roman" w:cs="Times New Roman"/>
          <w:sz w:val="24"/>
          <w:szCs w:val="24"/>
        </w:rPr>
        <w:t>нение домаш</w:t>
      </w:r>
      <w:r w:rsidRPr="00B5276A">
        <w:rPr>
          <w:rFonts w:ascii="Times New Roman" w:hAnsi="Times New Roman" w:cs="Times New Roman"/>
          <w:sz w:val="24"/>
          <w:szCs w:val="24"/>
        </w:rPr>
        <w:t>него задания с целью обнаруже</w:t>
      </w:r>
      <w:r w:rsidR="000A4371" w:rsidRPr="00B5276A">
        <w:rPr>
          <w:rFonts w:ascii="Times New Roman" w:hAnsi="Times New Roman" w:cs="Times New Roman"/>
          <w:sz w:val="24"/>
          <w:szCs w:val="24"/>
        </w:rPr>
        <w:t>ния и устранения пробелов в знаниях обучающихся;</w:t>
      </w:r>
    </w:p>
    <w:p w:rsidR="000A4371" w:rsidRPr="00B5276A" w:rsidRDefault="000A4371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9D661F" w:rsidRPr="00B5276A">
        <w:rPr>
          <w:rFonts w:ascii="Times New Roman" w:hAnsi="Times New Roman" w:cs="Times New Roman"/>
          <w:sz w:val="24"/>
          <w:szCs w:val="24"/>
        </w:rPr>
        <w:t xml:space="preserve">качественный анализ результатов контрольных работ; </w:t>
      </w:r>
    </w:p>
    <w:p w:rsidR="000A4371" w:rsidRPr="00B5276A" w:rsidRDefault="000A4371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9D661F" w:rsidRPr="00B5276A">
        <w:rPr>
          <w:rFonts w:ascii="Times New Roman" w:hAnsi="Times New Roman" w:cs="Times New Roman"/>
          <w:sz w:val="24"/>
          <w:szCs w:val="24"/>
        </w:rPr>
        <w:t>индивидуальн</w:t>
      </w:r>
      <w:r w:rsidRPr="00B5276A">
        <w:rPr>
          <w:rFonts w:ascii="Times New Roman" w:hAnsi="Times New Roman" w:cs="Times New Roman"/>
          <w:sz w:val="24"/>
          <w:szCs w:val="24"/>
        </w:rPr>
        <w:t>ую</w:t>
      </w:r>
      <w:r w:rsidR="009D661F" w:rsidRPr="00B5276A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B5276A">
        <w:rPr>
          <w:rFonts w:ascii="Times New Roman" w:hAnsi="Times New Roman" w:cs="Times New Roman"/>
          <w:sz w:val="24"/>
          <w:szCs w:val="24"/>
        </w:rPr>
        <w:t>ь</w:t>
      </w:r>
      <w:r w:rsidR="009D661F" w:rsidRPr="00B52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7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276A">
        <w:rPr>
          <w:rFonts w:ascii="Times New Roman" w:hAnsi="Times New Roman" w:cs="Times New Roman"/>
          <w:sz w:val="24"/>
          <w:szCs w:val="24"/>
        </w:rPr>
        <w:t xml:space="preserve"> </w:t>
      </w:r>
      <w:r w:rsidR="009D661F" w:rsidRPr="00B5276A">
        <w:rPr>
          <w:rFonts w:ascii="Times New Roman" w:hAnsi="Times New Roman" w:cs="Times New Roman"/>
          <w:sz w:val="24"/>
          <w:szCs w:val="24"/>
        </w:rPr>
        <w:t xml:space="preserve">в ходе самостоятельной работы; </w:t>
      </w:r>
    </w:p>
    <w:p w:rsidR="000A4371" w:rsidRPr="00B5276A" w:rsidRDefault="000A4371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прово</w:t>
      </w:r>
      <w:r w:rsidR="009D661F" w:rsidRPr="00B5276A">
        <w:rPr>
          <w:rFonts w:ascii="Times New Roman" w:hAnsi="Times New Roman" w:cs="Times New Roman"/>
          <w:sz w:val="24"/>
          <w:szCs w:val="24"/>
        </w:rPr>
        <w:t>д</w:t>
      </w:r>
      <w:r w:rsidRPr="00B5276A">
        <w:rPr>
          <w:rFonts w:ascii="Times New Roman" w:hAnsi="Times New Roman" w:cs="Times New Roman"/>
          <w:sz w:val="24"/>
          <w:szCs w:val="24"/>
        </w:rPr>
        <w:t>ить дополнительные заня</w:t>
      </w:r>
      <w:r w:rsidR="009D661F" w:rsidRPr="00B5276A">
        <w:rPr>
          <w:rFonts w:ascii="Times New Roman" w:hAnsi="Times New Roman" w:cs="Times New Roman"/>
          <w:sz w:val="24"/>
          <w:szCs w:val="24"/>
        </w:rPr>
        <w:t>т</w:t>
      </w:r>
      <w:r w:rsidRPr="00B5276A">
        <w:rPr>
          <w:rFonts w:ascii="Times New Roman" w:hAnsi="Times New Roman" w:cs="Times New Roman"/>
          <w:sz w:val="24"/>
          <w:szCs w:val="24"/>
        </w:rPr>
        <w:t>ия</w:t>
      </w:r>
      <w:r w:rsidR="009D661F" w:rsidRPr="00B527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4371" w:rsidRPr="00B5276A" w:rsidRDefault="000A4371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9D661F" w:rsidRPr="00B5276A">
        <w:rPr>
          <w:rFonts w:ascii="Times New Roman" w:hAnsi="Times New Roman" w:cs="Times New Roman"/>
          <w:sz w:val="24"/>
          <w:szCs w:val="24"/>
        </w:rPr>
        <w:t>рефлекси</w:t>
      </w:r>
      <w:r w:rsidRPr="00B5276A">
        <w:rPr>
          <w:rFonts w:ascii="Times New Roman" w:hAnsi="Times New Roman" w:cs="Times New Roman"/>
          <w:sz w:val="24"/>
          <w:szCs w:val="24"/>
        </w:rPr>
        <w:t>ю</w:t>
      </w:r>
      <w:r w:rsidR="009D661F" w:rsidRPr="00B5276A">
        <w:rPr>
          <w:rFonts w:ascii="Times New Roman" w:hAnsi="Times New Roman" w:cs="Times New Roman"/>
          <w:sz w:val="24"/>
          <w:szCs w:val="24"/>
        </w:rPr>
        <w:t xml:space="preserve"> учебной деятельности </w:t>
      </w:r>
      <w:r w:rsidRPr="00B5276A">
        <w:rPr>
          <w:rFonts w:ascii="Times New Roman" w:hAnsi="Times New Roman" w:cs="Times New Roman"/>
          <w:sz w:val="24"/>
          <w:szCs w:val="24"/>
        </w:rPr>
        <w:t>об</w:t>
      </w:r>
      <w:r w:rsidR="009D661F" w:rsidRPr="00B5276A">
        <w:rPr>
          <w:rFonts w:ascii="Times New Roman" w:hAnsi="Times New Roman" w:cs="Times New Roman"/>
          <w:sz w:val="24"/>
          <w:szCs w:val="24"/>
        </w:rPr>
        <w:t>уча</w:t>
      </w:r>
      <w:r w:rsidRPr="00B5276A">
        <w:rPr>
          <w:rFonts w:ascii="Times New Roman" w:hAnsi="Times New Roman" w:cs="Times New Roman"/>
          <w:sz w:val="24"/>
          <w:szCs w:val="24"/>
        </w:rPr>
        <w:t>ю</w:t>
      </w:r>
      <w:r w:rsidR="009D661F" w:rsidRPr="00B5276A">
        <w:rPr>
          <w:rFonts w:ascii="Times New Roman" w:hAnsi="Times New Roman" w:cs="Times New Roman"/>
          <w:sz w:val="24"/>
          <w:szCs w:val="24"/>
        </w:rPr>
        <w:t>щихся и её результатов</w:t>
      </w:r>
      <w:r w:rsidRPr="00B5276A">
        <w:rPr>
          <w:rFonts w:ascii="Times New Roman" w:hAnsi="Times New Roman" w:cs="Times New Roman"/>
          <w:sz w:val="24"/>
          <w:szCs w:val="24"/>
        </w:rPr>
        <w:t xml:space="preserve"> </w:t>
      </w:r>
      <w:r w:rsidR="009D661F" w:rsidRPr="00B5276A">
        <w:rPr>
          <w:rFonts w:ascii="Times New Roman" w:hAnsi="Times New Roman" w:cs="Times New Roman"/>
          <w:sz w:val="24"/>
          <w:szCs w:val="24"/>
        </w:rPr>
        <w:t>не только в ходе подведения итого</w:t>
      </w:r>
      <w:r w:rsidRPr="00B5276A">
        <w:rPr>
          <w:rFonts w:ascii="Times New Roman" w:hAnsi="Times New Roman" w:cs="Times New Roman"/>
          <w:sz w:val="24"/>
          <w:szCs w:val="24"/>
        </w:rPr>
        <w:t>в урока, но и для устранения за</w:t>
      </w:r>
      <w:r w:rsidR="009D661F" w:rsidRPr="00B5276A">
        <w:rPr>
          <w:rFonts w:ascii="Times New Roman" w:hAnsi="Times New Roman" w:cs="Times New Roman"/>
          <w:sz w:val="24"/>
          <w:szCs w:val="24"/>
        </w:rPr>
        <w:t>труднений на любом этапе урока</w:t>
      </w:r>
      <w:r w:rsidRPr="00B5276A">
        <w:rPr>
          <w:rFonts w:ascii="Times New Roman" w:hAnsi="Times New Roman" w:cs="Times New Roman"/>
          <w:sz w:val="24"/>
          <w:szCs w:val="24"/>
        </w:rPr>
        <w:t>;</w:t>
      </w:r>
    </w:p>
    <w:p w:rsidR="000A4371" w:rsidRPr="00B5276A" w:rsidRDefault="000A4371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="009D661F" w:rsidRPr="00B5276A">
        <w:rPr>
          <w:rFonts w:ascii="Times New Roman" w:hAnsi="Times New Roman" w:cs="Times New Roman"/>
          <w:sz w:val="24"/>
          <w:szCs w:val="24"/>
        </w:rPr>
        <w:t xml:space="preserve">незанятости </w:t>
      </w:r>
      <w:proofErr w:type="gramStart"/>
      <w:r w:rsidRPr="00B5276A">
        <w:rPr>
          <w:rFonts w:ascii="Times New Roman" w:hAnsi="Times New Roman" w:cs="Times New Roman"/>
          <w:sz w:val="24"/>
          <w:szCs w:val="24"/>
        </w:rPr>
        <w:t>об</w:t>
      </w:r>
      <w:r w:rsidR="009D661F" w:rsidRPr="00B5276A">
        <w:rPr>
          <w:rFonts w:ascii="Times New Roman" w:hAnsi="Times New Roman" w:cs="Times New Roman"/>
          <w:sz w:val="24"/>
          <w:szCs w:val="24"/>
        </w:rPr>
        <w:t>уча</w:t>
      </w:r>
      <w:r w:rsidRPr="00B5276A">
        <w:rPr>
          <w:rFonts w:ascii="Times New Roman" w:hAnsi="Times New Roman" w:cs="Times New Roman"/>
          <w:sz w:val="24"/>
          <w:szCs w:val="24"/>
        </w:rPr>
        <w:t>ю</w:t>
      </w:r>
      <w:r w:rsidR="009D661F" w:rsidRPr="00B5276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D661F" w:rsidRPr="00B5276A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B5276A">
        <w:rPr>
          <w:rFonts w:ascii="Times New Roman" w:hAnsi="Times New Roman" w:cs="Times New Roman"/>
          <w:sz w:val="24"/>
          <w:szCs w:val="24"/>
        </w:rPr>
        <w:t>;</w:t>
      </w:r>
    </w:p>
    <w:p w:rsidR="000A4371" w:rsidRPr="00B5276A" w:rsidRDefault="009D661F" w:rsidP="00B5276A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t>корректировать домашнее задание (объем,</w:t>
      </w:r>
      <w:r w:rsidR="000A4371" w:rsidRPr="00B5276A">
        <w:rPr>
          <w:rFonts w:ascii="Times New Roman" w:hAnsi="Times New Roman" w:cs="Times New Roman"/>
          <w:sz w:val="24"/>
          <w:szCs w:val="24"/>
        </w:rPr>
        <w:t xml:space="preserve"> уровень сложно</w:t>
      </w:r>
      <w:r w:rsidRPr="00B5276A">
        <w:rPr>
          <w:rFonts w:ascii="Times New Roman" w:hAnsi="Times New Roman" w:cs="Times New Roman"/>
          <w:sz w:val="24"/>
          <w:szCs w:val="24"/>
        </w:rPr>
        <w:t>сти</w:t>
      </w:r>
      <w:r w:rsidR="000A4371" w:rsidRPr="00B5276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5276A">
        <w:rPr>
          <w:rFonts w:ascii="Times New Roman" w:hAnsi="Times New Roman" w:cs="Times New Roman"/>
          <w:sz w:val="24"/>
          <w:szCs w:val="24"/>
        </w:rPr>
        <w:t>)</w:t>
      </w:r>
      <w:r w:rsidR="000A4371" w:rsidRPr="00B5276A">
        <w:rPr>
          <w:rFonts w:ascii="Times New Roman" w:hAnsi="Times New Roman" w:cs="Times New Roman"/>
          <w:sz w:val="24"/>
          <w:szCs w:val="24"/>
        </w:rPr>
        <w:t xml:space="preserve"> </w:t>
      </w:r>
      <w:r w:rsidRPr="00B5276A">
        <w:rPr>
          <w:rFonts w:ascii="Times New Roman" w:hAnsi="Times New Roman" w:cs="Times New Roman"/>
          <w:sz w:val="24"/>
          <w:szCs w:val="24"/>
        </w:rPr>
        <w:t xml:space="preserve">с учетом результатов учебной деятельности </w:t>
      </w:r>
      <w:r w:rsidR="000A4371" w:rsidRPr="00B5276A">
        <w:rPr>
          <w:rFonts w:ascii="Times New Roman" w:hAnsi="Times New Roman" w:cs="Times New Roman"/>
          <w:sz w:val="24"/>
          <w:szCs w:val="24"/>
        </w:rPr>
        <w:t>об</w:t>
      </w:r>
      <w:r w:rsidRPr="00B5276A">
        <w:rPr>
          <w:rFonts w:ascii="Times New Roman" w:hAnsi="Times New Roman" w:cs="Times New Roman"/>
          <w:sz w:val="24"/>
          <w:szCs w:val="24"/>
        </w:rPr>
        <w:t>уча</w:t>
      </w:r>
      <w:r w:rsidR="000A4371" w:rsidRPr="00B5276A">
        <w:rPr>
          <w:rFonts w:ascii="Times New Roman" w:hAnsi="Times New Roman" w:cs="Times New Roman"/>
          <w:sz w:val="24"/>
          <w:szCs w:val="24"/>
        </w:rPr>
        <w:t>ющихся на уро</w:t>
      </w:r>
      <w:r w:rsidRPr="00B5276A">
        <w:rPr>
          <w:rFonts w:ascii="Times New Roman" w:hAnsi="Times New Roman" w:cs="Times New Roman"/>
          <w:sz w:val="24"/>
          <w:szCs w:val="24"/>
        </w:rPr>
        <w:t>ке, индивидуальных познавательных возможностей учащихся</w:t>
      </w:r>
      <w:r w:rsidR="00B5276A">
        <w:rPr>
          <w:rFonts w:ascii="Times New Roman" w:hAnsi="Times New Roman" w:cs="Times New Roman"/>
          <w:sz w:val="24"/>
          <w:szCs w:val="24"/>
        </w:rPr>
        <w:t>.</w:t>
      </w:r>
    </w:p>
    <w:p w:rsidR="000A4371" w:rsidRDefault="009D661F" w:rsidP="00B5276A">
      <w:pPr>
        <w:pStyle w:val="a3"/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Снижению дефицита учеб</w:t>
      </w:r>
      <w:r w:rsidR="000A4371">
        <w:rPr>
          <w:rFonts w:ascii="Times New Roman" w:hAnsi="Times New Roman" w:cs="Times New Roman"/>
          <w:sz w:val="24"/>
          <w:szCs w:val="24"/>
        </w:rPr>
        <w:t>ного времени на уроке будет спо</w:t>
      </w:r>
      <w:r w:rsidRPr="000A4371">
        <w:rPr>
          <w:rFonts w:ascii="Times New Roman" w:hAnsi="Times New Roman" w:cs="Times New Roman"/>
          <w:sz w:val="24"/>
          <w:szCs w:val="24"/>
        </w:rPr>
        <w:t>собствовать:</w:t>
      </w:r>
    </w:p>
    <w:p w:rsidR="000A4371" w:rsidRDefault="009D661F" w:rsidP="00B5276A">
      <w:pPr>
        <w:pStyle w:val="a3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четкая регламентация всех видов деятельности учителя и учащихся на этапе составления плана урока;</w:t>
      </w:r>
    </w:p>
    <w:p w:rsidR="000A4371" w:rsidRDefault="009D661F" w:rsidP="00B5276A">
      <w:pPr>
        <w:pStyle w:val="a3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тщательный отбор учебной информации к уроку, отказ отвоспроизведения (пересказа) уч</w:t>
      </w:r>
      <w:r w:rsidR="000A4371">
        <w:rPr>
          <w:rFonts w:ascii="Times New Roman" w:hAnsi="Times New Roman" w:cs="Times New Roman"/>
          <w:sz w:val="24"/>
          <w:szCs w:val="24"/>
        </w:rPr>
        <w:t>ителем всего нового учебного ма</w:t>
      </w:r>
      <w:r w:rsidRPr="000A4371">
        <w:rPr>
          <w:rFonts w:ascii="Times New Roman" w:hAnsi="Times New Roman" w:cs="Times New Roman"/>
          <w:sz w:val="24"/>
          <w:szCs w:val="24"/>
        </w:rPr>
        <w:t>териала</w:t>
      </w:r>
      <w:r w:rsidR="000A4371">
        <w:rPr>
          <w:rFonts w:ascii="Times New Roman" w:hAnsi="Times New Roman" w:cs="Times New Roman"/>
          <w:sz w:val="24"/>
          <w:szCs w:val="24"/>
        </w:rPr>
        <w:t xml:space="preserve"> </w:t>
      </w:r>
      <w:r w:rsidRPr="000A4371">
        <w:rPr>
          <w:rFonts w:ascii="Times New Roman" w:hAnsi="Times New Roman" w:cs="Times New Roman"/>
          <w:sz w:val="24"/>
          <w:szCs w:val="24"/>
        </w:rPr>
        <w:t>на уроке;</w:t>
      </w:r>
    </w:p>
    <w:p w:rsidR="000A4371" w:rsidRDefault="009D661F" w:rsidP="00B5276A">
      <w:pPr>
        <w:pStyle w:val="a3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lastRenderedPageBreak/>
        <w:t xml:space="preserve">целенаправленное формирование </w:t>
      </w:r>
      <w:proofErr w:type="spellStart"/>
      <w:r w:rsidRPr="000A437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A4371">
        <w:rPr>
          <w:rFonts w:ascii="Times New Roman" w:hAnsi="Times New Roman" w:cs="Times New Roman"/>
          <w:sz w:val="24"/>
          <w:szCs w:val="24"/>
        </w:rPr>
        <w:t xml:space="preserve"> умений и навыков учащихся (умение рабо</w:t>
      </w:r>
      <w:r w:rsidR="000A4371">
        <w:rPr>
          <w:rFonts w:ascii="Times New Roman" w:hAnsi="Times New Roman" w:cs="Times New Roman"/>
          <w:sz w:val="24"/>
          <w:szCs w:val="24"/>
        </w:rPr>
        <w:t>тать с текстом, владение приема</w:t>
      </w:r>
      <w:r w:rsidRPr="000A4371">
        <w:rPr>
          <w:rFonts w:ascii="Times New Roman" w:hAnsi="Times New Roman" w:cs="Times New Roman"/>
          <w:sz w:val="24"/>
          <w:szCs w:val="24"/>
        </w:rPr>
        <w:t xml:space="preserve">ми рациональной организации </w:t>
      </w:r>
      <w:r w:rsidR="000A4371">
        <w:rPr>
          <w:rFonts w:ascii="Times New Roman" w:hAnsi="Times New Roman" w:cs="Times New Roman"/>
          <w:sz w:val="24"/>
          <w:szCs w:val="24"/>
        </w:rPr>
        <w:t>учебного труда, рефлексии, логи</w:t>
      </w:r>
      <w:r w:rsidRPr="000A4371">
        <w:rPr>
          <w:rFonts w:ascii="Times New Roman" w:hAnsi="Times New Roman" w:cs="Times New Roman"/>
          <w:sz w:val="24"/>
          <w:szCs w:val="24"/>
        </w:rPr>
        <w:t>ческого мышления существен</w:t>
      </w:r>
      <w:r w:rsidR="000A4371">
        <w:rPr>
          <w:rFonts w:ascii="Times New Roman" w:hAnsi="Times New Roman" w:cs="Times New Roman"/>
          <w:sz w:val="24"/>
          <w:szCs w:val="24"/>
        </w:rPr>
        <w:t>но экономят время усвоения учеб</w:t>
      </w:r>
      <w:r w:rsidRPr="000A4371">
        <w:rPr>
          <w:rFonts w:ascii="Times New Roman" w:hAnsi="Times New Roman" w:cs="Times New Roman"/>
          <w:sz w:val="24"/>
          <w:szCs w:val="24"/>
        </w:rPr>
        <w:t>ного материала);</w:t>
      </w:r>
    </w:p>
    <w:p w:rsidR="000A4371" w:rsidRDefault="009D661F" w:rsidP="00B5276A">
      <w:pPr>
        <w:pStyle w:val="a3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>систематическая работа по повышению мотивации учения;</w:t>
      </w:r>
    </w:p>
    <w:p w:rsidR="000A4371" w:rsidRDefault="009D661F" w:rsidP="00B5276A">
      <w:pPr>
        <w:pStyle w:val="a3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371">
        <w:rPr>
          <w:rFonts w:ascii="Times New Roman" w:hAnsi="Times New Roman" w:cs="Times New Roman"/>
          <w:sz w:val="24"/>
          <w:szCs w:val="24"/>
        </w:rPr>
        <w:t xml:space="preserve">использование игровых </w:t>
      </w:r>
      <w:proofErr w:type="gramStart"/>
      <w:r w:rsidRPr="000A4371">
        <w:rPr>
          <w:rFonts w:ascii="Times New Roman" w:hAnsi="Times New Roman" w:cs="Times New Roman"/>
          <w:sz w:val="24"/>
          <w:szCs w:val="24"/>
        </w:rPr>
        <w:t>форм проведения уроков решения задач</w:t>
      </w:r>
      <w:proofErr w:type="gramEnd"/>
      <w:r w:rsidR="000A4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1F" w:rsidRPr="000A4371" w:rsidRDefault="009D661F" w:rsidP="00B527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661F" w:rsidRPr="009D661F" w:rsidRDefault="000A4371" w:rsidP="00B527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9D661F" w:rsidRPr="009D6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661F" w:rsidRPr="009D661F">
        <w:rPr>
          <w:rFonts w:ascii="Times New Roman" w:hAnsi="Times New Roman" w:cs="Times New Roman"/>
          <w:sz w:val="24"/>
          <w:szCs w:val="24"/>
        </w:rPr>
        <w:t>Исаченкова</w:t>
      </w:r>
      <w:proofErr w:type="spellEnd"/>
      <w:r w:rsidR="009D661F" w:rsidRPr="009D661F">
        <w:rPr>
          <w:rFonts w:ascii="Times New Roman" w:hAnsi="Times New Roman" w:cs="Times New Roman"/>
          <w:sz w:val="24"/>
          <w:szCs w:val="24"/>
        </w:rPr>
        <w:t xml:space="preserve"> Л.А </w:t>
      </w:r>
      <w:r w:rsidR="00B5276A">
        <w:rPr>
          <w:rFonts w:ascii="Times New Roman" w:hAnsi="Times New Roman" w:cs="Times New Roman"/>
          <w:sz w:val="24"/>
          <w:szCs w:val="24"/>
        </w:rPr>
        <w:t>и др. Учет методологических под</w:t>
      </w:r>
      <w:r w:rsidR="009D661F" w:rsidRPr="009D661F">
        <w:rPr>
          <w:rFonts w:ascii="Times New Roman" w:hAnsi="Times New Roman" w:cs="Times New Roman"/>
          <w:sz w:val="24"/>
          <w:szCs w:val="24"/>
        </w:rPr>
        <w:t xml:space="preserve">ходов при разработке дидактических сценариев уроков по физике. </w:t>
      </w:r>
      <w:bookmarkEnd w:id="0"/>
    </w:p>
    <w:sectPr w:rsidR="009D661F" w:rsidRPr="009D661F" w:rsidSect="00F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A0A"/>
    <w:multiLevelType w:val="hybridMultilevel"/>
    <w:tmpl w:val="962214F2"/>
    <w:lvl w:ilvl="0" w:tplc="3E3C047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34F81"/>
    <w:multiLevelType w:val="hybridMultilevel"/>
    <w:tmpl w:val="809AFE30"/>
    <w:lvl w:ilvl="0" w:tplc="3E3C04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5352"/>
    <w:multiLevelType w:val="hybridMultilevel"/>
    <w:tmpl w:val="3A624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D80762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34A04"/>
    <w:multiLevelType w:val="hybridMultilevel"/>
    <w:tmpl w:val="6E3A04DE"/>
    <w:lvl w:ilvl="0" w:tplc="7B9215E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12F85"/>
    <w:multiLevelType w:val="hybridMultilevel"/>
    <w:tmpl w:val="8B36FC0A"/>
    <w:lvl w:ilvl="0" w:tplc="3E3C04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E3C047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102BB"/>
    <w:multiLevelType w:val="hybridMultilevel"/>
    <w:tmpl w:val="F7029F70"/>
    <w:lvl w:ilvl="0" w:tplc="3E3C0476">
      <w:start w:val="1"/>
      <w:numFmt w:val="bullet"/>
      <w:lvlText w:val=""/>
      <w:lvlJc w:val="right"/>
      <w:pPr>
        <w:ind w:left="128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9628E"/>
    <w:multiLevelType w:val="hybridMultilevel"/>
    <w:tmpl w:val="38E4133A"/>
    <w:lvl w:ilvl="0" w:tplc="3E3C047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2B19B3"/>
    <w:multiLevelType w:val="hybridMultilevel"/>
    <w:tmpl w:val="261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E7746"/>
    <w:multiLevelType w:val="hybridMultilevel"/>
    <w:tmpl w:val="B4B055BA"/>
    <w:lvl w:ilvl="0" w:tplc="7B9215E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3E3C0476">
      <w:start w:val="1"/>
      <w:numFmt w:val="bullet"/>
      <w:lvlText w:val=""/>
      <w:lvlJc w:val="right"/>
      <w:pPr>
        <w:ind w:left="928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1805"/>
    <w:rsid w:val="000A4371"/>
    <w:rsid w:val="004F1805"/>
    <w:rsid w:val="007F31B5"/>
    <w:rsid w:val="009129FE"/>
    <w:rsid w:val="009D661F"/>
    <w:rsid w:val="00B5276A"/>
    <w:rsid w:val="00E3077B"/>
    <w:rsid w:val="00F0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2класс</cp:lastModifiedBy>
  <cp:revision>4</cp:revision>
  <dcterms:created xsi:type="dcterms:W3CDTF">2019-12-10T18:39:00Z</dcterms:created>
  <dcterms:modified xsi:type="dcterms:W3CDTF">2019-12-12T10:09:00Z</dcterms:modified>
</cp:coreProperties>
</file>