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C4" w:rsidRDefault="00406DC4" w:rsidP="00A77EC4">
      <w:pPr>
        <w:pStyle w:val="a3"/>
        <w:jc w:val="center"/>
      </w:pPr>
    </w:p>
    <w:p w:rsidR="006B6F37" w:rsidRDefault="006B6F37" w:rsidP="006B6F37">
      <w:pPr>
        <w:jc w:val="center"/>
        <w:rPr>
          <w:sz w:val="28"/>
          <w:szCs w:val="28"/>
        </w:rPr>
      </w:pPr>
      <w:r>
        <w:rPr>
          <w:sz w:val="28"/>
          <w:szCs w:val="28"/>
        </w:rPr>
        <w:t xml:space="preserve">Информация </w:t>
      </w:r>
    </w:p>
    <w:p w:rsidR="00A77EC4" w:rsidRPr="00D10029" w:rsidRDefault="006B6F37" w:rsidP="006B6F37">
      <w:pPr>
        <w:jc w:val="center"/>
        <w:rPr>
          <w:szCs w:val="28"/>
        </w:rPr>
      </w:pPr>
      <w:r>
        <w:rPr>
          <w:sz w:val="28"/>
          <w:szCs w:val="28"/>
        </w:rPr>
        <w:t>о</w:t>
      </w:r>
      <w:r w:rsidR="00A77EC4" w:rsidRPr="00D10029">
        <w:rPr>
          <w:sz w:val="28"/>
          <w:szCs w:val="28"/>
        </w:rPr>
        <w:t xml:space="preserve">б итогах </w:t>
      </w:r>
      <w:proofErr w:type="gramStart"/>
      <w:r w:rsidR="00E4085F">
        <w:rPr>
          <w:sz w:val="28"/>
          <w:szCs w:val="28"/>
        </w:rPr>
        <w:t>школьного</w:t>
      </w:r>
      <w:proofErr w:type="gramEnd"/>
      <w:r w:rsidR="00E4085F">
        <w:rPr>
          <w:sz w:val="28"/>
          <w:szCs w:val="28"/>
        </w:rPr>
        <w:t xml:space="preserve">, </w:t>
      </w:r>
      <w:r w:rsidR="00A77EC4" w:rsidRPr="00D10029">
        <w:rPr>
          <w:sz w:val="28"/>
          <w:szCs w:val="28"/>
        </w:rPr>
        <w:t>муниципального и регионального</w:t>
      </w:r>
    </w:p>
    <w:p w:rsidR="00A77EC4" w:rsidRPr="00D10029" w:rsidRDefault="00A77EC4" w:rsidP="006B6F37">
      <w:pPr>
        <w:pStyle w:val="a3"/>
        <w:jc w:val="center"/>
        <w:rPr>
          <w:szCs w:val="28"/>
        </w:rPr>
      </w:pPr>
      <w:r w:rsidRPr="00D10029">
        <w:rPr>
          <w:szCs w:val="28"/>
        </w:rPr>
        <w:t>этапов всероссийской олимпиады школьников</w:t>
      </w:r>
    </w:p>
    <w:p w:rsidR="00A77EC4" w:rsidRPr="00D10029" w:rsidRDefault="00A77EC4" w:rsidP="006B6F37">
      <w:pPr>
        <w:pStyle w:val="a3"/>
        <w:jc w:val="center"/>
        <w:rPr>
          <w:szCs w:val="28"/>
        </w:rPr>
      </w:pPr>
      <w:r w:rsidRPr="00D10029">
        <w:rPr>
          <w:szCs w:val="28"/>
        </w:rPr>
        <w:t>в 201</w:t>
      </w:r>
      <w:r w:rsidR="00E4085F">
        <w:rPr>
          <w:szCs w:val="28"/>
        </w:rPr>
        <w:t>8</w:t>
      </w:r>
      <w:r w:rsidRPr="00D10029">
        <w:rPr>
          <w:szCs w:val="28"/>
        </w:rPr>
        <w:t>-201</w:t>
      </w:r>
      <w:r w:rsidR="00E4085F">
        <w:rPr>
          <w:szCs w:val="28"/>
        </w:rPr>
        <w:t xml:space="preserve">9 </w:t>
      </w:r>
      <w:r w:rsidRPr="00D10029">
        <w:rPr>
          <w:szCs w:val="28"/>
        </w:rPr>
        <w:t xml:space="preserve"> учебном году</w:t>
      </w:r>
      <w:r w:rsidR="002E2A46" w:rsidRPr="00D10029">
        <w:rPr>
          <w:szCs w:val="28"/>
        </w:rPr>
        <w:t>.</w:t>
      </w:r>
    </w:p>
    <w:p w:rsidR="00C64390" w:rsidRDefault="00C64390" w:rsidP="0080002F">
      <w:pPr>
        <w:ind w:firstLine="720"/>
        <w:jc w:val="both"/>
        <w:rPr>
          <w:sz w:val="28"/>
          <w:szCs w:val="28"/>
        </w:rPr>
      </w:pPr>
    </w:p>
    <w:p w:rsidR="0080002F" w:rsidRPr="0080002F" w:rsidRDefault="0080002F" w:rsidP="0080002F">
      <w:pPr>
        <w:ind w:firstLine="720"/>
        <w:jc w:val="both"/>
        <w:rPr>
          <w:sz w:val="28"/>
          <w:szCs w:val="28"/>
        </w:rPr>
      </w:pPr>
      <w:r w:rsidRPr="0080002F">
        <w:rPr>
          <w:sz w:val="28"/>
          <w:szCs w:val="28"/>
        </w:rPr>
        <w:t>Всероссийская олимпиада школьников является на сегодня наиболее массовой зарекомендовавшей себя с положительной стороны формой выявления и раскрытия способностей одарённых детей и выступает, как один из показателей  качества общего образования. Олимпиада призвана выявлять наиболее способных и подготовленных детей.</w:t>
      </w:r>
    </w:p>
    <w:p w:rsidR="0080002F" w:rsidRPr="0080002F" w:rsidRDefault="0080002F" w:rsidP="0080002F">
      <w:pPr>
        <w:ind w:firstLine="720"/>
        <w:jc w:val="both"/>
        <w:rPr>
          <w:bCs/>
          <w:sz w:val="28"/>
          <w:szCs w:val="28"/>
        </w:rPr>
      </w:pPr>
      <w:proofErr w:type="gramStart"/>
      <w:r w:rsidRPr="0080002F">
        <w:rPr>
          <w:bCs/>
          <w:sz w:val="28"/>
          <w:szCs w:val="28"/>
        </w:rPr>
        <w:t xml:space="preserve">В текущем учебном году школьный и муниципальный этапы Всероссийской олимпиады школьников были проведены в соответствии с </w:t>
      </w:r>
      <w:r w:rsidRPr="0080002F">
        <w:rPr>
          <w:sz w:val="28"/>
          <w:szCs w:val="28"/>
        </w:rPr>
        <w:t>Порядком проведения всероссийской олимпиады школьников, утвержденным приказом Министерства образования и науки Российской Федерации от 18.11.2013 года № 1252</w:t>
      </w:r>
      <w:r w:rsidRPr="0080002F">
        <w:rPr>
          <w:bCs/>
          <w:sz w:val="28"/>
          <w:szCs w:val="28"/>
        </w:rPr>
        <w:t xml:space="preserve"> (ред. от 17.11.2016 г.), </w:t>
      </w:r>
      <w:hyperlink r:id="rId7" w:tgtFrame="_blank" w:history="1">
        <w:r w:rsidRPr="00C64390">
          <w:rPr>
            <w:bCs/>
            <w:sz w:val="28"/>
            <w:szCs w:val="28"/>
            <w:u w:val="single"/>
          </w:rPr>
          <w:t>приказом управления образования и науки Липецкой области от 14.08.18 № 1044</w:t>
        </w:r>
      </w:hyperlink>
      <w:r w:rsidRPr="00C64390">
        <w:rPr>
          <w:bCs/>
          <w:sz w:val="28"/>
          <w:szCs w:val="28"/>
        </w:rPr>
        <w:t xml:space="preserve"> «О подготовке к проведению всероссийской олимпиады школьников в 2018/19 учебном году на</w:t>
      </w:r>
      <w:proofErr w:type="gramEnd"/>
      <w:r w:rsidRPr="00C64390">
        <w:rPr>
          <w:bCs/>
          <w:sz w:val="28"/>
          <w:szCs w:val="28"/>
        </w:rPr>
        <w:t xml:space="preserve"> территории Липецкой области», </w:t>
      </w:r>
      <w:hyperlink r:id="rId8" w:tgtFrame="_blank" w:history="1">
        <w:r w:rsidRPr="00C64390">
          <w:rPr>
            <w:bCs/>
            <w:sz w:val="28"/>
            <w:szCs w:val="28"/>
            <w:u w:val="single"/>
          </w:rPr>
          <w:t>приказом управления образования и науки Липецкой области от 3.10.2018 № 1296</w:t>
        </w:r>
      </w:hyperlink>
      <w:r w:rsidRPr="00C64390">
        <w:rPr>
          <w:bCs/>
          <w:sz w:val="28"/>
          <w:szCs w:val="28"/>
        </w:rPr>
        <w:t xml:space="preserve"> "О проведен</w:t>
      </w:r>
      <w:r w:rsidRPr="0080002F">
        <w:rPr>
          <w:bCs/>
          <w:sz w:val="28"/>
          <w:szCs w:val="28"/>
        </w:rPr>
        <w:t>ии всероссийской олимпиады школьников в 2018-2019 учебном году на территории Липецкой области".</w:t>
      </w:r>
    </w:p>
    <w:p w:rsidR="0080002F" w:rsidRPr="0080002F" w:rsidRDefault="0080002F" w:rsidP="0080002F">
      <w:pPr>
        <w:ind w:firstLine="720"/>
        <w:jc w:val="both"/>
        <w:rPr>
          <w:bCs/>
          <w:sz w:val="28"/>
          <w:szCs w:val="28"/>
        </w:rPr>
      </w:pPr>
      <w:r w:rsidRPr="0080002F">
        <w:rPr>
          <w:bCs/>
          <w:sz w:val="28"/>
          <w:szCs w:val="28"/>
        </w:rPr>
        <w:t xml:space="preserve"> Организационно-методическое сопровождение олимпиады осуществлялось организационным комитетом олимпиады, методическими комиссиями по предметам и предметными жюри. Составы перечисленных органов олимпиады были сформированы из ведущих преподавателей школ района, специалистов отдела образования, методистов общеобразовательных учреждений. Олимпиады проводились на базе общеобразовательных учреждений района и ДООЦ (физической культуры и спорта) п.Добринка. </w:t>
      </w:r>
    </w:p>
    <w:p w:rsidR="0080002F" w:rsidRPr="0080002F" w:rsidRDefault="0080002F" w:rsidP="0080002F">
      <w:pPr>
        <w:ind w:firstLine="720"/>
        <w:jc w:val="both"/>
        <w:rPr>
          <w:sz w:val="28"/>
          <w:szCs w:val="28"/>
        </w:rPr>
      </w:pPr>
      <w:r w:rsidRPr="00C64390">
        <w:rPr>
          <w:sz w:val="28"/>
          <w:szCs w:val="28"/>
        </w:rPr>
        <w:t>Школьный этап олимпиады</w:t>
      </w:r>
      <w:r w:rsidRPr="0080002F">
        <w:rPr>
          <w:sz w:val="28"/>
          <w:szCs w:val="28"/>
        </w:rPr>
        <w:t xml:space="preserve"> проводился с 1 по 31 октября  2018 года на базе 10 общеобразовательных учреждений, по 20 предметам, по текстам, составленным муниципальной предметно – методической комиссией.</w:t>
      </w:r>
    </w:p>
    <w:p w:rsidR="0080002F" w:rsidRPr="0080002F" w:rsidRDefault="0080002F" w:rsidP="0080002F">
      <w:pPr>
        <w:ind w:firstLine="720"/>
        <w:jc w:val="both"/>
        <w:rPr>
          <w:sz w:val="28"/>
          <w:szCs w:val="28"/>
        </w:rPr>
      </w:pPr>
      <w:r w:rsidRPr="0080002F">
        <w:rPr>
          <w:sz w:val="28"/>
          <w:szCs w:val="28"/>
        </w:rPr>
        <w:t xml:space="preserve">Третий год подряд  проводилась олимпиада по астрономии. В ней приняло участие 6 учащихся  МБОУ «Гимназия им. И.М. Макаренкова» с. Ольговка (в прошлом уч. году было 2 учащихся  из МБОУ СШ ст. Хворостянка, в 2016-2017 уч. г. - 7 участников СОШ с. В. Матрёнка). Этот предмет  отсутствовал  в учебных планах школ более 20 лет, в 2017-2018 учебном году он вновь  вернулся в учебные планы школ.  Но так как долгие годы предмет не велся, а учителей-энтузиастов, занимающихся внеклассной работой по астрономии, в школах района нет - нет и результата, никто не преодолел минимальный порог. </w:t>
      </w:r>
    </w:p>
    <w:p w:rsidR="0080002F" w:rsidRPr="0080002F" w:rsidRDefault="0080002F" w:rsidP="0080002F">
      <w:pPr>
        <w:ind w:firstLine="720"/>
        <w:jc w:val="both"/>
        <w:rPr>
          <w:sz w:val="28"/>
          <w:szCs w:val="28"/>
        </w:rPr>
      </w:pPr>
      <w:r w:rsidRPr="0080002F">
        <w:rPr>
          <w:sz w:val="28"/>
          <w:szCs w:val="28"/>
        </w:rPr>
        <w:t xml:space="preserve">В текущем учебном году не такой малочисленной была олимпиада по информатике, по сравнению с прошлым годом– 22 участника из 6 школ района </w:t>
      </w:r>
      <w:proofErr w:type="gramStart"/>
      <w:r w:rsidRPr="0080002F">
        <w:rPr>
          <w:sz w:val="28"/>
          <w:szCs w:val="28"/>
        </w:rPr>
        <w:t xml:space="preserve">( </w:t>
      </w:r>
      <w:proofErr w:type="gramEnd"/>
      <w:r w:rsidRPr="0080002F">
        <w:rPr>
          <w:sz w:val="28"/>
          <w:szCs w:val="28"/>
        </w:rPr>
        <w:t xml:space="preserve">в 2017-2018 уч.г. - 2 участника (1-«Лицей №1», 1- СОШ №2 п. Добринка). </w:t>
      </w:r>
      <w:proofErr w:type="gramStart"/>
      <w:r w:rsidRPr="0080002F">
        <w:rPr>
          <w:sz w:val="28"/>
          <w:szCs w:val="28"/>
        </w:rPr>
        <w:t xml:space="preserve">Результаты по прежнему оставляют желать лучшего – 1 победитель  (уч-ся 6 </w:t>
      </w:r>
      <w:proofErr w:type="spellStart"/>
      <w:r w:rsidRPr="0080002F">
        <w:rPr>
          <w:sz w:val="28"/>
          <w:szCs w:val="28"/>
        </w:rPr>
        <w:t>кл</w:t>
      </w:r>
      <w:proofErr w:type="spellEnd"/>
      <w:r w:rsidRPr="0080002F">
        <w:rPr>
          <w:sz w:val="28"/>
          <w:szCs w:val="28"/>
        </w:rPr>
        <w:t>.</w:t>
      </w:r>
      <w:proofErr w:type="gramEnd"/>
      <w:r w:rsidRPr="0080002F">
        <w:rPr>
          <w:sz w:val="28"/>
          <w:szCs w:val="28"/>
        </w:rPr>
        <w:t xml:space="preserve"> МБОУ «Лицей №1» п. Добринка) и 1 призёр (уч-ся 6 </w:t>
      </w:r>
      <w:proofErr w:type="spellStart"/>
      <w:r w:rsidRPr="0080002F">
        <w:rPr>
          <w:sz w:val="28"/>
          <w:szCs w:val="28"/>
        </w:rPr>
        <w:t>кл</w:t>
      </w:r>
      <w:proofErr w:type="spellEnd"/>
      <w:r w:rsidRPr="0080002F">
        <w:rPr>
          <w:sz w:val="28"/>
          <w:szCs w:val="28"/>
        </w:rPr>
        <w:t xml:space="preserve">. </w:t>
      </w:r>
      <w:proofErr w:type="gramStart"/>
      <w:r w:rsidRPr="0080002F">
        <w:rPr>
          <w:sz w:val="28"/>
          <w:szCs w:val="28"/>
        </w:rPr>
        <w:t xml:space="preserve">МБОУ «Гимназия им. И.М. Макаренкова» с. Ольговка), 16  участников </w:t>
      </w:r>
      <w:r w:rsidRPr="0080002F">
        <w:rPr>
          <w:sz w:val="28"/>
          <w:szCs w:val="28"/>
        </w:rPr>
        <w:lastRenderedPageBreak/>
        <w:t>набрали 0 баллов.</w:t>
      </w:r>
      <w:proofErr w:type="gramEnd"/>
      <w:r w:rsidRPr="0080002F">
        <w:rPr>
          <w:sz w:val="28"/>
          <w:szCs w:val="28"/>
        </w:rPr>
        <w:t xml:space="preserve"> Таким образом, 72,8 % участников олимпиады по информатике оказались  совершенно не подготовленными. Руководителям школ нужно обратить на данный факт внимание и провести работу с педагогами по вопросу качества подготовки участников </w:t>
      </w:r>
      <w:proofErr w:type="spellStart"/>
      <w:r w:rsidRPr="0080002F">
        <w:rPr>
          <w:sz w:val="28"/>
          <w:szCs w:val="28"/>
        </w:rPr>
        <w:t>ВсОШ</w:t>
      </w:r>
      <w:proofErr w:type="spellEnd"/>
      <w:r w:rsidRPr="0080002F">
        <w:rPr>
          <w:sz w:val="28"/>
          <w:szCs w:val="28"/>
        </w:rPr>
        <w:t xml:space="preserve"> на всех уровнях.</w:t>
      </w:r>
    </w:p>
    <w:p w:rsidR="0080002F" w:rsidRPr="0080002F" w:rsidRDefault="0080002F" w:rsidP="0080002F">
      <w:pPr>
        <w:ind w:firstLine="720"/>
        <w:jc w:val="both"/>
        <w:rPr>
          <w:sz w:val="28"/>
          <w:szCs w:val="28"/>
        </w:rPr>
      </w:pPr>
      <w:r w:rsidRPr="0080002F">
        <w:rPr>
          <w:sz w:val="28"/>
          <w:szCs w:val="28"/>
        </w:rPr>
        <w:t>Малочисленными были олимпиады по французскому языку (1 участник)</w:t>
      </w:r>
      <w:r w:rsidR="00C64390">
        <w:rPr>
          <w:sz w:val="28"/>
          <w:szCs w:val="28"/>
        </w:rPr>
        <w:t xml:space="preserve"> и по МХК (6 участников). Ф</w:t>
      </w:r>
      <w:r w:rsidRPr="0080002F">
        <w:rPr>
          <w:sz w:val="28"/>
          <w:szCs w:val="28"/>
        </w:rPr>
        <w:t>ранцузский язык ведется в трёх школах: в МБОУ «Гимназия им. И.М. Макаренкова» с. Ольговка, в МБОУ «Лицей №1» п. Добринка, в МБОУ СШ с. Т. Чамлык</w:t>
      </w:r>
      <w:r w:rsidR="006B6F37">
        <w:rPr>
          <w:sz w:val="28"/>
          <w:szCs w:val="28"/>
        </w:rPr>
        <w:t>.</w:t>
      </w:r>
      <w:r w:rsidRPr="0080002F">
        <w:rPr>
          <w:sz w:val="28"/>
          <w:szCs w:val="28"/>
        </w:rPr>
        <w:t xml:space="preserve"> </w:t>
      </w:r>
      <w:r w:rsidR="00C64390">
        <w:rPr>
          <w:sz w:val="28"/>
          <w:szCs w:val="28"/>
        </w:rPr>
        <w:t>И</w:t>
      </w:r>
      <w:r w:rsidRPr="0080002F">
        <w:rPr>
          <w:sz w:val="28"/>
          <w:szCs w:val="28"/>
        </w:rPr>
        <w:t xml:space="preserve">з 6 участников </w:t>
      </w:r>
      <w:r w:rsidR="006B6F37">
        <w:rPr>
          <w:sz w:val="28"/>
          <w:szCs w:val="28"/>
        </w:rPr>
        <w:t xml:space="preserve">по МХК </w:t>
      </w:r>
      <w:r w:rsidRPr="0080002F">
        <w:rPr>
          <w:sz w:val="28"/>
          <w:szCs w:val="28"/>
        </w:rPr>
        <w:t xml:space="preserve">4-х школ призёром не стал ни один. На данном этапе олимпиады нет жёстких критериев отбора, нет квот, которые ограничивают возможности участия детей. </w:t>
      </w:r>
      <w:r w:rsidR="00385D6E">
        <w:rPr>
          <w:sz w:val="28"/>
          <w:szCs w:val="28"/>
        </w:rPr>
        <w:t>О</w:t>
      </w:r>
      <w:r w:rsidRPr="0080002F">
        <w:rPr>
          <w:sz w:val="28"/>
          <w:szCs w:val="28"/>
        </w:rPr>
        <w:t>тсутствие участников на олимпиаде объясняется неуверенностью учителей в том, что ребёнок, имеющий «5», сможет преодолеть минимальный порог, а это говорит уже о необъективности оценки знаний учащихся и нежелании заниматься подготовкой детей к олимпиаде, т.к. это требует затраты времени и работы по самообразованию.</w:t>
      </w:r>
    </w:p>
    <w:p w:rsidR="0080002F" w:rsidRPr="0080002F" w:rsidRDefault="0080002F" w:rsidP="0080002F">
      <w:pPr>
        <w:ind w:firstLine="720"/>
        <w:jc w:val="both"/>
        <w:rPr>
          <w:sz w:val="28"/>
          <w:szCs w:val="28"/>
        </w:rPr>
      </w:pPr>
      <w:r w:rsidRPr="0080002F">
        <w:rPr>
          <w:sz w:val="28"/>
          <w:szCs w:val="28"/>
        </w:rPr>
        <w:t xml:space="preserve">По 20 предметам школьных </w:t>
      </w:r>
      <w:proofErr w:type="gramStart"/>
      <w:r w:rsidRPr="0080002F">
        <w:rPr>
          <w:sz w:val="28"/>
          <w:szCs w:val="28"/>
        </w:rPr>
        <w:t>олимпиадах</w:t>
      </w:r>
      <w:proofErr w:type="gramEnd"/>
      <w:r w:rsidRPr="0080002F">
        <w:rPr>
          <w:sz w:val="28"/>
          <w:szCs w:val="28"/>
        </w:rPr>
        <w:t xml:space="preserve"> приняли участие 1492 учащихся 4-11 классов, в т.ч. 1446 учащихся 5-11 классов (в 2017-2018 уч.г. – 1797 учащихся, в 2016-2017 уч.г. - 2021в 2015-2016 уч.г. - 2067 учащихся), что на 305 человек ниже уровня прошлого года.</w:t>
      </w:r>
    </w:p>
    <w:p w:rsidR="0080002F" w:rsidRPr="0080002F" w:rsidRDefault="0080002F" w:rsidP="0080002F">
      <w:pPr>
        <w:ind w:firstLine="720"/>
        <w:jc w:val="both"/>
        <w:rPr>
          <w:sz w:val="28"/>
          <w:szCs w:val="28"/>
        </w:rPr>
      </w:pPr>
      <w:r w:rsidRPr="0080002F">
        <w:rPr>
          <w:sz w:val="28"/>
          <w:szCs w:val="28"/>
        </w:rPr>
        <w:t xml:space="preserve">Из них стали победителями и призёрами 709 школьников, что на 59 человек меньше уровня прошлого года. </w:t>
      </w:r>
    </w:p>
    <w:p w:rsidR="0080002F" w:rsidRPr="0080002F" w:rsidRDefault="0080002F" w:rsidP="0080002F">
      <w:pPr>
        <w:ind w:firstLine="720"/>
        <w:jc w:val="both"/>
        <w:rPr>
          <w:sz w:val="28"/>
          <w:szCs w:val="28"/>
        </w:rPr>
      </w:pPr>
      <w:r w:rsidRPr="0080002F">
        <w:rPr>
          <w:sz w:val="28"/>
          <w:szCs w:val="28"/>
        </w:rPr>
        <w:t xml:space="preserve">Показатель участия составил 72,5%, показатель успешности- 47,6% (показатель участия в 2017-2018 уч.г. - 83,7%, в 2016-2017 уч.г. – 94%,в 2015-2016 уч.г. – 112 %, показатель успешности в 2017-2018 уч.г. - 42,7%, в 2016-2017 уч.г.- 31,8%, </w:t>
      </w:r>
      <w:proofErr w:type="gramStart"/>
      <w:r w:rsidRPr="0080002F">
        <w:rPr>
          <w:sz w:val="28"/>
          <w:szCs w:val="28"/>
        </w:rPr>
        <w:t>в</w:t>
      </w:r>
      <w:proofErr w:type="gramEnd"/>
      <w:r w:rsidRPr="0080002F">
        <w:rPr>
          <w:sz w:val="28"/>
          <w:szCs w:val="28"/>
        </w:rPr>
        <w:t xml:space="preserve"> 2015-2016 уч.г. – 33,1 %). </w:t>
      </w:r>
    </w:p>
    <w:p w:rsidR="0080002F" w:rsidRPr="0080002F" w:rsidRDefault="0080002F" w:rsidP="0080002F">
      <w:pPr>
        <w:ind w:firstLine="720"/>
        <w:jc w:val="both"/>
        <w:rPr>
          <w:sz w:val="28"/>
          <w:szCs w:val="28"/>
        </w:rPr>
      </w:pPr>
      <w:r w:rsidRPr="0080002F">
        <w:rPr>
          <w:sz w:val="28"/>
          <w:szCs w:val="28"/>
        </w:rPr>
        <w:t xml:space="preserve">Данные цифры говорят о том, что администрация школ в текущем учебном году более серьёзно подошла к подготовке и проведению школьного этапа </w:t>
      </w:r>
      <w:proofErr w:type="spellStart"/>
      <w:r w:rsidRPr="0080002F">
        <w:rPr>
          <w:sz w:val="28"/>
          <w:szCs w:val="28"/>
        </w:rPr>
        <w:t>ВсОШ</w:t>
      </w:r>
      <w:proofErr w:type="spellEnd"/>
      <w:r w:rsidRPr="0080002F">
        <w:rPr>
          <w:sz w:val="28"/>
          <w:szCs w:val="28"/>
        </w:rPr>
        <w:t>. Уходит на второй план погоня за массовостью, педагоги стали больше нацелены на результат. Несмотря на уменьшение количества участников на 11,2%, показатель успешности стал выше на 4,9%.</w:t>
      </w:r>
    </w:p>
    <w:p w:rsidR="0080002F" w:rsidRPr="0080002F" w:rsidRDefault="0080002F" w:rsidP="0080002F">
      <w:pPr>
        <w:ind w:firstLine="720"/>
        <w:jc w:val="both"/>
        <w:rPr>
          <w:b/>
          <w:sz w:val="28"/>
          <w:szCs w:val="28"/>
        </w:rPr>
      </w:pPr>
    </w:p>
    <w:p w:rsidR="0080002F" w:rsidRPr="0080002F" w:rsidRDefault="0080002F" w:rsidP="0080002F">
      <w:pPr>
        <w:ind w:firstLine="720"/>
        <w:jc w:val="both"/>
        <w:rPr>
          <w:sz w:val="28"/>
          <w:szCs w:val="28"/>
        </w:rPr>
      </w:pPr>
      <w:proofErr w:type="gramStart"/>
      <w:r w:rsidRPr="00385D6E">
        <w:rPr>
          <w:sz w:val="28"/>
          <w:szCs w:val="28"/>
        </w:rPr>
        <w:t>Муниципальный этап Всероссийской</w:t>
      </w:r>
      <w:r w:rsidRPr="0080002F">
        <w:rPr>
          <w:sz w:val="28"/>
          <w:szCs w:val="28"/>
        </w:rPr>
        <w:t xml:space="preserve"> олимпиады школьников в районе в текущем учебном году был проведен по 16 учебным предметам (в пошлом году по 19), кроме астрономии, МХК, экологии, информатики, французского, китайского, итальянского и испанского языков.</w:t>
      </w:r>
      <w:proofErr w:type="gramEnd"/>
      <w:r w:rsidRPr="0080002F">
        <w:rPr>
          <w:sz w:val="28"/>
          <w:szCs w:val="28"/>
        </w:rPr>
        <w:t xml:space="preserve"> Олимпиады проводились по текстам, разработанным региональной предметно-методической комиссией Всероссийской олимпиады школьников, которые включали теоретические и практические задания.</w:t>
      </w:r>
    </w:p>
    <w:p w:rsidR="0080002F" w:rsidRPr="0080002F" w:rsidRDefault="0080002F" w:rsidP="0080002F">
      <w:pPr>
        <w:ind w:firstLine="720"/>
        <w:jc w:val="both"/>
        <w:rPr>
          <w:sz w:val="28"/>
          <w:szCs w:val="28"/>
        </w:rPr>
      </w:pPr>
      <w:proofErr w:type="gramStart"/>
      <w:r w:rsidRPr="00385D6E">
        <w:rPr>
          <w:sz w:val="28"/>
          <w:szCs w:val="28"/>
        </w:rPr>
        <w:t xml:space="preserve">Во </w:t>
      </w:r>
      <w:r w:rsidRPr="00385D6E">
        <w:rPr>
          <w:bCs/>
          <w:sz w:val="28"/>
          <w:szCs w:val="28"/>
        </w:rPr>
        <w:t xml:space="preserve">II </w:t>
      </w:r>
      <w:r w:rsidRPr="00385D6E">
        <w:rPr>
          <w:sz w:val="28"/>
          <w:szCs w:val="28"/>
        </w:rPr>
        <w:t>(</w:t>
      </w:r>
      <w:r w:rsidRPr="0080002F">
        <w:rPr>
          <w:sz w:val="28"/>
          <w:szCs w:val="28"/>
        </w:rPr>
        <w:t>муниципальном) этапе Всероссийской олимпиады школьников в 2018-2019 уч.г. приняли участие 346 победителей и призеров школьных олимпиад из 11 школ района, что на 2 человека больше уровня прошлого учебного года, 113 человек стали победителями и призёрами муниципального этапа, что на 23 человека меньше уровня прошлого года из них 49 стали победителями (в прошлом году – 45), 64- призерами (в прошлом</w:t>
      </w:r>
      <w:proofErr w:type="gramEnd"/>
      <w:r w:rsidRPr="0080002F">
        <w:rPr>
          <w:sz w:val="28"/>
          <w:szCs w:val="28"/>
        </w:rPr>
        <w:t xml:space="preserve"> </w:t>
      </w:r>
      <w:proofErr w:type="gramStart"/>
      <w:r w:rsidRPr="0080002F">
        <w:rPr>
          <w:sz w:val="28"/>
          <w:szCs w:val="28"/>
        </w:rPr>
        <w:t>году – 91), 36 - направлены на региональный этап Всероссийской олимпиады школьников (в прошлом году – 31).</w:t>
      </w:r>
      <w:proofErr w:type="gramEnd"/>
    </w:p>
    <w:p w:rsidR="0080002F" w:rsidRPr="0080002F" w:rsidRDefault="0080002F" w:rsidP="0080002F">
      <w:pPr>
        <w:ind w:firstLine="720"/>
        <w:jc w:val="both"/>
        <w:rPr>
          <w:sz w:val="28"/>
          <w:szCs w:val="28"/>
        </w:rPr>
      </w:pPr>
      <w:proofErr w:type="gramStart"/>
      <w:r w:rsidRPr="0080002F">
        <w:rPr>
          <w:sz w:val="28"/>
          <w:szCs w:val="28"/>
        </w:rPr>
        <w:lastRenderedPageBreak/>
        <w:t>Средний показатель участия в муниципальном этапе составил 54,5% (в 2017-2018 уч.г. – 47,4%, в 2016-2017 уч.г. – 49,8%, в 2015-2016 уч.г. – 45,4%), вырос  на 7,1%, показатель успешности – 32,7% (в 2017-2018 уч.г. – 39,5%, в 2016-2017 уч.г. – 20,5%, 2015-2016 уч.г. – 16,9%), т. е. снизился на 6,8 %.  Увеличение количества участников произошло из-за увеличения квоты с 25% до 40%. Это сказалось и на показателе успешности.</w:t>
      </w:r>
      <w:proofErr w:type="gramEnd"/>
      <w:r w:rsidRPr="0080002F">
        <w:rPr>
          <w:sz w:val="28"/>
          <w:szCs w:val="28"/>
        </w:rPr>
        <w:t xml:space="preserve"> Процент успешности на школьном этапе вырос на 4,9%, а процент успешности на муниципальном этапе снизился на 6,8%. Увеличение квоты участников не привело к росту процента успешности. Это говорит, что во время проведения школьного этапа имело место не объективного оценивания работ участников.</w:t>
      </w:r>
    </w:p>
    <w:p w:rsidR="0080002F" w:rsidRPr="0080002F" w:rsidRDefault="0080002F" w:rsidP="0080002F">
      <w:pPr>
        <w:jc w:val="center"/>
        <w:rPr>
          <w:b/>
          <w:sz w:val="28"/>
          <w:szCs w:val="28"/>
        </w:rPr>
      </w:pPr>
      <w:r w:rsidRPr="0080002F">
        <w:rPr>
          <w:b/>
          <w:sz w:val="28"/>
          <w:szCs w:val="28"/>
        </w:rPr>
        <w:t>Показатель участия в муниципальном этапе Всероссийской олимпиады школьников.</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1568"/>
        <w:gridCol w:w="1718"/>
        <w:gridCol w:w="1718"/>
        <w:gridCol w:w="1636"/>
      </w:tblGrid>
      <w:tr w:rsidR="0080002F" w:rsidRPr="0080002F" w:rsidTr="00237212">
        <w:tc>
          <w:tcPr>
            <w:tcW w:w="2926" w:type="dxa"/>
          </w:tcPr>
          <w:p w:rsidR="0080002F" w:rsidRPr="0080002F" w:rsidRDefault="0080002F" w:rsidP="0080002F">
            <w:pPr>
              <w:jc w:val="both"/>
              <w:rPr>
                <w:sz w:val="28"/>
                <w:szCs w:val="28"/>
              </w:rPr>
            </w:pPr>
            <w:r w:rsidRPr="0080002F">
              <w:rPr>
                <w:sz w:val="28"/>
                <w:szCs w:val="28"/>
              </w:rPr>
              <w:t>Наименование ОУ</w:t>
            </w:r>
          </w:p>
        </w:tc>
        <w:tc>
          <w:tcPr>
            <w:tcW w:w="1568" w:type="dxa"/>
          </w:tcPr>
          <w:p w:rsidR="0080002F" w:rsidRPr="0080002F" w:rsidRDefault="0080002F" w:rsidP="0080002F">
            <w:pPr>
              <w:jc w:val="both"/>
              <w:rPr>
                <w:sz w:val="28"/>
                <w:szCs w:val="28"/>
              </w:rPr>
            </w:pPr>
            <w:r w:rsidRPr="0080002F">
              <w:rPr>
                <w:sz w:val="28"/>
                <w:szCs w:val="28"/>
              </w:rPr>
              <w:t>Показатель участия</w:t>
            </w:r>
          </w:p>
          <w:p w:rsidR="0080002F" w:rsidRPr="0080002F" w:rsidRDefault="0080002F" w:rsidP="0080002F">
            <w:pPr>
              <w:jc w:val="both"/>
              <w:rPr>
                <w:sz w:val="28"/>
                <w:szCs w:val="28"/>
              </w:rPr>
            </w:pPr>
            <w:r w:rsidRPr="0080002F">
              <w:rPr>
                <w:sz w:val="28"/>
                <w:szCs w:val="28"/>
              </w:rPr>
              <w:t>2018-2019 уч.г.(%)</w:t>
            </w:r>
          </w:p>
        </w:tc>
        <w:tc>
          <w:tcPr>
            <w:tcW w:w="1718" w:type="dxa"/>
          </w:tcPr>
          <w:p w:rsidR="0080002F" w:rsidRPr="0080002F" w:rsidRDefault="0080002F" w:rsidP="0080002F">
            <w:pPr>
              <w:jc w:val="both"/>
              <w:rPr>
                <w:sz w:val="28"/>
                <w:szCs w:val="28"/>
              </w:rPr>
            </w:pPr>
            <w:r w:rsidRPr="0080002F">
              <w:rPr>
                <w:sz w:val="28"/>
                <w:szCs w:val="28"/>
              </w:rPr>
              <w:t>Показатель участия</w:t>
            </w:r>
          </w:p>
          <w:p w:rsidR="0080002F" w:rsidRPr="0080002F" w:rsidRDefault="0080002F" w:rsidP="0080002F">
            <w:pPr>
              <w:jc w:val="both"/>
              <w:rPr>
                <w:sz w:val="28"/>
                <w:szCs w:val="28"/>
              </w:rPr>
            </w:pPr>
            <w:r w:rsidRPr="0080002F">
              <w:rPr>
                <w:sz w:val="28"/>
                <w:szCs w:val="28"/>
              </w:rPr>
              <w:t xml:space="preserve"> 2017-2018 уч.г.(%)</w:t>
            </w:r>
          </w:p>
        </w:tc>
        <w:tc>
          <w:tcPr>
            <w:tcW w:w="1718" w:type="dxa"/>
          </w:tcPr>
          <w:p w:rsidR="0080002F" w:rsidRPr="0080002F" w:rsidRDefault="0080002F" w:rsidP="0080002F">
            <w:pPr>
              <w:jc w:val="both"/>
              <w:rPr>
                <w:sz w:val="28"/>
                <w:szCs w:val="28"/>
              </w:rPr>
            </w:pPr>
            <w:r w:rsidRPr="0080002F">
              <w:rPr>
                <w:sz w:val="28"/>
                <w:szCs w:val="28"/>
              </w:rPr>
              <w:t>Показатель участия</w:t>
            </w:r>
          </w:p>
          <w:p w:rsidR="0080002F" w:rsidRPr="0080002F" w:rsidRDefault="0080002F" w:rsidP="0080002F">
            <w:pPr>
              <w:jc w:val="both"/>
              <w:rPr>
                <w:sz w:val="28"/>
                <w:szCs w:val="28"/>
              </w:rPr>
            </w:pPr>
            <w:r w:rsidRPr="0080002F">
              <w:rPr>
                <w:sz w:val="28"/>
                <w:szCs w:val="28"/>
              </w:rPr>
              <w:t xml:space="preserve"> 2016-2017 уч.г.(%)</w:t>
            </w:r>
          </w:p>
        </w:tc>
        <w:tc>
          <w:tcPr>
            <w:tcW w:w="1636" w:type="dxa"/>
          </w:tcPr>
          <w:p w:rsidR="0080002F" w:rsidRPr="0080002F" w:rsidRDefault="0080002F" w:rsidP="0080002F">
            <w:pPr>
              <w:jc w:val="both"/>
              <w:rPr>
                <w:sz w:val="28"/>
                <w:szCs w:val="28"/>
              </w:rPr>
            </w:pPr>
            <w:r w:rsidRPr="0080002F">
              <w:rPr>
                <w:sz w:val="28"/>
                <w:szCs w:val="28"/>
              </w:rPr>
              <w:t>Показатель участия</w:t>
            </w:r>
          </w:p>
          <w:p w:rsidR="0080002F" w:rsidRPr="0080002F" w:rsidRDefault="0080002F" w:rsidP="0080002F">
            <w:pPr>
              <w:jc w:val="both"/>
              <w:rPr>
                <w:sz w:val="28"/>
                <w:szCs w:val="28"/>
              </w:rPr>
            </w:pPr>
            <w:r w:rsidRPr="0080002F">
              <w:rPr>
                <w:sz w:val="28"/>
                <w:szCs w:val="28"/>
              </w:rPr>
              <w:t xml:space="preserve"> 2015-2016 уч.г.(%)</w:t>
            </w:r>
          </w:p>
        </w:tc>
      </w:tr>
      <w:tr w:rsidR="0080002F" w:rsidRPr="0080002F" w:rsidTr="00237212">
        <w:tc>
          <w:tcPr>
            <w:tcW w:w="2926" w:type="dxa"/>
          </w:tcPr>
          <w:p w:rsidR="0080002F" w:rsidRPr="0080002F" w:rsidRDefault="0080002F" w:rsidP="0080002F">
            <w:pPr>
              <w:jc w:val="both"/>
              <w:rPr>
                <w:sz w:val="28"/>
                <w:szCs w:val="28"/>
              </w:rPr>
            </w:pPr>
            <w:r w:rsidRPr="0080002F">
              <w:rPr>
                <w:sz w:val="28"/>
                <w:szCs w:val="28"/>
              </w:rPr>
              <w:t>СОШ с. В. Матренка</w:t>
            </w:r>
          </w:p>
        </w:tc>
        <w:tc>
          <w:tcPr>
            <w:tcW w:w="1568" w:type="dxa"/>
            <w:vAlign w:val="center"/>
          </w:tcPr>
          <w:p w:rsidR="0080002F" w:rsidRPr="0080002F" w:rsidRDefault="0080002F" w:rsidP="0080002F">
            <w:pPr>
              <w:jc w:val="center"/>
              <w:rPr>
                <w:b/>
                <w:color w:val="000000"/>
                <w:sz w:val="28"/>
                <w:szCs w:val="28"/>
              </w:rPr>
            </w:pPr>
            <w:r w:rsidRPr="0080002F">
              <w:rPr>
                <w:b/>
                <w:color w:val="000000"/>
                <w:sz w:val="28"/>
                <w:szCs w:val="28"/>
              </w:rPr>
              <w:t>46</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83,3</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52,6</w:t>
            </w:r>
          </w:p>
        </w:tc>
        <w:tc>
          <w:tcPr>
            <w:tcW w:w="1636" w:type="dxa"/>
          </w:tcPr>
          <w:p w:rsidR="0080002F" w:rsidRPr="0080002F" w:rsidRDefault="0080002F" w:rsidP="0080002F">
            <w:pPr>
              <w:jc w:val="both"/>
              <w:rPr>
                <w:sz w:val="28"/>
                <w:szCs w:val="28"/>
              </w:rPr>
            </w:pPr>
            <w:r w:rsidRPr="0080002F">
              <w:rPr>
                <w:sz w:val="28"/>
                <w:szCs w:val="28"/>
              </w:rPr>
              <w:t>59</w:t>
            </w:r>
          </w:p>
        </w:tc>
      </w:tr>
      <w:tr w:rsidR="0080002F" w:rsidRPr="0080002F" w:rsidTr="00237212">
        <w:tc>
          <w:tcPr>
            <w:tcW w:w="2926" w:type="dxa"/>
          </w:tcPr>
          <w:p w:rsidR="0080002F" w:rsidRPr="0080002F" w:rsidRDefault="0080002F" w:rsidP="0080002F">
            <w:pPr>
              <w:jc w:val="both"/>
              <w:rPr>
                <w:sz w:val="28"/>
                <w:szCs w:val="28"/>
              </w:rPr>
            </w:pPr>
            <w:r w:rsidRPr="0080002F">
              <w:rPr>
                <w:sz w:val="28"/>
                <w:szCs w:val="28"/>
              </w:rPr>
              <w:t>«Лицей №1» п. Добринка</w:t>
            </w:r>
          </w:p>
        </w:tc>
        <w:tc>
          <w:tcPr>
            <w:tcW w:w="1568" w:type="dxa"/>
            <w:vAlign w:val="center"/>
          </w:tcPr>
          <w:p w:rsidR="0080002F" w:rsidRPr="0080002F" w:rsidRDefault="0080002F" w:rsidP="0080002F">
            <w:pPr>
              <w:jc w:val="center"/>
              <w:rPr>
                <w:b/>
                <w:color w:val="FF0000"/>
                <w:sz w:val="28"/>
                <w:szCs w:val="28"/>
              </w:rPr>
            </w:pPr>
            <w:r w:rsidRPr="0080002F">
              <w:rPr>
                <w:b/>
                <w:color w:val="FF0000"/>
                <w:sz w:val="28"/>
                <w:szCs w:val="28"/>
              </w:rPr>
              <w:t>64,9</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70,5</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64,2</w:t>
            </w:r>
          </w:p>
        </w:tc>
        <w:tc>
          <w:tcPr>
            <w:tcW w:w="1636" w:type="dxa"/>
          </w:tcPr>
          <w:p w:rsidR="0080002F" w:rsidRPr="0080002F" w:rsidRDefault="0080002F" w:rsidP="0080002F">
            <w:pPr>
              <w:jc w:val="both"/>
              <w:rPr>
                <w:sz w:val="28"/>
                <w:szCs w:val="28"/>
              </w:rPr>
            </w:pPr>
            <w:r w:rsidRPr="0080002F">
              <w:rPr>
                <w:sz w:val="28"/>
                <w:szCs w:val="28"/>
              </w:rPr>
              <w:t>74,6</w:t>
            </w:r>
          </w:p>
        </w:tc>
      </w:tr>
      <w:tr w:rsidR="0080002F" w:rsidRPr="0080002F" w:rsidTr="00237212">
        <w:tc>
          <w:tcPr>
            <w:tcW w:w="2926" w:type="dxa"/>
          </w:tcPr>
          <w:p w:rsidR="0080002F" w:rsidRPr="0080002F" w:rsidRDefault="0080002F" w:rsidP="0080002F">
            <w:pPr>
              <w:jc w:val="both"/>
              <w:rPr>
                <w:sz w:val="28"/>
                <w:szCs w:val="28"/>
              </w:rPr>
            </w:pPr>
            <w:r w:rsidRPr="0080002F">
              <w:rPr>
                <w:sz w:val="28"/>
                <w:szCs w:val="28"/>
              </w:rPr>
              <w:t>СОШ №2 п. Добринка</w:t>
            </w:r>
          </w:p>
        </w:tc>
        <w:tc>
          <w:tcPr>
            <w:tcW w:w="1568"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46,9</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45,7</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79,7</w:t>
            </w:r>
          </w:p>
        </w:tc>
        <w:tc>
          <w:tcPr>
            <w:tcW w:w="1636" w:type="dxa"/>
          </w:tcPr>
          <w:p w:rsidR="0080002F" w:rsidRPr="0080002F" w:rsidRDefault="0080002F" w:rsidP="0080002F">
            <w:pPr>
              <w:jc w:val="both"/>
              <w:rPr>
                <w:sz w:val="28"/>
                <w:szCs w:val="28"/>
              </w:rPr>
            </w:pPr>
            <w:r w:rsidRPr="0080002F">
              <w:rPr>
                <w:sz w:val="28"/>
                <w:szCs w:val="28"/>
              </w:rPr>
              <w:t>60,3</w:t>
            </w:r>
          </w:p>
        </w:tc>
      </w:tr>
      <w:tr w:rsidR="0080002F" w:rsidRPr="0080002F" w:rsidTr="00237212">
        <w:tc>
          <w:tcPr>
            <w:tcW w:w="2926" w:type="dxa"/>
          </w:tcPr>
          <w:p w:rsidR="0080002F" w:rsidRPr="0080002F" w:rsidRDefault="0080002F" w:rsidP="0080002F">
            <w:pPr>
              <w:jc w:val="both"/>
              <w:rPr>
                <w:sz w:val="28"/>
                <w:szCs w:val="28"/>
              </w:rPr>
            </w:pPr>
            <w:r w:rsidRPr="0080002F">
              <w:rPr>
                <w:sz w:val="28"/>
                <w:szCs w:val="28"/>
              </w:rPr>
              <w:t>СОШ с. Мазейка</w:t>
            </w:r>
          </w:p>
        </w:tc>
        <w:tc>
          <w:tcPr>
            <w:tcW w:w="1568"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21</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50</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25,0</w:t>
            </w:r>
          </w:p>
        </w:tc>
        <w:tc>
          <w:tcPr>
            <w:tcW w:w="1636" w:type="dxa"/>
          </w:tcPr>
          <w:p w:rsidR="0080002F" w:rsidRPr="0080002F" w:rsidRDefault="0080002F" w:rsidP="0080002F">
            <w:pPr>
              <w:jc w:val="both"/>
              <w:rPr>
                <w:sz w:val="28"/>
                <w:szCs w:val="28"/>
              </w:rPr>
            </w:pPr>
            <w:r w:rsidRPr="0080002F">
              <w:rPr>
                <w:sz w:val="28"/>
                <w:szCs w:val="28"/>
              </w:rPr>
              <w:t>50</w:t>
            </w:r>
          </w:p>
        </w:tc>
      </w:tr>
      <w:tr w:rsidR="0080002F" w:rsidRPr="0080002F" w:rsidTr="00237212">
        <w:tc>
          <w:tcPr>
            <w:tcW w:w="2926" w:type="dxa"/>
          </w:tcPr>
          <w:p w:rsidR="0080002F" w:rsidRPr="0080002F" w:rsidRDefault="0080002F" w:rsidP="0080002F">
            <w:pPr>
              <w:jc w:val="both"/>
              <w:rPr>
                <w:sz w:val="28"/>
                <w:szCs w:val="28"/>
              </w:rPr>
            </w:pPr>
            <w:r w:rsidRPr="0080002F">
              <w:rPr>
                <w:sz w:val="28"/>
                <w:szCs w:val="28"/>
              </w:rPr>
              <w:t>СШ п. Петровский</w:t>
            </w:r>
          </w:p>
        </w:tc>
        <w:tc>
          <w:tcPr>
            <w:tcW w:w="1568" w:type="dxa"/>
            <w:shd w:val="clear" w:color="auto" w:fill="auto"/>
            <w:vAlign w:val="center"/>
          </w:tcPr>
          <w:p w:rsidR="0080002F" w:rsidRPr="0080002F" w:rsidRDefault="0080002F" w:rsidP="0080002F">
            <w:pPr>
              <w:jc w:val="center"/>
              <w:rPr>
                <w:b/>
                <w:color w:val="C00000"/>
                <w:sz w:val="28"/>
                <w:szCs w:val="28"/>
              </w:rPr>
            </w:pPr>
            <w:r w:rsidRPr="0080002F">
              <w:rPr>
                <w:b/>
                <w:color w:val="C00000"/>
                <w:sz w:val="28"/>
                <w:szCs w:val="28"/>
              </w:rPr>
              <w:t>84</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28</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38,1</w:t>
            </w:r>
          </w:p>
        </w:tc>
        <w:tc>
          <w:tcPr>
            <w:tcW w:w="1636" w:type="dxa"/>
          </w:tcPr>
          <w:p w:rsidR="0080002F" w:rsidRPr="0080002F" w:rsidRDefault="0080002F" w:rsidP="0080002F">
            <w:pPr>
              <w:jc w:val="both"/>
              <w:rPr>
                <w:sz w:val="28"/>
                <w:szCs w:val="28"/>
              </w:rPr>
            </w:pPr>
            <w:r w:rsidRPr="0080002F">
              <w:rPr>
                <w:sz w:val="28"/>
                <w:szCs w:val="28"/>
              </w:rPr>
              <w:t>22,9</w:t>
            </w:r>
          </w:p>
        </w:tc>
      </w:tr>
      <w:tr w:rsidR="0080002F" w:rsidRPr="0080002F" w:rsidTr="00237212">
        <w:tc>
          <w:tcPr>
            <w:tcW w:w="2926" w:type="dxa"/>
          </w:tcPr>
          <w:p w:rsidR="0080002F" w:rsidRPr="0080002F" w:rsidRDefault="0080002F" w:rsidP="0080002F">
            <w:pPr>
              <w:rPr>
                <w:sz w:val="28"/>
                <w:szCs w:val="28"/>
              </w:rPr>
            </w:pPr>
            <w:r w:rsidRPr="0080002F">
              <w:rPr>
                <w:sz w:val="28"/>
                <w:szCs w:val="28"/>
              </w:rPr>
              <w:t>«Гимназия им. И.М. Макаренкова» с. Ольговка</w:t>
            </w:r>
          </w:p>
        </w:tc>
        <w:tc>
          <w:tcPr>
            <w:tcW w:w="1568"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22,8</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64</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44,0</w:t>
            </w:r>
          </w:p>
        </w:tc>
        <w:tc>
          <w:tcPr>
            <w:tcW w:w="1636" w:type="dxa"/>
          </w:tcPr>
          <w:p w:rsidR="0080002F" w:rsidRPr="0080002F" w:rsidRDefault="0080002F" w:rsidP="0080002F">
            <w:pPr>
              <w:jc w:val="both"/>
              <w:rPr>
                <w:sz w:val="28"/>
                <w:szCs w:val="28"/>
              </w:rPr>
            </w:pPr>
            <w:r w:rsidRPr="0080002F">
              <w:rPr>
                <w:sz w:val="28"/>
                <w:szCs w:val="28"/>
              </w:rPr>
              <w:t>31,5</w:t>
            </w:r>
          </w:p>
        </w:tc>
      </w:tr>
      <w:tr w:rsidR="0080002F" w:rsidRPr="0080002F" w:rsidTr="00237212">
        <w:tc>
          <w:tcPr>
            <w:tcW w:w="2926" w:type="dxa"/>
          </w:tcPr>
          <w:p w:rsidR="0080002F" w:rsidRPr="0080002F" w:rsidRDefault="0080002F" w:rsidP="0080002F">
            <w:pPr>
              <w:jc w:val="both"/>
              <w:rPr>
                <w:sz w:val="28"/>
                <w:szCs w:val="28"/>
              </w:rPr>
            </w:pPr>
            <w:r w:rsidRPr="0080002F">
              <w:rPr>
                <w:sz w:val="28"/>
                <w:szCs w:val="28"/>
              </w:rPr>
              <w:t>СШ с. Пушкино</w:t>
            </w:r>
          </w:p>
        </w:tc>
        <w:tc>
          <w:tcPr>
            <w:tcW w:w="1568"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36,7</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33,3</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37,1</w:t>
            </w:r>
          </w:p>
        </w:tc>
        <w:tc>
          <w:tcPr>
            <w:tcW w:w="1636" w:type="dxa"/>
          </w:tcPr>
          <w:p w:rsidR="0080002F" w:rsidRPr="0080002F" w:rsidRDefault="0080002F" w:rsidP="0080002F">
            <w:pPr>
              <w:jc w:val="both"/>
              <w:rPr>
                <w:sz w:val="28"/>
                <w:szCs w:val="28"/>
              </w:rPr>
            </w:pPr>
            <w:r w:rsidRPr="0080002F">
              <w:rPr>
                <w:sz w:val="28"/>
                <w:szCs w:val="28"/>
              </w:rPr>
              <w:t>36,8</w:t>
            </w:r>
          </w:p>
        </w:tc>
      </w:tr>
      <w:tr w:rsidR="0080002F" w:rsidRPr="0080002F" w:rsidTr="00237212">
        <w:tc>
          <w:tcPr>
            <w:tcW w:w="2926" w:type="dxa"/>
          </w:tcPr>
          <w:p w:rsidR="0080002F" w:rsidRPr="0080002F" w:rsidRDefault="0080002F" w:rsidP="0080002F">
            <w:pPr>
              <w:jc w:val="both"/>
              <w:rPr>
                <w:sz w:val="28"/>
                <w:szCs w:val="28"/>
              </w:rPr>
            </w:pPr>
            <w:r w:rsidRPr="0080002F">
              <w:rPr>
                <w:sz w:val="28"/>
                <w:szCs w:val="28"/>
              </w:rPr>
              <w:t>СОШ с. Дубовое</w:t>
            </w:r>
          </w:p>
        </w:tc>
        <w:tc>
          <w:tcPr>
            <w:tcW w:w="1568" w:type="dxa"/>
            <w:shd w:val="clear" w:color="auto" w:fill="auto"/>
            <w:vAlign w:val="center"/>
          </w:tcPr>
          <w:p w:rsidR="0080002F" w:rsidRPr="0080002F" w:rsidRDefault="0080002F" w:rsidP="0080002F">
            <w:pPr>
              <w:jc w:val="center"/>
              <w:rPr>
                <w:b/>
                <w:color w:val="C00000"/>
                <w:sz w:val="28"/>
                <w:szCs w:val="28"/>
              </w:rPr>
            </w:pPr>
            <w:r w:rsidRPr="0080002F">
              <w:rPr>
                <w:b/>
                <w:color w:val="C00000"/>
                <w:sz w:val="28"/>
                <w:szCs w:val="28"/>
              </w:rPr>
              <w:t>81</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33,3</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81,8</w:t>
            </w:r>
          </w:p>
        </w:tc>
        <w:tc>
          <w:tcPr>
            <w:tcW w:w="1636" w:type="dxa"/>
          </w:tcPr>
          <w:p w:rsidR="0080002F" w:rsidRPr="0080002F" w:rsidRDefault="0080002F" w:rsidP="0080002F">
            <w:pPr>
              <w:jc w:val="both"/>
              <w:rPr>
                <w:sz w:val="28"/>
                <w:szCs w:val="28"/>
              </w:rPr>
            </w:pPr>
            <w:r w:rsidRPr="0080002F">
              <w:rPr>
                <w:sz w:val="28"/>
                <w:szCs w:val="28"/>
              </w:rPr>
              <w:t>12,7</w:t>
            </w:r>
          </w:p>
        </w:tc>
      </w:tr>
      <w:tr w:rsidR="0080002F" w:rsidRPr="0080002F" w:rsidTr="00237212">
        <w:tc>
          <w:tcPr>
            <w:tcW w:w="2926" w:type="dxa"/>
          </w:tcPr>
          <w:p w:rsidR="0080002F" w:rsidRPr="0080002F" w:rsidRDefault="0080002F" w:rsidP="0080002F">
            <w:pPr>
              <w:jc w:val="both"/>
              <w:rPr>
                <w:sz w:val="28"/>
                <w:szCs w:val="28"/>
              </w:rPr>
            </w:pPr>
            <w:r w:rsidRPr="0080002F">
              <w:rPr>
                <w:sz w:val="28"/>
                <w:szCs w:val="28"/>
              </w:rPr>
              <w:t>СШ  ст. Хворостянка</w:t>
            </w:r>
          </w:p>
        </w:tc>
        <w:tc>
          <w:tcPr>
            <w:tcW w:w="1568" w:type="dxa"/>
            <w:vAlign w:val="center"/>
          </w:tcPr>
          <w:p w:rsidR="0080002F" w:rsidRPr="0080002F" w:rsidRDefault="0080002F" w:rsidP="0080002F">
            <w:pPr>
              <w:jc w:val="center"/>
              <w:rPr>
                <w:b/>
                <w:color w:val="000000"/>
                <w:sz w:val="28"/>
                <w:szCs w:val="28"/>
              </w:rPr>
            </w:pPr>
            <w:r w:rsidRPr="0080002F">
              <w:rPr>
                <w:b/>
                <w:color w:val="000000"/>
                <w:sz w:val="28"/>
                <w:szCs w:val="28"/>
              </w:rPr>
              <w:t>21</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27,3</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35,0</w:t>
            </w:r>
          </w:p>
        </w:tc>
        <w:tc>
          <w:tcPr>
            <w:tcW w:w="1636" w:type="dxa"/>
          </w:tcPr>
          <w:p w:rsidR="0080002F" w:rsidRPr="0080002F" w:rsidRDefault="0080002F" w:rsidP="0080002F">
            <w:pPr>
              <w:jc w:val="both"/>
              <w:rPr>
                <w:sz w:val="28"/>
                <w:szCs w:val="28"/>
              </w:rPr>
            </w:pPr>
            <w:r w:rsidRPr="0080002F">
              <w:rPr>
                <w:sz w:val="28"/>
                <w:szCs w:val="28"/>
              </w:rPr>
              <w:t>37,1</w:t>
            </w:r>
          </w:p>
        </w:tc>
      </w:tr>
      <w:tr w:rsidR="0080002F" w:rsidRPr="0080002F" w:rsidTr="00237212">
        <w:tc>
          <w:tcPr>
            <w:tcW w:w="2926" w:type="dxa"/>
          </w:tcPr>
          <w:p w:rsidR="0080002F" w:rsidRPr="0080002F" w:rsidRDefault="0080002F" w:rsidP="0080002F">
            <w:pPr>
              <w:jc w:val="both"/>
              <w:rPr>
                <w:sz w:val="28"/>
                <w:szCs w:val="28"/>
              </w:rPr>
            </w:pPr>
            <w:r w:rsidRPr="0080002F">
              <w:rPr>
                <w:sz w:val="28"/>
                <w:szCs w:val="28"/>
              </w:rPr>
              <w:t>СШ с. Т. Чамлык</w:t>
            </w:r>
          </w:p>
        </w:tc>
        <w:tc>
          <w:tcPr>
            <w:tcW w:w="1568"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72,4</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31,3</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53,6</w:t>
            </w:r>
          </w:p>
        </w:tc>
        <w:tc>
          <w:tcPr>
            <w:tcW w:w="1636" w:type="dxa"/>
          </w:tcPr>
          <w:p w:rsidR="0080002F" w:rsidRPr="0080002F" w:rsidRDefault="0080002F" w:rsidP="0080002F">
            <w:pPr>
              <w:jc w:val="both"/>
              <w:rPr>
                <w:sz w:val="28"/>
                <w:szCs w:val="28"/>
              </w:rPr>
            </w:pPr>
            <w:r w:rsidRPr="0080002F">
              <w:rPr>
                <w:sz w:val="28"/>
                <w:szCs w:val="28"/>
              </w:rPr>
              <w:t>70,1</w:t>
            </w:r>
          </w:p>
        </w:tc>
      </w:tr>
      <w:tr w:rsidR="0080002F" w:rsidRPr="0080002F" w:rsidTr="00237212">
        <w:tc>
          <w:tcPr>
            <w:tcW w:w="2926" w:type="dxa"/>
          </w:tcPr>
          <w:p w:rsidR="0080002F" w:rsidRPr="0080002F" w:rsidRDefault="0080002F" w:rsidP="0080002F">
            <w:pPr>
              <w:jc w:val="both"/>
              <w:rPr>
                <w:sz w:val="28"/>
                <w:szCs w:val="28"/>
              </w:rPr>
            </w:pPr>
            <w:r w:rsidRPr="0080002F">
              <w:rPr>
                <w:sz w:val="28"/>
                <w:szCs w:val="28"/>
              </w:rPr>
              <w:t>СШ с. Н. Матренка</w:t>
            </w:r>
          </w:p>
        </w:tc>
        <w:tc>
          <w:tcPr>
            <w:tcW w:w="1568" w:type="dxa"/>
            <w:vAlign w:val="center"/>
          </w:tcPr>
          <w:p w:rsidR="0080002F" w:rsidRPr="0080002F" w:rsidRDefault="0080002F" w:rsidP="0080002F">
            <w:pPr>
              <w:jc w:val="center"/>
              <w:rPr>
                <w:b/>
                <w:color w:val="FF0000"/>
                <w:sz w:val="28"/>
                <w:szCs w:val="28"/>
              </w:rPr>
            </w:pPr>
            <w:r w:rsidRPr="0080002F">
              <w:rPr>
                <w:b/>
                <w:color w:val="FF0000"/>
                <w:sz w:val="28"/>
                <w:szCs w:val="28"/>
              </w:rPr>
              <w:t>50</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54,3</w:t>
            </w:r>
          </w:p>
        </w:tc>
        <w:tc>
          <w:tcPr>
            <w:tcW w:w="1718" w:type="dxa"/>
            <w:vAlign w:val="center"/>
          </w:tcPr>
          <w:p w:rsidR="0080002F" w:rsidRPr="0080002F" w:rsidRDefault="0080002F" w:rsidP="0080002F">
            <w:pPr>
              <w:jc w:val="center"/>
              <w:rPr>
                <w:b/>
                <w:color w:val="000000"/>
                <w:sz w:val="28"/>
                <w:szCs w:val="28"/>
              </w:rPr>
            </w:pPr>
            <w:r w:rsidRPr="0080002F">
              <w:rPr>
                <w:b/>
                <w:color w:val="000000"/>
                <w:sz w:val="28"/>
                <w:szCs w:val="28"/>
              </w:rPr>
              <w:t>36,8</w:t>
            </w:r>
          </w:p>
        </w:tc>
        <w:tc>
          <w:tcPr>
            <w:tcW w:w="1636" w:type="dxa"/>
          </w:tcPr>
          <w:p w:rsidR="0080002F" w:rsidRPr="0080002F" w:rsidRDefault="0080002F" w:rsidP="0080002F">
            <w:pPr>
              <w:jc w:val="both"/>
              <w:rPr>
                <w:sz w:val="28"/>
                <w:szCs w:val="28"/>
              </w:rPr>
            </w:pPr>
            <w:r w:rsidRPr="0080002F">
              <w:rPr>
                <w:sz w:val="28"/>
                <w:szCs w:val="28"/>
              </w:rPr>
              <w:t>44,8</w:t>
            </w:r>
          </w:p>
        </w:tc>
      </w:tr>
      <w:tr w:rsidR="0080002F" w:rsidRPr="0080002F" w:rsidTr="00237212">
        <w:tc>
          <w:tcPr>
            <w:tcW w:w="2926" w:type="dxa"/>
          </w:tcPr>
          <w:p w:rsidR="0080002F" w:rsidRPr="0080002F" w:rsidRDefault="0080002F" w:rsidP="0080002F">
            <w:pPr>
              <w:jc w:val="both"/>
              <w:rPr>
                <w:sz w:val="28"/>
                <w:szCs w:val="28"/>
              </w:rPr>
            </w:pPr>
          </w:p>
        </w:tc>
        <w:tc>
          <w:tcPr>
            <w:tcW w:w="1568" w:type="dxa"/>
            <w:vAlign w:val="center"/>
          </w:tcPr>
          <w:p w:rsidR="0080002F" w:rsidRPr="0080002F" w:rsidRDefault="0080002F" w:rsidP="0080002F">
            <w:pPr>
              <w:jc w:val="center"/>
              <w:rPr>
                <w:color w:val="000000"/>
                <w:sz w:val="24"/>
                <w:szCs w:val="24"/>
              </w:rPr>
            </w:pPr>
            <w:r w:rsidRPr="0080002F">
              <w:rPr>
                <w:color w:val="000000"/>
                <w:sz w:val="24"/>
                <w:szCs w:val="24"/>
              </w:rPr>
              <w:t>54,5</w:t>
            </w:r>
          </w:p>
        </w:tc>
        <w:tc>
          <w:tcPr>
            <w:tcW w:w="1718" w:type="dxa"/>
            <w:vAlign w:val="center"/>
          </w:tcPr>
          <w:p w:rsidR="0080002F" w:rsidRPr="0080002F" w:rsidRDefault="0080002F" w:rsidP="0080002F">
            <w:pPr>
              <w:jc w:val="center"/>
              <w:rPr>
                <w:color w:val="000000"/>
                <w:sz w:val="24"/>
                <w:szCs w:val="24"/>
              </w:rPr>
            </w:pPr>
            <w:r w:rsidRPr="0080002F">
              <w:rPr>
                <w:color w:val="000000"/>
                <w:sz w:val="24"/>
                <w:szCs w:val="24"/>
              </w:rPr>
              <w:t>47,4</w:t>
            </w:r>
          </w:p>
        </w:tc>
        <w:tc>
          <w:tcPr>
            <w:tcW w:w="1718" w:type="dxa"/>
            <w:vAlign w:val="center"/>
          </w:tcPr>
          <w:p w:rsidR="0080002F" w:rsidRPr="0080002F" w:rsidRDefault="0080002F" w:rsidP="0080002F">
            <w:pPr>
              <w:jc w:val="center"/>
              <w:rPr>
                <w:color w:val="000000"/>
                <w:sz w:val="24"/>
                <w:szCs w:val="24"/>
              </w:rPr>
            </w:pPr>
            <w:r w:rsidRPr="0080002F">
              <w:rPr>
                <w:color w:val="000000"/>
                <w:sz w:val="24"/>
                <w:szCs w:val="24"/>
              </w:rPr>
              <w:t>49,8</w:t>
            </w:r>
          </w:p>
        </w:tc>
        <w:tc>
          <w:tcPr>
            <w:tcW w:w="1636" w:type="dxa"/>
          </w:tcPr>
          <w:p w:rsidR="0080002F" w:rsidRPr="0080002F" w:rsidRDefault="0080002F" w:rsidP="0080002F">
            <w:pPr>
              <w:jc w:val="both"/>
              <w:rPr>
                <w:sz w:val="28"/>
                <w:szCs w:val="28"/>
              </w:rPr>
            </w:pPr>
            <w:r w:rsidRPr="0080002F">
              <w:rPr>
                <w:sz w:val="28"/>
                <w:szCs w:val="28"/>
              </w:rPr>
              <w:t>45,4</w:t>
            </w:r>
          </w:p>
        </w:tc>
      </w:tr>
    </w:tbl>
    <w:p w:rsidR="0080002F" w:rsidRDefault="0080002F" w:rsidP="0080002F">
      <w:pPr>
        <w:jc w:val="center"/>
        <w:rPr>
          <w:b/>
          <w:sz w:val="28"/>
          <w:szCs w:val="28"/>
        </w:rPr>
      </w:pPr>
    </w:p>
    <w:p w:rsidR="00E37015" w:rsidRPr="0080002F" w:rsidRDefault="00E37015" w:rsidP="0080002F">
      <w:pPr>
        <w:jc w:val="center"/>
        <w:rPr>
          <w:b/>
          <w:sz w:val="28"/>
          <w:szCs w:val="28"/>
        </w:rPr>
      </w:pPr>
    </w:p>
    <w:p w:rsidR="0080002F" w:rsidRPr="0080002F" w:rsidRDefault="0080002F" w:rsidP="0080002F">
      <w:pPr>
        <w:jc w:val="center"/>
        <w:rPr>
          <w:sz w:val="28"/>
          <w:szCs w:val="28"/>
        </w:rPr>
      </w:pPr>
      <w:r w:rsidRPr="0080002F">
        <w:rPr>
          <w:b/>
          <w:sz w:val="28"/>
          <w:szCs w:val="28"/>
        </w:rPr>
        <w:t>Показатель успешности в муниципальном этапе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657"/>
        <w:gridCol w:w="1775"/>
        <w:gridCol w:w="1775"/>
        <w:gridCol w:w="1866"/>
      </w:tblGrid>
      <w:tr w:rsidR="0080002F" w:rsidRPr="0080002F" w:rsidTr="00237212">
        <w:tc>
          <w:tcPr>
            <w:tcW w:w="2605" w:type="dxa"/>
          </w:tcPr>
          <w:p w:rsidR="0080002F" w:rsidRPr="0080002F" w:rsidRDefault="0080002F" w:rsidP="0080002F">
            <w:pPr>
              <w:jc w:val="both"/>
              <w:rPr>
                <w:sz w:val="28"/>
                <w:szCs w:val="28"/>
              </w:rPr>
            </w:pPr>
            <w:r w:rsidRPr="0080002F">
              <w:rPr>
                <w:sz w:val="28"/>
                <w:szCs w:val="28"/>
              </w:rPr>
              <w:t>Наименование ОУ</w:t>
            </w:r>
          </w:p>
        </w:tc>
        <w:tc>
          <w:tcPr>
            <w:tcW w:w="1657" w:type="dxa"/>
          </w:tcPr>
          <w:p w:rsidR="0080002F" w:rsidRPr="0080002F" w:rsidRDefault="0080002F" w:rsidP="0080002F">
            <w:pPr>
              <w:jc w:val="both"/>
              <w:rPr>
                <w:sz w:val="28"/>
                <w:szCs w:val="28"/>
              </w:rPr>
            </w:pPr>
            <w:r w:rsidRPr="0080002F">
              <w:rPr>
                <w:sz w:val="28"/>
                <w:szCs w:val="28"/>
              </w:rPr>
              <w:t>Показатель успешности</w:t>
            </w:r>
          </w:p>
          <w:p w:rsidR="0080002F" w:rsidRPr="0080002F" w:rsidRDefault="0080002F" w:rsidP="0080002F">
            <w:pPr>
              <w:jc w:val="both"/>
              <w:rPr>
                <w:sz w:val="28"/>
                <w:szCs w:val="28"/>
              </w:rPr>
            </w:pPr>
            <w:r w:rsidRPr="0080002F">
              <w:rPr>
                <w:sz w:val="28"/>
                <w:szCs w:val="28"/>
              </w:rPr>
              <w:t xml:space="preserve"> 2018-2019 уч.г.(%)</w:t>
            </w:r>
          </w:p>
        </w:tc>
        <w:tc>
          <w:tcPr>
            <w:tcW w:w="1798" w:type="dxa"/>
          </w:tcPr>
          <w:p w:rsidR="0080002F" w:rsidRPr="0080002F" w:rsidRDefault="0080002F" w:rsidP="0080002F">
            <w:pPr>
              <w:jc w:val="both"/>
              <w:rPr>
                <w:sz w:val="28"/>
                <w:szCs w:val="28"/>
              </w:rPr>
            </w:pPr>
            <w:r w:rsidRPr="0080002F">
              <w:rPr>
                <w:sz w:val="28"/>
                <w:szCs w:val="28"/>
              </w:rPr>
              <w:t>Показатель успешности</w:t>
            </w:r>
          </w:p>
          <w:p w:rsidR="0080002F" w:rsidRPr="0080002F" w:rsidRDefault="0080002F" w:rsidP="0080002F">
            <w:pPr>
              <w:jc w:val="both"/>
              <w:rPr>
                <w:sz w:val="28"/>
                <w:szCs w:val="28"/>
              </w:rPr>
            </w:pPr>
            <w:r w:rsidRPr="0080002F">
              <w:rPr>
                <w:sz w:val="28"/>
                <w:szCs w:val="28"/>
              </w:rPr>
              <w:t xml:space="preserve"> 2017-2018 уч.г.(%)</w:t>
            </w:r>
          </w:p>
        </w:tc>
        <w:tc>
          <w:tcPr>
            <w:tcW w:w="1798" w:type="dxa"/>
          </w:tcPr>
          <w:p w:rsidR="0080002F" w:rsidRPr="0080002F" w:rsidRDefault="0080002F" w:rsidP="0080002F">
            <w:pPr>
              <w:jc w:val="both"/>
              <w:rPr>
                <w:sz w:val="28"/>
                <w:szCs w:val="28"/>
              </w:rPr>
            </w:pPr>
            <w:r w:rsidRPr="0080002F">
              <w:rPr>
                <w:sz w:val="28"/>
                <w:szCs w:val="28"/>
              </w:rPr>
              <w:t>Показатель успешности</w:t>
            </w:r>
          </w:p>
          <w:p w:rsidR="0080002F" w:rsidRPr="0080002F" w:rsidRDefault="0080002F" w:rsidP="0080002F">
            <w:pPr>
              <w:jc w:val="both"/>
              <w:rPr>
                <w:sz w:val="28"/>
                <w:szCs w:val="28"/>
              </w:rPr>
            </w:pPr>
            <w:r w:rsidRPr="0080002F">
              <w:rPr>
                <w:sz w:val="28"/>
                <w:szCs w:val="28"/>
              </w:rPr>
              <w:t xml:space="preserve"> 2016-2017 уч.г.(%)</w:t>
            </w:r>
          </w:p>
        </w:tc>
        <w:tc>
          <w:tcPr>
            <w:tcW w:w="1907" w:type="dxa"/>
          </w:tcPr>
          <w:p w:rsidR="0080002F" w:rsidRPr="0080002F" w:rsidRDefault="0080002F" w:rsidP="0080002F">
            <w:pPr>
              <w:jc w:val="both"/>
              <w:rPr>
                <w:sz w:val="28"/>
                <w:szCs w:val="28"/>
              </w:rPr>
            </w:pPr>
            <w:r w:rsidRPr="0080002F">
              <w:rPr>
                <w:sz w:val="28"/>
                <w:szCs w:val="28"/>
              </w:rPr>
              <w:t>Показатель успешности</w:t>
            </w:r>
          </w:p>
          <w:p w:rsidR="0080002F" w:rsidRPr="0080002F" w:rsidRDefault="0080002F" w:rsidP="0080002F">
            <w:pPr>
              <w:jc w:val="both"/>
              <w:rPr>
                <w:sz w:val="28"/>
                <w:szCs w:val="28"/>
              </w:rPr>
            </w:pPr>
            <w:r w:rsidRPr="0080002F">
              <w:rPr>
                <w:sz w:val="28"/>
                <w:szCs w:val="28"/>
              </w:rPr>
              <w:t xml:space="preserve"> 2015-2016 уч.г.(%)</w:t>
            </w:r>
          </w:p>
        </w:tc>
      </w:tr>
      <w:tr w:rsidR="0080002F" w:rsidRPr="0080002F" w:rsidTr="00237212">
        <w:tc>
          <w:tcPr>
            <w:tcW w:w="2605" w:type="dxa"/>
          </w:tcPr>
          <w:p w:rsidR="0080002F" w:rsidRPr="0080002F" w:rsidRDefault="0080002F" w:rsidP="0080002F">
            <w:pPr>
              <w:rPr>
                <w:sz w:val="28"/>
                <w:szCs w:val="28"/>
              </w:rPr>
            </w:pPr>
            <w:r w:rsidRPr="0080002F">
              <w:rPr>
                <w:sz w:val="28"/>
                <w:szCs w:val="28"/>
              </w:rPr>
              <w:t>СОШ с. В. Матренка</w:t>
            </w:r>
          </w:p>
        </w:tc>
        <w:tc>
          <w:tcPr>
            <w:tcW w:w="1657" w:type="dxa"/>
            <w:vAlign w:val="center"/>
          </w:tcPr>
          <w:p w:rsidR="0080002F" w:rsidRPr="0080002F" w:rsidRDefault="0080002F" w:rsidP="0080002F">
            <w:pPr>
              <w:jc w:val="center"/>
              <w:rPr>
                <w:b/>
                <w:color w:val="000000"/>
                <w:sz w:val="28"/>
                <w:szCs w:val="28"/>
              </w:rPr>
            </w:pPr>
            <w:r w:rsidRPr="0080002F">
              <w:rPr>
                <w:b/>
                <w:color w:val="000000"/>
                <w:sz w:val="28"/>
                <w:szCs w:val="28"/>
              </w:rPr>
              <w:t>16</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40</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20,0</w:t>
            </w:r>
          </w:p>
        </w:tc>
        <w:tc>
          <w:tcPr>
            <w:tcW w:w="1907" w:type="dxa"/>
          </w:tcPr>
          <w:p w:rsidR="0080002F" w:rsidRPr="0080002F" w:rsidRDefault="0080002F" w:rsidP="0080002F">
            <w:pPr>
              <w:jc w:val="center"/>
              <w:rPr>
                <w:sz w:val="28"/>
                <w:szCs w:val="28"/>
              </w:rPr>
            </w:pPr>
            <w:r w:rsidRPr="0080002F">
              <w:rPr>
                <w:sz w:val="28"/>
                <w:szCs w:val="28"/>
              </w:rPr>
              <w:t>11,1</w:t>
            </w:r>
          </w:p>
        </w:tc>
      </w:tr>
      <w:tr w:rsidR="0080002F" w:rsidRPr="0080002F" w:rsidTr="00237212">
        <w:tc>
          <w:tcPr>
            <w:tcW w:w="2605" w:type="dxa"/>
          </w:tcPr>
          <w:p w:rsidR="0080002F" w:rsidRPr="0080002F" w:rsidRDefault="0080002F" w:rsidP="0080002F">
            <w:pPr>
              <w:rPr>
                <w:sz w:val="28"/>
                <w:szCs w:val="28"/>
              </w:rPr>
            </w:pPr>
            <w:r w:rsidRPr="0080002F">
              <w:rPr>
                <w:sz w:val="28"/>
                <w:szCs w:val="28"/>
              </w:rPr>
              <w:t>«Лицей №1» п. Добринка</w:t>
            </w:r>
          </w:p>
        </w:tc>
        <w:tc>
          <w:tcPr>
            <w:tcW w:w="1657" w:type="dxa"/>
            <w:shd w:val="clear" w:color="auto" w:fill="auto"/>
            <w:vAlign w:val="center"/>
          </w:tcPr>
          <w:p w:rsidR="0080002F" w:rsidRPr="0080002F" w:rsidRDefault="0080002F" w:rsidP="0080002F">
            <w:pPr>
              <w:jc w:val="center"/>
              <w:rPr>
                <w:b/>
                <w:color w:val="FF0000"/>
                <w:sz w:val="28"/>
                <w:szCs w:val="28"/>
              </w:rPr>
            </w:pPr>
            <w:r w:rsidRPr="0080002F">
              <w:rPr>
                <w:b/>
                <w:color w:val="FF0000"/>
                <w:sz w:val="28"/>
                <w:szCs w:val="28"/>
              </w:rPr>
              <w:t>43,7</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40,4</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43,0</w:t>
            </w:r>
          </w:p>
        </w:tc>
        <w:tc>
          <w:tcPr>
            <w:tcW w:w="1907" w:type="dxa"/>
          </w:tcPr>
          <w:p w:rsidR="0080002F" w:rsidRPr="0080002F" w:rsidRDefault="0080002F" w:rsidP="0080002F">
            <w:pPr>
              <w:jc w:val="center"/>
              <w:rPr>
                <w:sz w:val="28"/>
                <w:szCs w:val="28"/>
              </w:rPr>
            </w:pPr>
            <w:r w:rsidRPr="0080002F">
              <w:rPr>
                <w:sz w:val="28"/>
                <w:szCs w:val="28"/>
              </w:rPr>
              <w:t>26,3</w:t>
            </w:r>
          </w:p>
        </w:tc>
      </w:tr>
      <w:tr w:rsidR="0080002F" w:rsidRPr="0080002F" w:rsidTr="00237212">
        <w:tc>
          <w:tcPr>
            <w:tcW w:w="2605" w:type="dxa"/>
          </w:tcPr>
          <w:p w:rsidR="0080002F" w:rsidRPr="0080002F" w:rsidRDefault="0080002F" w:rsidP="0080002F">
            <w:pPr>
              <w:rPr>
                <w:sz w:val="28"/>
                <w:szCs w:val="28"/>
              </w:rPr>
            </w:pPr>
            <w:r w:rsidRPr="0080002F">
              <w:rPr>
                <w:sz w:val="28"/>
                <w:szCs w:val="28"/>
              </w:rPr>
              <w:t>СОШ №2 п. Добринка</w:t>
            </w:r>
          </w:p>
        </w:tc>
        <w:tc>
          <w:tcPr>
            <w:tcW w:w="1657" w:type="dxa"/>
            <w:shd w:val="clear" w:color="auto" w:fill="auto"/>
            <w:vAlign w:val="center"/>
          </w:tcPr>
          <w:p w:rsidR="0080002F" w:rsidRPr="0080002F" w:rsidRDefault="0080002F" w:rsidP="0080002F">
            <w:pPr>
              <w:jc w:val="center"/>
              <w:rPr>
                <w:b/>
                <w:color w:val="FF0000"/>
                <w:sz w:val="28"/>
                <w:szCs w:val="28"/>
              </w:rPr>
            </w:pPr>
            <w:r w:rsidRPr="0080002F">
              <w:rPr>
                <w:b/>
                <w:color w:val="FF0000"/>
                <w:sz w:val="28"/>
                <w:szCs w:val="28"/>
              </w:rPr>
              <w:t>40,9</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33,3</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42,9</w:t>
            </w:r>
          </w:p>
        </w:tc>
        <w:tc>
          <w:tcPr>
            <w:tcW w:w="1907" w:type="dxa"/>
          </w:tcPr>
          <w:p w:rsidR="0080002F" w:rsidRPr="0080002F" w:rsidRDefault="0080002F" w:rsidP="0080002F">
            <w:pPr>
              <w:jc w:val="center"/>
              <w:rPr>
                <w:sz w:val="28"/>
                <w:szCs w:val="28"/>
              </w:rPr>
            </w:pPr>
            <w:r w:rsidRPr="0080002F">
              <w:rPr>
                <w:sz w:val="28"/>
                <w:szCs w:val="28"/>
              </w:rPr>
              <w:t>19</w:t>
            </w:r>
          </w:p>
        </w:tc>
      </w:tr>
      <w:tr w:rsidR="0080002F" w:rsidRPr="0080002F" w:rsidTr="00237212">
        <w:tc>
          <w:tcPr>
            <w:tcW w:w="2605" w:type="dxa"/>
          </w:tcPr>
          <w:p w:rsidR="0080002F" w:rsidRPr="0080002F" w:rsidRDefault="0080002F" w:rsidP="0080002F">
            <w:pPr>
              <w:rPr>
                <w:sz w:val="28"/>
                <w:szCs w:val="28"/>
              </w:rPr>
            </w:pPr>
            <w:r w:rsidRPr="0080002F">
              <w:rPr>
                <w:sz w:val="28"/>
                <w:szCs w:val="28"/>
              </w:rPr>
              <w:t>СОШ с. Мазейка</w:t>
            </w:r>
          </w:p>
        </w:tc>
        <w:tc>
          <w:tcPr>
            <w:tcW w:w="1657"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25</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50</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11,1</w:t>
            </w:r>
          </w:p>
        </w:tc>
        <w:tc>
          <w:tcPr>
            <w:tcW w:w="1907" w:type="dxa"/>
          </w:tcPr>
          <w:p w:rsidR="0080002F" w:rsidRPr="0080002F" w:rsidRDefault="0080002F" w:rsidP="0080002F">
            <w:pPr>
              <w:jc w:val="center"/>
              <w:rPr>
                <w:sz w:val="28"/>
                <w:szCs w:val="28"/>
              </w:rPr>
            </w:pPr>
            <w:r w:rsidRPr="0080002F">
              <w:rPr>
                <w:sz w:val="28"/>
                <w:szCs w:val="28"/>
              </w:rPr>
              <w:t>16,7</w:t>
            </w:r>
          </w:p>
        </w:tc>
      </w:tr>
      <w:tr w:rsidR="0080002F" w:rsidRPr="0080002F" w:rsidTr="00237212">
        <w:tc>
          <w:tcPr>
            <w:tcW w:w="2605" w:type="dxa"/>
          </w:tcPr>
          <w:p w:rsidR="0080002F" w:rsidRPr="0080002F" w:rsidRDefault="0080002F" w:rsidP="0080002F">
            <w:pPr>
              <w:rPr>
                <w:sz w:val="28"/>
                <w:szCs w:val="28"/>
              </w:rPr>
            </w:pPr>
            <w:r w:rsidRPr="0080002F">
              <w:rPr>
                <w:sz w:val="28"/>
                <w:szCs w:val="28"/>
              </w:rPr>
              <w:t>СШ п. Петровский</w:t>
            </w:r>
          </w:p>
        </w:tc>
        <w:tc>
          <w:tcPr>
            <w:tcW w:w="1657" w:type="dxa"/>
            <w:shd w:val="clear" w:color="auto" w:fill="auto"/>
            <w:vAlign w:val="center"/>
          </w:tcPr>
          <w:p w:rsidR="0080002F" w:rsidRPr="0080002F" w:rsidRDefault="0080002F" w:rsidP="0080002F">
            <w:pPr>
              <w:jc w:val="center"/>
              <w:rPr>
                <w:b/>
                <w:color w:val="FF0000"/>
                <w:sz w:val="28"/>
                <w:szCs w:val="28"/>
              </w:rPr>
            </w:pPr>
            <w:r w:rsidRPr="0080002F">
              <w:rPr>
                <w:b/>
                <w:color w:val="FF0000"/>
                <w:sz w:val="28"/>
                <w:szCs w:val="28"/>
              </w:rPr>
              <w:t>44</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28,6</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12,5</w:t>
            </w:r>
          </w:p>
        </w:tc>
        <w:tc>
          <w:tcPr>
            <w:tcW w:w="1907" w:type="dxa"/>
          </w:tcPr>
          <w:p w:rsidR="0080002F" w:rsidRPr="0080002F" w:rsidRDefault="0080002F" w:rsidP="0080002F">
            <w:pPr>
              <w:jc w:val="center"/>
              <w:rPr>
                <w:sz w:val="28"/>
                <w:szCs w:val="28"/>
              </w:rPr>
            </w:pPr>
            <w:r w:rsidRPr="0080002F">
              <w:rPr>
                <w:sz w:val="28"/>
                <w:szCs w:val="28"/>
              </w:rPr>
              <w:t>12,5</w:t>
            </w:r>
          </w:p>
        </w:tc>
      </w:tr>
      <w:tr w:rsidR="0080002F" w:rsidRPr="0080002F" w:rsidTr="00237212">
        <w:tc>
          <w:tcPr>
            <w:tcW w:w="2605" w:type="dxa"/>
          </w:tcPr>
          <w:p w:rsidR="0080002F" w:rsidRPr="0080002F" w:rsidRDefault="0080002F" w:rsidP="0080002F">
            <w:pPr>
              <w:rPr>
                <w:sz w:val="28"/>
                <w:szCs w:val="28"/>
              </w:rPr>
            </w:pPr>
            <w:r w:rsidRPr="0080002F">
              <w:rPr>
                <w:sz w:val="28"/>
                <w:szCs w:val="28"/>
              </w:rPr>
              <w:lastRenderedPageBreak/>
              <w:t>«Гимназия им. И.М. Макаренкова» с. Ольговка</w:t>
            </w:r>
          </w:p>
        </w:tc>
        <w:tc>
          <w:tcPr>
            <w:tcW w:w="1657"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30</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54</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45,5</w:t>
            </w:r>
          </w:p>
        </w:tc>
        <w:tc>
          <w:tcPr>
            <w:tcW w:w="1907" w:type="dxa"/>
          </w:tcPr>
          <w:p w:rsidR="0080002F" w:rsidRPr="0080002F" w:rsidRDefault="0080002F" w:rsidP="0080002F">
            <w:pPr>
              <w:jc w:val="center"/>
              <w:rPr>
                <w:sz w:val="28"/>
                <w:szCs w:val="28"/>
              </w:rPr>
            </w:pPr>
            <w:r w:rsidRPr="0080002F">
              <w:rPr>
                <w:sz w:val="28"/>
                <w:szCs w:val="28"/>
              </w:rPr>
              <w:t>43,3</w:t>
            </w:r>
          </w:p>
        </w:tc>
      </w:tr>
      <w:tr w:rsidR="0080002F" w:rsidRPr="0080002F" w:rsidTr="00237212">
        <w:tc>
          <w:tcPr>
            <w:tcW w:w="2605" w:type="dxa"/>
          </w:tcPr>
          <w:p w:rsidR="0080002F" w:rsidRPr="0080002F" w:rsidRDefault="0080002F" w:rsidP="0080002F">
            <w:pPr>
              <w:rPr>
                <w:sz w:val="28"/>
                <w:szCs w:val="28"/>
              </w:rPr>
            </w:pPr>
            <w:r w:rsidRPr="0080002F">
              <w:rPr>
                <w:sz w:val="28"/>
                <w:szCs w:val="28"/>
              </w:rPr>
              <w:t>СШ с. Пушкино</w:t>
            </w:r>
          </w:p>
        </w:tc>
        <w:tc>
          <w:tcPr>
            <w:tcW w:w="1657" w:type="dxa"/>
            <w:vAlign w:val="center"/>
          </w:tcPr>
          <w:p w:rsidR="0080002F" w:rsidRPr="0080002F" w:rsidRDefault="0080002F" w:rsidP="0080002F">
            <w:pPr>
              <w:jc w:val="center"/>
              <w:rPr>
                <w:b/>
                <w:color w:val="000000"/>
                <w:sz w:val="28"/>
                <w:szCs w:val="28"/>
              </w:rPr>
            </w:pPr>
            <w:r w:rsidRPr="0080002F">
              <w:rPr>
                <w:b/>
                <w:color w:val="000000"/>
                <w:sz w:val="28"/>
                <w:szCs w:val="28"/>
              </w:rPr>
              <w:t>18</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20</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9,1</w:t>
            </w:r>
          </w:p>
        </w:tc>
        <w:tc>
          <w:tcPr>
            <w:tcW w:w="1907" w:type="dxa"/>
          </w:tcPr>
          <w:p w:rsidR="0080002F" w:rsidRPr="0080002F" w:rsidRDefault="0080002F" w:rsidP="0080002F">
            <w:pPr>
              <w:jc w:val="center"/>
              <w:rPr>
                <w:sz w:val="28"/>
                <w:szCs w:val="28"/>
              </w:rPr>
            </w:pPr>
            <w:r w:rsidRPr="0080002F">
              <w:rPr>
                <w:sz w:val="28"/>
                <w:szCs w:val="28"/>
              </w:rPr>
              <w:t>10,7</w:t>
            </w:r>
          </w:p>
        </w:tc>
      </w:tr>
      <w:tr w:rsidR="0080002F" w:rsidRPr="0080002F" w:rsidTr="00237212">
        <w:tc>
          <w:tcPr>
            <w:tcW w:w="2605" w:type="dxa"/>
          </w:tcPr>
          <w:p w:rsidR="0080002F" w:rsidRPr="0080002F" w:rsidRDefault="0080002F" w:rsidP="0080002F">
            <w:pPr>
              <w:rPr>
                <w:sz w:val="28"/>
                <w:szCs w:val="28"/>
              </w:rPr>
            </w:pPr>
            <w:r w:rsidRPr="0080002F">
              <w:rPr>
                <w:sz w:val="28"/>
                <w:szCs w:val="28"/>
              </w:rPr>
              <w:t>СОШ с. Дубовое</w:t>
            </w:r>
          </w:p>
        </w:tc>
        <w:tc>
          <w:tcPr>
            <w:tcW w:w="1657" w:type="dxa"/>
            <w:shd w:val="clear" w:color="auto" w:fill="auto"/>
            <w:vAlign w:val="center"/>
          </w:tcPr>
          <w:p w:rsidR="0080002F" w:rsidRPr="0080002F" w:rsidRDefault="0080002F" w:rsidP="0080002F">
            <w:pPr>
              <w:jc w:val="center"/>
              <w:rPr>
                <w:b/>
                <w:color w:val="FF0000"/>
                <w:sz w:val="28"/>
                <w:szCs w:val="28"/>
              </w:rPr>
            </w:pPr>
            <w:r w:rsidRPr="0080002F">
              <w:rPr>
                <w:b/>
                <w:color w:val="FF0000"/>
                <w:sz w:val="28"/>
                <w:szCs w:val="28"/>
              </w:rPr>
              <w:t>62</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100</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9,1</w:t>
            </w:r>
          </w:p>
        </w:tc>
        <w:tc>
          <w:tcPr>
            <w:tcW w:w="1907" w:type="dxa"/>
          </w:tcPr>
          <w:p w:rsidR="0080002F" w:rsidRPr="0080002F" w:rsidRDefault="0080002F" w:rsidP="0080002F">
            <w:pPr>
              <w:jc w:val="center"/>
              <w:rPr>
                <w:sz w:val="28"/>
                <w:szCs w:val="28"/>
              </w:rPr>
            </w:pPr>
            <w:r w:rsidRPr="0080002F">
              <w:rPr>
                <w:sz w:val="28"/>
                <w:szCs w:val="28"/>
              </w:rPr>
              <w:t>14,3</w:t>
            </w:r>
          </w:p>
        </w:tc>
      </w:tr>
      <w:tr w:rsidR="0080002F" w:rsidRPr="0080002F" w:rsidTr="00237212">
        <w:tc>
          <w:tcPr>
            <w:tcW w:w="2605" w:type="dxa"/>
          </w:tcPr>
          <w:p w:rsidR="0080002F" w:rsidRPr="0080002F" w:rsidRDefault="0080002F" w:rsidP="0080002F">
            <w:pPr>
              <w:rPr>
                <w:sz w:val="28"/>
                <w:szCs w:val="28"/>
              </w:rPr>
            </w:pPr>
            <w:r w:rsidRPr="0080002F">
              <w:rPr>
                <w:sz w:val="28"/>
                <w:szCs w:val="28"/>
              </w:rPr>
              <w:t>СШ ст. Хворостянка</w:t>
            </w:r>
          </w:p>
        </w:tc>
        <w:tc>
          <w:tcPr>
            <w:tcW w:w="1657"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0</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0</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14,3</w:t>
            </w:r>
          </w:p>
        </w:tc>
        <w:tc>
          <w:tcPr>
            <w:tcW w:w="1907" w:type="dxa"/>
          </w:tcPr>
          <w:p w:rsidR="0080002F" w:rsidRPr="0080002F" w:rsidRDefault="0080002F" w:rsidP="0080002F">
            <w:pPr>
              <w:jc w:val="center"/>
              <w:rPr>
                <w:sz w:val="28"/>
                <w:szCs w:val="28"/>
              </w:rPr>
            </w:pPr>
            <w:r w:rsidRPr="0080002F">
              <w:rPr>
                <w:sz w:val="28"/>
                <w:szCs w:val="28"/>
              </w:rPr>
              <w:t>13</w:t>
            </w:r>
          </w:p>
        </w:tc>
      </w:tr>
      <w:tr w:rsidR="0080002F" w:rsidRPr="0080002F" w:rsidTr="00237212">
        <w:tc>
          <w:tcPr>
            <w:tcW w:w="2605" w:type="dxa"/>
          </w:tcPr>
          <w:p w:rsidR="0080002F" w:rsidRPr="0080002F" w:rsidRDefault="0080002F" w:rsidP="0080002F">
            <w:pPr>
              <w:rPr>
                <w:sz w:val="28"/>
                <w:szCs w:val="28"/>
              </w:rPr>
            </w:pPr>
            <w:r w:rsidRPr="0080002F">
              <w:rPr>
                <w:sz w:val="28"/>
                <w:szCs w:val="28"/>
              </w:rPr>
              <w:t>СШ с. Т. Чамлык</w:t>
            </w:r>
          </w:p>
        </w:tc>
        <w:tc>
          <w:tcPr>
            <w:tcW w:w="1657"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14,3</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46,7</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17,8</w:t>
            </w:r>
          </w:p>
        </w:tc>
        <w:tc>
          <w:tcPr>
            <w:tcW w:w="1907" w:type="dxa"/>
          </w:tcPr>
          <w:p w:rsidR="0080002F" w:rsidRPr="0080002F" w:rsidRDefault="0080002F" w:rsidP="0080002F">
            <w:pPr>
              <w:jc w:val="center"/>
              <w:rPr>
                <w:sz w:val="28"/>
                <w:szCs w:val="28"/>
              </w:rPr>
            </w:pPr>
            <w:r w:rsidRPr="0080002F">
              <w:rPr>
                <w:sz w:val="28"/>
                <w:szCs w:val="28"/>
              </w:rPr>
              <w:t>11,1</w:t>
            </w:r>
          </w:p>
        </w:tc>
      </w:tr>
      <w:tr w:rsidR="0080002F" w:rsidRPr="0080002F" w:rsidTr="00237212">
        <w:tc>
          <w:tcPr>
            <w:tcW w:w="2605" w:type="dxa"/>
          </w:tcPr>
          <w:p w:rsidR="0080002F" w:rsidRPr="0080002F" w:rsidRDefault="0080002F" w:rsidP="0080002F">
            <w:pPr>
              <w:rPr>
                <w:sz w:val="28"/>
                <w:szCs w:val="28"/>
              </w:rPr>
            </w:pPr>
            <w:r w:rsidRPr="0080002F">
              <w:rPr>
                <w:sz w:val="28"/>
                <w:szCs w:val="28"/>
              </w:rPr>
              <w:t>СШ с. Н. Матренка</w:t>
            </w:r>
          </w:p>
        </w:tc>
        <w:tc>
          <w:tcPr>
            <w:tcW w:w="1657" w:type="dxa"/>
            <w:shd w:val="clear" w:color="auto" w:fill="auto"/>
            <w:vAlign w:val="center"/>
          </w:tcPr>
          <w:p w:rsidR="0080002F" w:rsidRPr="0080002F" w:rsidRDefault="0080002F" w:rsidP="0080002F">
            <w:pPr>
              <w:jc w:val="center"/>
              <w:rPr>
                <w:b/>
                <w:color w:val="FF0000"/>
                <w:sz w:val="28"/>
                <w:szCs w:val="28"/>
              </w:rPr>
            </w:pPr>
            <w:r w:rsidRPr="0080002F">
              <w:rPr>
                <w:b/>
                <w:color w:val="FF0000"/>
                <w:sz w:val="28"/>
                <w:szCs w:val="28"/>
              </w:rPr>
              <w:t>100</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16,7</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0,0</w:t>
            </w:r>
          </w:p>
        </w:tc>
        <w:tc>
          <w:tcPr>
            <w:tcW w:w="1907" w:type="dxa"/>
          </w:tcPr>
          <w:p w:rsidR="0080002F" w:rsidRPr="0080002F" w:rsidRDefault="0080002F" w:rsidP="0080002F">
            <w:pPr>
              <w:jc w:val="center"/>
              <w:rPr>
                <w:sz w:val="28"/>
                <w:szCs w:val="28"/>
              </w:rPr>
            </w:pPr>
            <w:r w:rsidRPr="0080002F">
              <w:rPr>
                <w:sz w:val="28"/>
                <w:szCs w:val="28"/>
              </w:rPr>
              <w:t>7,7</w:t>
            </w:r>
          </w:p>
        </w:tc>
      </w:tr>
      <w:tr w:rsidR="0080002F" w:rsidRPr="0080002F" w:rsidTr="00237212">
        <w:tc>
          <w:tcPr>
            <w:tcW w:w="2605" w:type="dxa"/>
          </w:tcPr>
          <w:p w:rsidR="0080002F" w:rsidRPr="0080002F" w:rsidRDefault="0080002F" w:rsidP="0080002F">
            <w:pPr>
              <w:rPr>
                <w:sz w:val="28"/>
                <w:szCs w:val="28"/>
              </w:rPr>
            </w:pPr>
          </w:p>
        </w:tc>
        <w:tc>
          <w:tcPr>
            <w:tcW w:w="1657" w:type="dxa"/>
            <w:vAlign w:val="center"/>
          </w:tcPr>
          <w:p w:rsidR="0080002F" w:rsidRPr="0080002F" w:rsidRDefault="0080002F" w:rsidP="0080002F">
            <w:pPr>
              <w:jc w:val="center"/>
              <w:rPr>
                <w:b/>
                <w:color w:val="000000"/>
                <w:sz w:val="28"/>
                <w:szCs w:val="28"/>
              </w:rPr>
            </w:pPr>
            <w:r w:rsidRPr="0080002F">
              <w:rPr>
                <w:b/>
                <w:color w:val="000000"/>
                <w:sz w:val="28"/>
                <w:szCs w:val="28"/>
              </w:rPr>
              <w:t>32,7</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39,1</w:t>
            </w:r>
          </w:p>
        </w:tc>
        <w:tc>
          <w:tcPr>
            <w:tcW w:w="1798" w:type="dxa"/>
            <w:vAlign w:val="center"/>
          </w:tcPr>
          <w:p w:rsidR="0080002F" w:rsidRPr="0080002F" w:rsidRDefault="0080002F" w:rsidP="0080002F">
            <w:pPr>
              <w:jc w:val="center"/>
              <w:rPr>
                <w:b/>
                <w:color w:val="000000"/>
                <w:sz w:val="28"/>
                <w:szCs w:val="28"/>
              </w:rPr>
            </w:pPr>
            <w:r w:rsidRPr="0080002F">
              <w:rPr>
                <w:b/>
                <w:color w:val="000000"/>
                <w:sz w:val="28"/>
                <w:szCs w:val="28"/>
              </w:rPr>
              <w:t>20,5</w:t>
            </w:r>
          </w:p>
        </w:tc>
        <w:tc>
          <w:tcPr>
            <w:tcW w:w="1907" w:type="dxa"/>
          </w:tcPr>
          <w:p w:rsidR="0080002F" w:rsidRPr="0080002F" w:rsidRDefault="0080002F" w:rsidP="0080002F">
            <w:pPr>
              <w:jc w:val="center"/>
              <w:rPr>
                <w:sz w:val="28"/>
                <w:szCs w:val="28"/>
              </w:rPr>
            </w:pPr>
            <w:r w:rsidRPr="0080002F">
              <w:rPr>
                <w:sz w:val="28"/>
                <w:szCs w:val="28"/>
              </w:rPr>
              <w:t>16,9</w:t>
            </w:r>
          </w:p>
        </w:tc>
      </w:tr>
    </w:tbl>
    <w:p w:rsidR="0080002F" w:rsidRPr="0080002F" w:rsidRDefault="0080002F" w:rsidP="0080002F">
      <w:pPr>
        <w:ind w:firstLine="720"/>
        <w:jc w:val="both"/>
        <w:rPr>
          <w:sz w:val="28"/>
          <w:szCs w:val="28"/>
        </w:rPr>
      </w:pPr>
      <w:r w:rsidRPr="0080002F">
        <w:rPr>
          <w:sz w:val="28"/>
          <w:szCs w:val="28"/>
        </w:rPr>
        <w:t xml:space="preserve">При анализе данных двух таблиц (показатели участия и успешности) </w:t>
      </w:r>
      <w:r w:rsidR="00385D6E">
        <w:rPr>
          <w:sz w:val="28"/>
          <w:szCs w:val="28"/>
        </w:rPr>
        <w:t>наблюдается</w:t>
      </w:r>
      <w:r w:rsidRPr="0080002F">
        <w:rPr>
          <w:sz w:val="28"/>
          <w:szCs w:val="28"/>
        </w:rPr>
        <w:t xml:space="preserve"> несоответствие показателей. А именно, наиболее высокий показатель участия в СШ п. Петровский (84%), МБОУ СОШ с. </w:t>
      </w:r>
      <w:proofErr w:type="gramStart"/>
      <w:r w:rsidRPr="0080002F">
        <w:rPr>
          <w:sz w:val="28"/>
          <w:szCs w:val="28"/>
        </w:rPr>
        <w:t>Дубовое</w:t>
      </w:r>
      <w:proofErr w:type="gramEnd"/>
      <w:r w:rsidRPr="0080002F">
        <w:rPr>
          <w:sz w:val="28"/>
          <w:szCs w:val="28"/>
        </w:rPr>
        <w:t xml:space="preserve"> (81%), достаточно высок он в МБОУ «Лицей №1» п. Добринка (64,9%) и в МБОУ СШ с. Н. Матрёнка (50%). Показатель успешности в текущем учебном году тоже соответствует показателю участия по данным школам за исключением МБОУ СШ с. Т. Чамлык (% участия 72,4, а % успешности 14,3). Значительная разница между показателями участия и успешности по-прежнему в СОШ с. В. Матрёнка (46% и 16%, в прошлом году - 83,3 % и 40%), СШ ст. Хворостянка (21% и 0%, в прошлом году - 27,3% и 0%). В текущем учебном году СШ с. Н. Матрёнка вырвалась в лидеры по успешности – 100% (единственный участник стал призёром на муниципальном этапе по физической культуре). </w:t>
      </w:r>
    </w:p>
    <w:p w:rsidR="0080002F" w:rsidRDefault="0080002F" w:rsidP="0080002F">
      <w:pPr>
        <w:ind w:firstLine="720"/>
        <w:jc w:val="both"/>
        <w:rPr>
          <w:sz w:val="28"/>
          <w:szCs w:val="28"/>
        </w:rPr>
      </w:pPr>
      <w:r w:rsidRPr="0080002F">
        <w:rPr>
          <w:sz w:val="28"/>
          <w:szCs w:val="28"/>
        </w:rPr>
        <w:t>В школах со значительной разницей в проценте участия и успешности на лицо завышение баллов на школьном этапе. Это привело к тому, что учащиеся попали в квоту на муниципальный этап, но не смогли подтвердить свои знания. Кроме этого, следует отметить, что объективный подход не возможен по некоторым предметам (например, по физической культуре) без достаточного количества участников школьного этапа.</w:t>
      </w:r>
    </w:p>
    <w:p w:rsidR="00E37015" w:rsidRPr="0080002F" w:rsidRDefault="00E37015" w:rsidP="0080002F">
      <w:pPr>
        <w:ind w:firstLine="720"/>
        <w:jc w:val="both"/>
        <w:rPr>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68"/>
        <w:gridCol w:w="2127"/>
      </w:tblGrid>
      <w:tr w:rsidR="0080002F" w:rsidRPr="0080002F" w:rsidTr="00237212">
        <w:tc>
          <w:tcPr>
            <w:tcW w:w="5495" w:type="dxa"/>
          </w:tcPr>
          <w:p w:rsidR="0080002F" w:rsidRPr="0080002F" w:rsidRDefault="0080002F" w:rsidP="0080002F">
            <w:pPr>
              <w:rPr>
                <w:sz w:val="28"/>
                <w:szCs w:val="28"/>
              </w:rPr>
            </w:pPr>
            <w:r w:rsidRPr="0080002F">
              <w:rPr>
                <w:sz w:val="28"/>
                <w:szCs w:val="28"/>
              </w:rPr>
              <w:t>Наименование ОУ</w:t>
            </w:r>
          </w:p>
        </w:tc>
        <w:tc>
          <w:tcPr>
            <w:tcW w:w="2268" w:type="dxa"/>
          </w:tcPr>
          <w:p w:rsidR="0080002F" w:rsidRPr="0080002F" w:rsidRDefault="0080002F" w:rsidP="0080002F">
            <w:pPr>
              <w:rPr>
                <w:sz w:val="28"/>
                <w:szCs w:val="28"/>
              </w:rPr>
            </w:pPr>
            <w:r w:rsidRPr="0080002F">
              <w:rPr>
                <w:sz w:val="28"/>
                <w:szCs w:val="28"/>
              </w:rPr>
              <w:t>Показатель участия</w:t>
            </w:r>
          </w:p>
          <w:p w:rsidR="0080002F" w:rsidRPr="0080002F" w:rsidRDefault="0080002F" w:rsidP="0080002F">
            <w:pPr>
              <w:rPr>
                <w:sz w:val="28"/>
                <w:szCs w:val="28"/>
              </w:rPr>
            </w:pPr>
            <w:r w:rsidRPr="0080002F">
              <w:rPr>
                <w:sz w:val="28"/>
                <w:szCs w:val="28"/>
              </w:rPr>
              <w:t>2018-2019 уч.г.(%)</w:t>
            </w:r>
          </w:p>
        </w:tc>
        <w:tc>
          <w:tcPr>
            <w:tcW w:w="2127" w:type="dxa"/>
          </w:tcPr>
          <w:p w:rsidR="0080002F" w:rsidRPr="0080002F" w:rsidRDefault="0080002F" w:rsidP="0080002F">
            <w:pPr>
              <w:jc w:val="both"/>
              <w:rPr>
                <w:sz w:val="28"/>
                <w:szCs w:val="28"/>
              </w:rPr>
            </w:pPr>
            <w:r w:rsidRPr="0080002F">
              <w:rPr>
                <w:sz w:val="28"/>
                <w:szCs w:val="28"/>
              </w:rPr>
              <w:t>Показатель успешности</w:t>
            </w:r>
          </w:p>
          <w:p w:rsidR="0080002F" w:rsidRPr="0080002F" w:rsidRDefault="0080002F" w:rsidP="0080002F">
            <w:pPr>
              <w:jc w:val="both"/>
              <w:rPr>
                <w:sz w:val="28"/>
                <w:szCs w:val="28"/>
              </w:rPr>
            </w:pPr>
            <w:r w:rsidRPr="0080002F">
              <w:rPr>
                <w:sz w:val="28"/>
                <w:szCs w:val="28"/>
              </w:rPr>
              <w:t xml:space="preserve"> 2018-2019 уч.г.(%)</w:t>
            </w:r>
          </w:p>
        </w:tc>
      </w:tr>
      <w:tr w:rsidR="0080002F" w:rsidRPr="0080002F" w:rsidTr="00237212">
        <w:tc>
          <w:tcPr>
            <w:tcW w:w="5495" w:type="dxa"/>
          </w:tcPr>
          <w:p w:rsidR="0080002F" w:rsidRPr="0080002F" w:rsidRDefault="0080002F" w:rsidP="0080002F">
            <w:pPr>
              <w:rPr>
                <w:sz w:val="28"/>
                <w:szCs w:val="28"/>
              </w:rPr>
            </w:pPr>
            <w:r w:rsidRPr="0080002F">
              <w:rPr>
                <w:sz w:val="28"/>
                <w:szCs w:val="28"/>
              </w:rPr>
              <w:t>СОШ с. В. Матренка</w:t>
            </w:r>
          </w:p>
        </w:tc>
        <w:tc>
          <w:tcPr>
            <w:tcW w:w="2268" w:type="dxa"/>
            <w:vAlign w:val="center"/>
          </w:tcPr>
          <w:p w:rsidR="0080002F" w:rsidRPr="0080002F" w:rsidRDefault="0080002F" w:rsidP="0080002F">
            <w:pPr>
              <w:jc w:val="center"/>
              <w:rPr>
                <w:b/>
                <w:color w:val="000000"/>
                <w:sz w:val="28"/>
                <w:szCs w:val="28"/>
              </w:rPr>
            </w:pPr>
            <w:r w:rsidRPr="0080002F">
              <w:rPr>
                <w:b/>
                <w:color w:val="000000"/>
                <w:sz w:val="28"/>
                <w:szCs w:val="28"/>
              </w:rPr>
              <w:t>46</w:t>
            </w:r>
          </w:p>
        </w:tc>
        <w:tc>
          <w:tcPr>
            <w:tcW w:w="2127" w:type="dxa"/>
            <w:vAlign w:val="center"/>
          </w:tcPr>
          <w:p w:rsidR="0080002F" w:rsidRPr="0080002F" w:rsidRDefault="0080002F" w:rsidP="0080002F">
            <w:pPr>
              <w:jc w:val="center"/>
              <w:rPr>
                <w:b/>
                <w:color w:val="000000"/>
                <w:sz w:val="28"/>
                <w:szCs w:val="28"/>
              </w:rPr>
            </w:pPr>
            <w:r w:rsidRPr="0080002F">
              <w:rPr>
                <w:b/>
                <w:color w:val="000000"/>
                <w:sz w:val="28"/>
                <w:szCs w:val="28"/>
              </w:rPr>
              <w:t>16</w:t>
            </w:r>
          </w:p>
        </w:tc>
      </w:tr>
      <w:tr w:rsidR="0080002F" w:rsidRPr="0080002F" w:rsidTr="00237212">
        <w:tc>
          <w:tcPr>
            <w:tcW w:w="5495" w:type="dxa"/>
          </w:tcPr>
          <w:p w:rsidR="0080002F" w:rsidRPr="0080002F" w:rsidRDefault="0080002F" w:rsidP="0080002F">
            <w:pPr>
              <w:rPr>
                <w:sz w:val="28"/>
                <w:szCs w:val="28"/>
              </w:rPr>
            </w:pPr>
            <w:r w:rsidRPr="0080002F">
              <w:rPr>
                <w:sz w:val="28"/>
                <w:szCs w:val="28"/>
              </w:rPr>
              <w:t>«Лицей №1» п. Добринка</w:t>
            </w:r>
          </w:p>
        </w:tc>
        <w:tc>
          <w:tcPr>
            <w:tcW w:w="2268" w:type="dxa"/>
            <w:vAlign w:val="center"/>
          </w:tcPr>
          <w:p w:rsidR="0080002F" w:rsidRPr="0080002F" w:rsidRDefault="0080002F" w:rsidP="0080002F">
            <w:pPr>
              <w:jc w:val="center"/>
              <w:rPr>
                <w:b/>
                <w:color w:val="FF0000"/>
                <w:sz w:val="28"/>
                <w:szCs w:val="28"/>
              </w:rPr>
            </w:pPr>
            <w:r w:rsidRPr="0080002F">
              <w:rPr>
                <w:b/>
                <w:color w:val="FF0000"/>
                <w:sz w:val="28"/>
                <w:szCs w:val="28"/>
              </w:rPr>
              <w:t>64,9</w:t>
            </w:r>
          </w:p>
        </w:tc>
        <w:tc>
          <w:tcPr>
            <w:tcW w:w="2127" w:type="dxa"/>
            <w:vAlign w:val="center"/>
          </w:tcPr>
          <w:p w:rsidR="0080002F" w:rsidRPr="0080002F" w:rsidRDefault="0080002F" w:rsidP="0080002F">
            <w:pPr>
              <w:jc w:val="center"/>
              <w:rPr>
                <w:b/>
                <w:color w:val="FF0000"/>
                <w:sz w:val="28"/>
                <w:szCs w:val="28"/>
              </w:rPr>
            </w:pPr>
            <w:r w:rsidRPr="0080002F">
              <w:rPr>
                <w:b/>
                <w:color w:val="FF0000"/>
                <w:sz w:val="28"/>
                <w:szCs w:val="28"/>
              </w:rPr>
              <w:t>43,7</w:t>
            </w:r>
          </w:p>
        </w:tc>
      </w:tr>
      <w:tr w:rsidR="0080002F" w:rsidRPr="0080002F" w:rsidTr="00237212">
        <w:tc>
          <w:tcPr>
            <w:tcW w:w="5495" w:type="dxa"/>
          </w:tcPr>
          <w:p w:rsidR="0080002F" w:rsidRPr="0080002F" w:rsidRDefault="0080002F" w:rsidP="0080002F">
            <w:pPr>
              <w:rPr>
                <w:sz w:val="28"/>
                <w:szCs w:val="28"/>
              </w:rPr>
            </w:pPr>
            <w:r w:rsidRPr="0080002F">
              <w:rPr>
                <w:sz w:val="28"/>
                <w:szCs w:val="28"/>
              </w:rPr>
              <w:t>СОШ №2 п. Добринка</w:t>
            </w:r>
          </w:p>
        </w:tc>
        <w:tc>
          <w:tcPr>
            <w:tcW w:w="2268"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46,9</w:t>
            </w:r>
          </w:p>
        </w:tc>
        <w:tc>
          <w:tcPr>
            <w:tcW w:w="2127" w:type="dxa"/>
            <w:vAlign w:val="center"/>
          </w:tcPr>
          <w:p w:rsidR="0080002F" w:rsidRPr="0080002F" w:rsidRDefault="0080002F" w:rsidP="0080002F">
            <w:pPr>
              <w:jc w:val="center"/>
              <w:rPr>
                <w:b/>
                <w:color w:val="FF0000"/>
                <w:sz w:val="28"/>
                <w:szCs w:val="28"/>
              </w:rPr>
            </w:pPr>
            <w:r w:rsidRPr="0080002F">
              <w:rPr>
                <w:b/>
                <w:color w:val="FF0000"/>
                <w:sz w:val="28"/>
                <w:szCs w:val="28"/>
              </w:rPr>
              <w:t>40,9</w:t>
            </w:r>
          </w:p>
        </w:tc>
      </w:tr>
      <w:tr w:rsidR="0080002F" w:rsidRPr="0080002F" w:rsidTr="00237212">
        <w:tc>
          <w:tcPr>
            <w:tcW w:w="5495" w:type="dxa"/>
          </w:tcPr>
          <w:p w:rsidR="0080002F" w:rsidRPr="0080002F" w:rsidRDefault="0080002F" w:rsidP="0080002F">
            <w:pPr>
              <w:rPr>
                <w:sz w:val="28"/>
                <w:szCs w:val="28"/>
              </w:rPr>
            </w:pPr>
            <w:r w:rsidRPr="0080002F">
              <w:rPr>
                <w:sz w:val="28"/>
                <w:szCs w:val="28"/>
              </w:rPr>
              <w:t>СОШ с. Мазейка</w:t>
            </w:r>
          </w:p>
        </w:tc>
        <w:tc>
          <w:tcPr>
            <w:tcW w:w="2268"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21</w:t>
            </w:r>
          </w:p>
        </w:tc>
        <w:tc>
          <w:tcPr>
            <w:tcW w:w="2127" w:type="dxa"/>
            <w:vAlign w:val="center"/>
          </w:tcPr>
          <w:p w:rsidR="0080002F" w:rsidRPr="0080002F" w:rsidRDefault="0080002F" w:rsidP="0080002F">
            <w:pPr>
              <w:jc w:val="center"/>
              <w:rPr>
                <w:b/>
                <w:color w:val="000000"/>
                <w:sz w:val="28"/>
                <w:szCs w:val="28"/>
              </w:rPr>
            </w:pPr>
            <w:r w:rsidRPr="0080002F">
              <w:rPr>
                <w:b/>
                <w:color w:val="000000"/>
                <w:sz w:val="28"/>
                <w:szCs w:val="28"/>
              </w:rPr>
              <w:t>25</w:t>
            </w:r>
          </w:p>
        </w:tc>
      </w:tr>
      <w:tr w:rsidR="0080002F" w:rsidRPr="0080002F" w:rsidTr="00237212">
        <w:tc>
          <w:tcPr>
            <w:tcW w:w="5495" w:type="dxa"/>
          </w:tcPr>
          <w:p w:rsidR="0080002F" w:rsidRPr="0080002F" w:rsidRDefault="0080002F" w:rsidP="0080002F">
            <w:pPr>
              <w:rPr>
                <w:sz w:val="28"/>
                <w:szCs w:val="28"/>
              </w:rPr>
            </w:pPr>
            <w:r w:rsidRPr="0080002F">
              <w:rPr>
                <w:sz w:val="28"/>
                <w:szCs w:val="28"/>
              </w:rPr>
              <w:t>СШ п. Петровский</w:t>
            </w:r>
          </w:p>
        </w:tc>
        <w:tc>
          <w:tcPr>
            <w:tcW w:w="2268" w:type="dxa"/>
            <w:shd w:val="clear" w:color="auto" w:fill="auto"/>
            <w:vAlign w:val="center"/>
          </w:tcPr>
          <w:p w:rsidR="0080002F" w:rsidRPr="0080002F" w:rsidRDefault="0080002F" w:rsidP="0080002F">
            <w:pPr>
              <w:jc w:val="center"/>
              <w:rPr>
                <w:b/>
                <w:color w:val="C00000"/>
                <w:sz w:val="28"/>
                <w:szCs w:val="28"/>
              </w:rPr>
            </w:pPr>
            <w:r w:rsidRPr="0080002F">
              <w:rPr>
                <w:b/>
                <w:color w:val="C00000"/>
                <w:sz w:val="28"/>
                <w:szCs w:val="28"/>
              </w:rPr>
              <w:t>84</w:t>
            </w:r>
          </w:p>
        </w:tc>
        <w:tc>
          <w:tcPr>
            <w:tcW w:w="2127" w:type="dxa"/>
            <w:vAlign w:val="center"/>
          </w:tcPr>
          <w:p w:rsidR="0080002F" w:rsidRPr="0080002F" w:rsidRDefault="0080002F" w:rsidP="0080002F">
            <w:pPr>
              <w:jc w:val="center"/>
              <w:rPr>
                <w:b/>
                <w:color w:val="FF0000"/>
                <w:sz w:val="28"/>
                <w:szCs w:val="28"/>
              </w:rPr>
            </w:pPr>
            <w:r w:rsidRPr="0080002F">
              <w:rPr>
                <w:b/>
                <w:color w:val="FF0000"/>
                <w:sz w:val="28"/>
                <w:szCs w:val="28"/>
              </w:rPr>
              <w:t>44</w:t>
            </w:r>
          </w:p>
        </w:tc>
      </w:tr>
      <w:tr w:rsidR="0080002F" w:rsidRPr="0080002F" w:rsidTr="00237212">
        <w:tc>
          <w:tcPr>
            <w:tcW w:w="5495" w:type="dxa"/>
          </w:tcPr>
          <w:p w:rsidR="0080002F" w:rsidRPr="0080002F" w:rsidRDefault="0080002F" w:rsidP="0080002F">
            <w:pPr>
              <w:jc w:val="both"/>
              <w:rPr>
                <w:sz w:val="28"/>
                <w:szCs w:val="28"/>
              </w:rPr>
            </w:pPr>
            <w:r w:rsidRPr="0080002F">
              <w:rPr>
                <w:sz w:val="28"/>
                <w:szCs w:val="28"/>
              </w:rPr>
              <w:t>«Гимназия им. И.М. Макаренкова» с. Ольговка</w:t>
            </w:r>
          </w:p>
        </w:tc>
        <w:tc>
          <w:tcPr>
            <w:tcW w:w="2268"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22,8</w:t>
            </w:r>
          </w:p>
        </w:tc>
        <w:tc>
          <w:tcPr>
            <w:tcW w:w="2127" w:type="dxa"/>
            <w:vAlign w:val="center"/>
          </w:tcPr>
          <w:p w:rsidR="0080002F" w:rsidRPr="0080002F" w:rsidRDefault="0080002F" w:rsidP="0080002F">
            <w:pPr>
              <w:jc w:val="center"/>
              <w:rPr>
                <w:b/>
                <w:color w:val="000000"/>
                <w:sz w:val="28"/>
                <w:szCs w:val="28"/>
              </w:rPr>
            </w:pPr>
            <w:r w:rsidRPr="0080002F">
              <w:rPr>
                <w:b/>
                <w:color w:val="000000"/>
                <w:sz w:val="28"/>
                <w:szCs w:val="28"/>
              </w:rPr>
              <w:t>30</w:t>
            </w:r>
          </w:p>
        </w:tc>
      </w:tr>
      <w:tr w:rsidR="0080002F" w:rsidRPr="0080002F" w:rsidTr="00237212">
        <w:tc>
          <w:tcPr>
            <w:tcW w:w="5495" w:type="dxa"/>
          </w:tcPr>
          <w:p w:rsidR="0080002F" w:rsidRPr="0080002F" w:rsidRDefault="0080002F" w:rsidP="0080002F">
            <w:pPr>
              <w:rPr>
                <w:sz w:val="28"/>
                <w:szCs w:val="28"/>
              </w:rPr>
            </w:pPr>
            <w:r w:rsidRPr="0080002F">
              <w:rPr>
                <w:sz w:val="28"/>
                <w:szCs w:val="28"/>
              </w:rPr>
              <w:t>СШ с. Пушкино</w:t>
            </w:r>
          </w:p>
        </w:tc>
        <w:tc>
          <w:tcPr>
            <w:tcW w:w="2268" w:type="dxa"/>
            <w:shd w:val="clear" w:color="auto" w:fill="auto"/>
            <w:vAlign w:val="center"/>
          </w:tcPr>
          <w:p w:rsidR="0080002F" w:rsidRPr="0080002F" w:rsidRDefault="0080002F" w:rsidP="0080002F">
            <w:pPr>
              <w:jc w:val="center"/>
              <w:rPr>
                <w:b/>
                <w:color w:val="000000"/>
                <w:sz w:val="28"/>
                <w:szCs w:val="28"/>
              </w:rPr>
            </w:pPr>
            <w:r w:rsidRPr="0080002F">
              <w:rPr>
                <w:b/>
                <w:color w:val="000000"/>
                <w:sz w:val="28"/>
                <w:szCs w:val="28"/>
              </w:rPr>
              <w:t>36,7</w:t>
            </w:r>
          </w:p>
        </w:tc>
        <w:tc>
          <w:tcPr>
            <w:tcW w:w="2127" w:type="dxa"/>
            <w:vAlign w:val="center"/>
          </w:tcPr>
          <w:p w:rsidR="0080002F" w:rsidRPr="0080002F" w:rsidRDefault="0080002F" w:rsidP="0080002F">
            <w:pPr>
              <w:jc w:val="center"/>
              <w:rPr>
                <w:b/>
                <w:color w:val="000000"/>
                <w:sz w:val="28"/>
                <w:szCs w:val="28"/>
              </w:rPr>
            </w:pPr>
            <w:r w:rsidRPr="0080002F">
              <w:rPr>
                <w:b/>
                <w:color w:val="000000"/>
                <w:sz w:val="28"/>
                <w:szCs w:val="28"/>
              </w:rPr>
              <w:t>18</w:t>
            </w:r>
          </w:p>
        </w:tc>
      </w:tr>
      <w:tr w:rsidR="0080002F" w:rsidRPr="0080002F" w:rsidTr="00237212">
        <w:tc>
          <w:tcPr>
            <w:tcW w:w="5495" w:type="dxa"/>
          </w:tcPr>
          <w:p w:rsidR="0080002F" w:rsidRPr="0080002F" w:rsidRDefault="0080002F" w:rsidP="0080002F">
            <w:pPr>
              <w:rPr>
                <w:sz w:val="28"/>
                <w:szCs w:val="28"/>
              </w:rPr>
            </w:pPr>
            <w:r w:rsidRPr="0080002F">
              <w:rPr>
                <w:sz w:val="28"/>
                <w:szCs w:val="28"/>
              </w:rPr>
              <w:t>СОШ с. Дубовое</w:t>
            </w:r>
          </w:p>
        </w:tc>
        <w:tc>
          <w:tcPr>
            <w:tcW w:w="2268" w:type="dxa"/>
            <w:shd w:val="clear" w:color="auto" w:fill="auto"/>
            <w:vAlign w:val="center"/>
          </w:tcPr>
          <w:p w:rsidR="0080002F" w:rsidRPr="0080002F" w:rsidRDefault="0080002F" w:rsidP="0080002F">
            <w:pPr>
              <w:jc w:val="center"/>
              <w:rPr>
                <w:b/>
                <w:color w:val="C00000"/>
                <w:sz w:val="28"/>
                <w:szCs w:val="28"/>
              </w:rPr>
            </w:pPr>
            <w:r w:rsidRPr="0080002F">
              <w:rPr>
                <w:b/>
                <w:color w:val="C00000"/>
                <w:sz w:val="28"/>
                <w:szCs w:val="28"/>
              </w:rPr>
              <w:t>81</w:t>
            </w:r>
          </w:p>
        </w:tc>
        <w:tc>
          <w:tcPr>
            <w:tcW w:w="2127" w:type="dxa"/>
            <w:vAlign w:val="center"/>
          </w:tcPr>
          <w:p w:rsidR="0080002F" w:rsidRPr="0080002F" w:rsidRDefault="0080002F" w:rsidP="0080002F">
            <w:pPr>
              <w:jc w:val="center"/>
              <w:rPr>
                <w:b/>
                <w:color w:val="FF0000"/>
                <w:sz w:val="28"/>
                <w:szCs w:val="28"/>
              </w:rPr>
            </w:pPr>
            <w:r w:rsidRPr="0080002F">
              <w:rPr>
                <w:b/>
                <w:color w:val="FF0000"/>
                <w:sz w:val="28"/>
                <w:szCs w:val="28"/>
              </w:rPr>
              <w:t>62</w:t>
            </w:r>
          </w:p>
        </w:tc>
      </w:tr>
      <w:tr w:rsidR="0080002F" w:rsidRPr="0080002F" w:rsidTr="00237212">
        <w:tc>
          <w:tcPr>
            <w:tcW w:w="5495" w:type="dxa"/>
          </w:tcPr>
          <w:p w:rsidR="0080002F" w:rsidRPr="0080002F" w:rsidRDefault="0080002F" w:rsidP="0080002F">
            <w:pPr>
              <w:rPr>
                <w:sz w:val="28"/>
                <w:szCs w:val="28"/>
              </w:rPr>
            </w:pPr>
            <w:r w:rsidRPr="0080002F">
              <w:rPr>
                <w:sz w:val="28"/>
                <w:szCs w:val="28"/>
              </w:rPr>
              <w:t>СШ  ст. Хворостянка</w:t>
            </w:r>
          </w:p>
        </w:tc>
        <w:tc>
          <w:tcPr>
            <w:tcW w:w="2268" w:type="dxa"/>
            <w:vAlign w:val="center"/>
          </w:tcPr>
          <w:p w:rsidR="0080002F" w:rsidRPr="0080002F" w:rsidRDefault="0080002F" w:rsidP="0080002F">
            <w:pPr>
              <w:jc w:val="center"/>
              <w:rPr>
                <w:b/>
                <w:color w:val="000000"/>
                <w:sz w:val="28"/>
                <w:szCs w:val="28"/>
              </w:rPr>
            </w:pPr>
            <w:r w:rsidRPr="0080002F">
              <w:rPr>
                <w:b/>
                <w:color w:val="000000"/>
                <w:sz w:val="28"/>
                <w:szCs w:val="28"/>
              </w:rPr>
              <w:t>21</w:t>
            </w:r>
          </w:p>
        </w:tc>
        <w:tc>
          <w:tcPr>
            <w:tcW w:w="2127" w:type="dxa"/>
            <w:vAlign w:val="center"/>
          </w:tcPr>
          <w:p w:rsidR="0080002F" w:rsidRPr="0080002F" w:rsidRDefault="0080002F" w:rsidP="0080002F">
            <w:pPr>
              <w:jc w:val="center"/>
              <w:rPr>
                <w:b/>
                <w:color w:val="000000"/>
                <w:sz w:val="28"/>
                <w:szCs w:val="28"/>
              </w:rPr>
            </w:pPr>
            <w:r w:rsidRPr="0080002F">
              <w:rPr>
                <w:b/>
                <w:color w:val="000000"/>
                <w:sz w:val="28"/>
                <w:szCs w:val="28"/>
              </w:rPr>
              <w:t>0</w:t>
            </w:r>
          </w:p>
        </w:tc>
      </w:tr>
      <w:tr w:rsidR="0080002F" w:rsidRPr="0080002F" w:rsidTr="00237212">
        <w:tc>
          <w:tcPr>
            <w:tcW w:w="5495" w:type="dxa"/>
          </w:tcPr>
          <w:p w:rsidR="0080002F" w:rsidRPr="0080002F" w:rsidRDefault="0080002F" w:rsidP="0080002F">
            <w:pPr>
              <w:rPr>
                <w:sz w:val="28"/>
                <w:szCs w:val="28"/>
              </w:rPr>
            </w:pPr>
            <w:r w:rsidRPr="0080002F">
              <w:rPr>
                <w:sz w:val="28"/>
                <w:szCs w:val="28"/>
              </w:rPr>
              <w:t>СШ с. Т. Чамлык</w:t>
            </w:r>
          </w:p>
        </w:tc>
        <w:tc>
          <w:tcPr>
            <w:tcW w:w="2268" w:type="dxa"/>
            <w:shd w:val="clear" w:color="auto" w:fill="auto"/>
            <w:vAlign w:val="center"/>
          </w:tcPr>
          <w:p w:rsidR="0080002F" w:rsidRPr="0080002F" w:rsidRDefault="0080002F" w:rsidP="0080002F">
            <w:pPr>
              <w:jc w:val="center"/>
              <w:rPr>
                <w:b/>
                <w:color w:val="C00000"/>
                <w:sz w:val="28"/>
                <w:szCs w:val="28"/>
              </w:rPr>
            </w:pPr>
            <w:r w:rsidRPr="0080002F">
              <w:rPr>
                <w:b/>
                <w:color w:val="C00000"/>
                <w:sz w:val="28"/>
                <w:szCs w:val="28"/>
              </w:rPr>
              <w:t>72,4</w:t>
            </w:r>
          </w:p>
        </w:tc>
        <w:tc>
          <w:tcPr>
            <w:tcW w:w="2127" w:type="dxa"/>
            <w:vAlign w:val="center"/>
          </w:tcPr>
          <w:p w:rsidR="0080002F" w:rsidRPr="0080002F" w:rsidRDefault="0080002F" w:rsidP="0080002F">
            <w:pPr>
              <w:jc w:val="center"/>
              <w:rPr>
                <w:b/>
                <w:color w:val="000000"/>
                <w:sz w:val="28"/>
                <w:szCs w:val="28"/>
              </w:rPr>
            </w:pPr>
            <w:r w:rsidRPr="0080002F">
              <w:rPr>
                <w:b/>
                <w:color w:val="000000"/>
                <w:sz w:val="28"/>
                <w:szCs w:val="28"/>
              </w:rPr>
              <w:t>14,3</w:t>
            </w:r>
          </w:p>
        </w:tc>
      </w:tr>
      <w:tr w:rsidR="0080002F" w:rsidRPr="0080002F" w:rsidTr="00237212">
        <w:tc>
          <w:tcPr>
            <w:tcW w:w="5495" w:type="dxa"/>
          </w:tcPr>
          <w:p w:rsidR="0080002F" w:rsidRPr="0080002F" w:rsidRDefault="0080002F" w:rsidP="0080002F">
            <w:pPr>
              <w:rPr>
                <w:sz w:val="28"/>
                <w:szCs w:val="28"/>
              </w:rPr>
            </w:pPr>
            <w:r w:rsidRPr="0080002F">
              <w:rPr>
                <w:sz w:val="28"/>
                <w:szCs w:val="28"/>
              </w:rPr>
              <w:lastRenderedPageBreak/>
              <w:t>СШ с. Н. Матренка</w:t>
            </w:r>
          </w:p>
        </w:tc>
        <w:tc>
          <w:tcPr>
            <w:tcW w:w="2268" w:type="dxa"/>
            <w:vAlign w:val="center"/>
          </w:tcPr>
          <w:p w:rsidR="0080002F" w:rsidRPr="0080002F" w:rsidRDefault="0080002F" w:rsidP="0080002F">
            <w:pPr>
              <w:jc w:val="center"/>
              <w:rPr>
                <w:b/>
                <w:color w:val="FF0000"/>
                <w:sz w:val="28"/>
                <w:szCs w:val="28"/>
              </w:rPr>
            </w:pPr>
            <w:r w:rsidRPr="0080002F">
              <w:rPr>
                <w:b/>
                <w:color w:val="FF0000"/>
                <w:sz w:val="28"/>
                <w:szCs w:val="28"/>
              </w:rPr>
              <w:t>50</w:t>
            </w:r>
          </w:p>
        </w:tc>
        <w:tc>
          <w:tcPr>
            <w:tcW w:w="2127" w:type="dxa"/>
            <w:vAlign w:val="center"/>
          </w:tcPr>
          <w:p w:rsidR="0080002F" w:rsidRPr="0080002F" w:rsidRDefault="0080002F" w:rsidP="0080002F">
            <w:pPr>
              <w:jc w:val="center"/>
              <w:rPr>
                <w:b/>
                <w:color w:val="FF0000"/>
                <w:sz w:val="28"/>
                <w:szCs w:val="28"/>
              </w:rPr>
            </w:pPr>
            <w:r w:rsidRPr="0080002F">
              <w:rPr>
                <w:b/>
                <w:color w:val="FF0000"/>
                <w:sz w:val="28"/>
                <w:szCs w:val="28"/>
              </w:rPr>
              <w:t>100</w:t>
            </w:r>
          </w:p>
        </w:tc>
      </w:tr>
      <w:tr w:rsidR="0080002F" w:rsidRPr="0080002F" w:rsidTr="00237212">
        <w:tc>
          <w:tcPr>
            <w:tcW w:w="5495" w:type="dxa"/>
          </w:tcPr>
          <w:p w:rsidR="0080002F" w:rsidRPr="0080002F" w:rsidRDefault="0080002F" w:rsidP="0080002F">
            <w:pPr>
              <w:rPr>
                <w:sz w:val="28"/>
                <w:szCs w:val="28"/>
              </w:rPr>
            </w:pPr>
            <w:r w:rsidRPr="0080002F">
              <w:rPr>
                <w:sz w:val="28"/>
                <w:szCs w:val="28"/>
              </w:rPr>
              <w:t>итого</w:t>
            </w:r>
          </w:p>
        </w:tc>
        <w:tc>
          <w:tcPr>
            <w:tcW w:w="2268" w:type="dxa"/>
            <w:vAlign w:val="center"/>
          </w:tcPr>
          <w:p w:rsidR="0080002F" w:rsidRPr="0080002F" w:rsidRDefault="0080002F" w:rsidP="0080002F">
            <w:pPr>
              <w:jc w:val="center"/>
              <w:rPr>
                <w:b/>
                <w:sz w:val="28"/>
                <w:szCs w:val="28"/>
              </w:rPr>
            </w:pPr>
            <w:r w:rsidRPr="0080002F">
              <w:rPr>
                <w:b/>
                <w:sz w:val="28"/>
                <w:szCs w:val="28"/>
              </w:rPr>
              <w:t>54,5</w:t>
            </w:r>
          </w:p>
        </w:tc>
        <w:tc>
          <w:tcPr>
            <w:tcW w:w="2127" w:type="dxa"/>
            <w:vAlign w:val="center"/>
          </w:tcPr>
          <w:p w:rsidR="0080002F" w:rsidRPr="0080002F" w:rsidRDefault="0080002F" w:rsidP="0080002F">
            <w:pPr>
              <w:jc w:val="center"/>
              <w:rPr>
                <w:b/>
                <w:sz w:val="28"/>
                <w:szCs w:val="28"/>
              </w:rPr>
            </w:pPr>
            <w:r w:rsidRPr="0080002F">
              <w:rPr>
                <w:b/>
                <w:sz w:val="28"/>
                <w:szCs w:val="28"/>
              </w:rPr>
              <w:t>32,7</w:t>
            </w:r>
          </w:p>
        </w:tc>
      </w:tr>
    </w:tbl>
    <w:p w:rsidR="0080002F" w:rsidRPr="0080002F" w:rsidRDefault="0080002F" w:rsidP="0080002F">
      <w:pPr>
        <w:ind w:firstLine="720"/>
        <w:jc w:val="both"/>
        <w:rPr>
          <w:sz w:val="28"/>
          <w:szCs w:val="28"/>
        </w:rPr>
      </w:pPr>
    </w:p>
    <w:p w:rsidR="0080002F" w:rsidRPr="0080002F" w:rsidRDefault="0080002F" w:rsidP="0080002F">
      <w:pPr>
        <w:ind w:firstLine="720"/>
        <w:jc w:val="both"/>
        <w:rPr>
          <w:sz w:val="28"/>
          <w:szCs w:val="28"/>
        </w:rPr>
      </w:pPr>
    </w:p>
    <w:tbl>
      <w:tblPr>
        <w:tblpPr w:leftFromText="180" w:rightFromText="180" w:vertAnchor="text" w:horzAnchor="margin" w:tblpY="-438"/>
        <w:tblW w:w="99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078"/>
        <w:gridCol w:w="1078"/>
        <w:gridCol w:w="1119"/>
        <w:gridCol w:w="1512"/>
        <w:gridCol w:w="1321"/>
        <w:gridCol w:w="1321"/>
        <w:gridCol w:w="1062"/>
      </w:tblGrid>
      <w:tr w:rsidR="0080002F" w:rsidRPr="0080002F" w:rsidTr="00237212">
        <w:trPr>
          <w:trHeight w:val="635"/>
          <w:tblCellSpacing w:w="0" w:type="dxa"/>
        </w:trPr>
        <w:tc>
          <w:tcPr>
            <w:tcW w:w="1413" w:type="dxa"/>
            <w:vMerge w:val="restart"/>
          </w:tcPr>
          <w:p w:rsidR="0080002F" w:rsidRPr="0080002F" w:rsidRDefault="0080002F" w:rsidP="0080002F">
            <w:pPr>
              <w:jc w:val="both"/>
              <w:rPr>
                <w:sz w:val="16"/>
                <w:szCs w:val="16"/>
              </w:rPr>
            </w:pPr>
            <w:r w:rsidRPr="0080002F">
              <w:rPr>
                <w:b/>
                <w:bCs/>
                <w:sz w:val="16"/>
                <w:szCs w:val="16"/>
              </w:rPr>
              <w:t>Предмет</w:t>
            </w:r>
          </w:p>
        </w:tc>
        <w:tc>
          <w:tcPr>
            <w:tcW w:w="3275" w:type="dxa"/>
            <w:gridSpan w:val="3"/>
          </w:tcPr>
          <w:p w:rsidR="0080002F" w:rsidRPr="0080002F" w:rsidRDefault="0080002F" w:rsidP="0080002F">
            <w:pPr>
              <w:jc w:val="center"/>
              <w:rPr>
                <w:b/>
                <w:bCs/>
                <w:sz w:val="16"/>
                <w:szCs w:val="16"/>
              </w:rPr>
            </w:pPr>
            <w:r w:rsidRPr="0080002F">
              <w:rPr>
                <w:b/>
                <w:bCs/>
                <w:sz w:val="16"/>
                <w:szCs w:val="16"/>
              </w:rPr>
              <w:t>Кол-во</w:t>
            </w:r>
          </w:p>
          <w:p w:rsidR="0080002F" w:rsidRPr="0080002F" w:rsidRDefault="0080002F" w:rsidP="0080002F">
            <w:pPr>
              <w:jc w:val="center"/>
              <w:rPr>
                <w:sz w:val="16"/>
                <w:szCs w:val="16"/>
              </w:rPr>
            </w:pPr>
            <w:r w:rsidRPr="0080002F">
              <w:rPr>
                <w:b/>
                <w:bCs/>
                <w:sz w:val="16"/>
                <w:szCs w:val="16"/>
              </w:rPr>
              <w:t>участников МЭ</w:t>
            </w:r>
          </w:p>
        </w:tc>
        <w:tc>
          <w:tcPr>
            <w:tcW w:w="1512" w:type="dxa"/>
            <w:vMerge w:val="restart"/>
          </w:tcPr>
          <w:p w:rsidR="0080002F" w:rsidRPr="0080002F" w:rsidRDefault="0080002F" w:rsidP="0080002F">
            <w:pPr>
              <w:jc w:val="both"/>
              <w:rPr>
                <w:sz w:val="16"/>
                <w:szCs w:val="16"/>
              </w:rPr>
            </w:pPr>
            <w:r w:rsidRPr="0080002F">
              <w:rPr>
                <w:b/>
                <w:bCs/>
                <w:sz w:val="16"/>
                <w:szCs w:val="16"/>
              </w:rPr>
              <w:t>Предмет</w:t>
            </w:r>
          </w:p>
        </w:tc>
        <w:tc>
          <w:tcPr>
            <w:tcW w:w="3704" w:type="dxa"/>
            <w:gridSpan w:val="3"/>
          </w:tcPr>
          <w:p w:rsidR="0080002F" w:rsidRPr="0080002F" w:rsidRDefault="0080002F" w:rsidP="0080002F">
            <w:pPr>
              <w:jc w:val="center"/>
              <w:rPr>
                <w:b/>
                <w:bCs/>
                <w:sz w:val="16"/>
                <w:szCs w:val="16"/>
              </w:rPr>
            </w:pPr>
            <w:r w:rsidRPr="0080002F">
              <w:rPr>
                <w:b/>
                <w:bCs/>
                <w:sz w:val="16"/>
                <w:szCs w:val="16"/>
              </w:rPr>
              <w:t>Кол-во</w:t>
            </w:r>
          </w:p>
          <w:p w:rsidR="0080002F" w:rsidRPr="0080002F" w:rsidRDefault="0080002F" w:rsidP="0080002F">
            <w:pPr>
              <w:jc w:val="center"/>
              <w:rPr>
                <w:sz w:val="16"/>
                <w:szCs w:val="16"/>
              </w:rPr>
            </w:pPr>
            <w:r w:rsidRPr="0080002F">
              <w:rPr>
                <w:b/>
                <w:bCs/>
                <w:sz w:val="16"/>
                <w:szCs w:val="16"/>
              </w:rPr>
              <w:t>участников МЭ</w:t>
            </w:r>
          </w:p>
        </w:tc>
      </w:tr>
      <w:tr w:rsidR="0080002F" w:rsidRPr="0080002F" w:rsidTr="00237212">
        <w:trPr>
          <w:trHeight w:val="272"/>
          <w:tblCellSpacing w:w="0" w:type="dxa"/>
        </w:trPr>
        <w:tc>
          <w:tcPr>
            <w:tcW w:w="1413" w:type="dxa"/>
            <w:vMerge/>
          </w:tcPr>
          <w:p w:rsidR="0080002F" w:rsidRPr="0080002F" w:rsidRDefault="0080002F" w:rsidP="0080002F">
            <w:pPr>
              <w:jc w:val="both"/>
              <w:rPr>
                <w:b/>
                <w:bCs/>
                <w:sz w:val="16"/>
                <w:szCs w:val="16"/>
              </w:rPr>
            </w:pPr>
          </w:p>
        </w:tc>
        <w:tc>
          <w:tcPr>
            <w:tcW w:w="1078" w:type="dxa"/>
          </w:tcPr>
          <w:p w:rsidR="0080002F" w:rsidRPr="0080002F" w:rsidRDefault="0080002F" w:rsidP="0080002F">
            <w:pPr>
              <w:jc w:val="both"/>
              <w:rPr>
                <w:b/>
                <w:bCs/>
                <w:sz w:val="16"/>
                <w:szCs w:val="16"/>
              </w:rPr>
            </w:pPr>
            <w:r w:rsidRPr="0080002F">
              <w:rPr>
                <w:b/>
                <w:bCs/>
                <w:sz w:val="16"/>
                <w:szCs w:val="16"/>
              </w:rPr>
              <w:t>2018-2019 уч.г.</w:t>
            </w:r>
          </w:p>
        </w:tc>
        <w:tc>
          <w:tcPr>
            <w:tcW w:w="1078" w:type="dxa"/>
          </w:tcPr>
          <w:p w:rsidR="0080002F" w:rsidRPr="0080002F" w:rsidRDefault="0080002F" w:rsidP="0080002F">
            <w:pPr>
              <w:jc w:val="both"/>
              <w:rPr>
                <w:b/>
                <w:bCs/>
                <w:sz w:val="16"/>
                <w:szCs w:val="16"/>
              </w:rPr>
            </w:pPr>
            <w:r w:rsidRPr="0080002F">
              <w:rPr>
                <w:b/>
                <w:bCs/>
                <w:sz w:val="16"/>
                <w:szCs w:val="16"/>
              </w:rPr>
              <w:t>2017-2018 уч.г.</w:t>
            </w:r>
          </w:p>
        </w:tc>
        <w:tc>
          <w:tcPr>
            <w:tcW w:w="1119" w:type="dxa"/>
          </w:tcPr>
          <w:p w:rsidR="0080002F" w:rsidRPr="0080002F" w:rsidRDefault="0080002F" w:rsidP="0080002F">
            <w:pPr>
              <w:jc w:val="both"/>
              <w:rPr>
                <w:bCs/>
                <w:sz w:val="16"/>
                <w:szCs w:val="16"/>
              </w:rPr>
            </w:pPr>
            <w:r w:rsidRPr="0080002F">
              <w:rPr>
                <w:bCs/>
                <w:sz w:val="16"/>
                <w:szCs w:val="16"/>
              </w:rPr>
              <w:t>2016-2017 уч.г.</w:t>
            </w:r>
          </w:p>
        </w:tc>
        <w:tc>
          <w:tcPr>
            <w:tcW w:w="1512" w:type="dxa"/>
            <w:vMerge/>
          </w:tcPr>
          <w:p w:rsidR="0080002F" w:rsidRPr="0080002F" w:rsidRDefault="0080002F" w:rsidP="0080002F">
            <w:pPr>
              <w:jc w:val="both"/>
              <w:rPr>
                <w:bCs/>
                <w:sz w:val="16"/>
                <w:szCs w:val="16"/>
              </w:rPr>
            </w:pPr>
          </w:p>
        </w:tc>
        <w:tc>
          <w:tcPr>
            <w:tcW w:w="1321" w:type="dxa"/>
          </w:tcPr>
          <w:p w:rsidR="0080002F" w:rsidRPr="0080002F" w:rsidRDefault="0080002F" w:rsidP="0080002F">
            <w:pPr>
              <w:jc w:val="both"/>
              <w:rPr>
                <w:b/>
                <w:bCs/>
                <w:sz w:val="16"/>
                <w:szCs w:val="16"/>
              </w:rPr>
            </w:pPr>
            <w:r w:rsidRPr="0080002F">
              <w:rPr>
                <w:b/>
                <w:bCs/>
                <w:sz w:val="16"/>
                <w:szCs w:val="16"/>
              </w:rPr>
              <w:t>2018-2019 уч.г</w:t>
            </w:r>
          </w:p>
        </w:tc>
        <w:tc>
          <w:tcPr>
            <w:tcW w:w="1321" w:type="dxa"/>
          </w:tcPr>
          <w:p w:rsidR="0080002F" w:rsidRPr="0080002F" w:rsidRDefault="0080002F" w:rsidP="0080002F">
            <w:pPr>
              <w:jc w:val="both"/>
              <w:rPr>
                <w:b/>
                <w:bCs/>
                <w:sz w:val="16"/>
                <w:szCs w:val="16"/>
              </w:rPr>
            </w:pPr>
            <w:r w:rsidRPr="0080002F">
              <w:rPr>
                <w:b/>
                <w:bCs/>
                <w:sz w:val="16"/>
                <w:szCs w:val="16"/>
              </w:rPr>
              <w:t>2017-2018 уч.г.</w:t>
            </w:r>
          </w:p>
        </w:tc>
        <w:tc>
          <w:tcPr>
            <w:tcW w:w="1062" w:type="dxa"/>
          </w:tcPr>
          <w:p w:rsidR="0080002F" w:rsidRPr="0080002F" w:rsidRDefault="0080002F" w:rsidP="0080002F">
            <w:pPr>
              <w:jc w:val="both"/>
              <w:rPr>
                <w:bCs/>
                <w:sz w:val="16"/>
                <w:szCs w:val="16"/>
              </w:rPr>
            </w:pPr>
            <w:r w:rsidRPr="0080002F">
              <w:rPr>
                <w:bCs/>
                <w:sz w:val="16"/>
                <w:szCs w:val="16"/>
              </w:rPr>
              <w:t>2016-2017 уч.г.</w:t>
            </w:r>
          </w:p>
        </w:tc>
      </w:tr>
      <w:tr w:rsidR="0080002F" w:rsidRPr="0080002F" w:rsidTr="00237212">
        <w:trPr>
          <w:trHeight w:val="353"/>
          <w:tblCellSpacing w:w="0" w:type="dxa"/>
        </w:trPr>
        <w:tc>
          <w:tcPr>
            <w:tcW w:w="1413" w:type="dxa"/>
          </w:tcPr>
          <w:p w:rsidR="0080002F" w:rsidRPr="0080002F" w:rsidRDefault="0080002F" w:rsidP="0080002F">
            <w:pPr>
              <w:jc w:val="center"/>
              <w:rPr>
                <w:sz w:val="16"/>
                <w:szCs w:val="16"/>
              </w:rPr>
            </w:pPr>
            <w:r w:rsidRPr="0080002F">
              <w:rPr>
                <w:sz w:val="16"/>
                <w:szCs w:val="16"/>
              </w:rPr>
              <w:t>Физическая культура</w:t>
            </w:r>
          </w:p>
        </w:tc>
        <w:tc>
          <w:tcPr>
            <w:tcW w:w="1078" w:type="dxa"/>
          </w:tcPr>
          <w:p w:rsidR="0080002F" w:rsidRPr="0080002F" w:rsidRDefault="0080002F" w:rsidP="0080002F">
            <w:pPr>
              <w:jc w:val="center"/>
              <w:rPr>
                <w:b/>
                <w:sz w:val="16"/>
                <w:szCs w:val="16"/>
              </w:rPr>
            </w:pPr>
            <w:r w:rsidRPr="0080002F">
              <w:rPr>
                <w:b/>
                <w:sz w:val="16"/>
                <w:szCs w:val="16"/>
              </w:rPr>
              <w:t>29</w:t>
            </w:r>
          </w:p>
        </w:tc>
        <w:tc>
          <w:tcPr>
            <w:tcW w:w="1078" w:type="dxa"/>
          </w:tcPr>
          <w:p w:rsidR="0080002F" w:rsidRPr="0080002F" w:rsidRDefault="0080002F" w:rsidP="0080002F">
            <w:pPr>
              <w:jc w:val="center"/>
              <w:rPr>
                <w:b/>
                <w:sz w:val="16"/>
                <w:szCs w:val="16"/>
              </w:rPr>
            </w:pPr>
            <w:r w:rsidRPr="0080002F">
              <w:rPr>
                <w:b/>
                <w:sz w:val="16"/>
                <w:szCs w:val="16"/>
              </w:rPr>
              <w:t>33</w:t>
            </w:r>
          </w:p>
        </w:tc>
        <w:tc>
          <w:tcPr>
            <w:tcW w:w="1119" w:type="dxa"/>
          </w:tcPr>
          <w:p w:rsidR="0080002F" w:rsidRPr="0080002F" w:rsidRDefault="0080002F" w:rsidP="0080002F">
            <w:pPr>
              <w:jc w:val="center"/>
              <w:rPr>
                <w:sz w:val="16"/>
                <w:szCs w:val="16"/>
              </w:rPr>
            </w:pPr>
            <w:r w:rsidRPr="0080002F">
              <w:rPr>
                <w:sz w:val="16"/>
                <w:szCs w:val="16"/>
              </w:rPr>
              <w:t>37</w:t>
            </w:r>
          </w:p>
        </w:tc>
        <w:tc>
          <w:tcPr>
            <w:tcW w:w="1512" w:type="dxa"/>
          </w:tcPr>
          <w:p w:rsidR="0080002F" w:rsidRPr="0080002F" w:rsidRDefault="0080002F" w:rsidP="0080002F">
            <w:pPr>
              <w:jc w:val="center"/>
              <w:rPr>
                <w:sz w:val="16"/>
                <w:szCs w:val="16"/>
              </w:rPr>
            </w:pPr>
            <w:proofErr w:type="spellStart"/>
            <w:r w:rsidRPr="0080002F">
              <w:rPr>
                <w:sz w:val="16"/>
                <w:szCs w:val="16"/>
              </w:rPr>
              <w:t>Иностран</w:t>
            </w:r>
            <w:proofErr w:type="spellEnd"/>
            <w:r w:rsidRPr="0080002F">
              <w:rPr>
                <w:sz w:val="16"/>
                <w:szCs w:val="16"/>
              </w:rPr>
              <w:t>. яз.</w:t>
            </w:r>
          </w:p>
        </w:tc>
        <w:tc>
          <w:tcPr>
            <w:tcW w:w="1321" w:type="dxa"/>
            <w:shd w:val="clear" w:color="auto" w:fill="auto"/>
          </w:tcPr>
          <w:p w:rsidR="0080002F" w:rsidRPr="0080002F" w:rsidRDefault="0080002F" w:rsidP="0080002F">
            <w:pPr>
              <w:jc w:val="center"/>
              <w:rPr>
                <w:b/>
                <w:sz w:val="16"/>
                <w:szCs w:val="16"/>
              </w:rPr>
            </w:pPr>
            <w:r w:rsidRPr="0080002F">
              <w:rPr>
                <w:b/>
                <w:sz w:val="16"/>
                <w:szCs w:val="16"/>
              </w:rPr>
              <w:t>17</w:t>
            </w:r>
          </w:p>
        </w:tc>
        <w:tc>
          <w:tcPr>
            <w:tcW w:w="1321" w:type="dxa"/>
          </w:tcPr>
          <w:p w:rsidR="0080002F" w:rsidRPr="0080002F" w:rsidRDefault="0080002F" w:rsidP="0080002F">
            <w:pPr>
              <w:jc w:val="center"/>
              <w:rPr>
                <w:b/>
                <w:sz w:val="16"/>
                <w:szCs w:val="16"/>
              </w:rPr>
            </w:pPr>
            <w:r w:rsidRPr="0080002F">
              <w:rPr>
                <w:b/>
                <w:sz w:val="16"/>
                <w:szCs w:val="16"/>
              </w:rPr>
              <w:t>24</w:t>
            </w:r>
          </w:p>
        </w:tc>
        <w:tc>
          <w:tcPr>
            <w:tcW w:w="1062" w:type="dxa"/>
          </w:tcPr>
          <w:p w:rsidR="0080002F" w:rsidRPr="0080002F" w:rsidRDefault="0080002F" w:rsidP="0080002F">
            <w:pPr>
              <w:jc w:val="center"/>
              <w:rPr>
                <w:sz w:val="16"/>
                <w:szCs w:val="16"/>
              </w:rPr>
            </w:pPr>
            <w:r w:rsidRPr="0080002F">
              <w:rPr>
                <w:sz w:val="16"/>
                <w:szCs w:val="16"/>
              </w:rPr>
              <w:t>24</w:t>
            </w:r>
          </w:p>
        </w:tc>
      </w:tr>
      <w:tr w:rsidR="0080002F" w:rsidRPr="0080002F" w:rsidTr="00237212">
        <w:trPr>
          <w:trHeight w:val="246"/>
          <w:tblCellSpacing w:w="0" w:type="dxa"/>
        </w:trPr>
        <w:tc>
          <w:tcPr>
            <w:tcW w:w="1413" w:type="dxa"/>
          </w:tcPr>
          <w:p w:rsidR="0080002F" w:rsidRPr="0080002F" w:rsidRDefault="0080002F" w:rsidP="0080002F">
            <w:pPr>
              <w:jc w:val="center"/>
              <w:rPr>
                <w:sz w:val="16"/>
                <w:szCs w:val="16"/>
              </w:rPr>
            </w:pPr>
            <w:r w:rsidRPr="0080002F">
              <w:rPr>
                <w:sz w:val="16"/>
                <w:szCs w:val="16"/>
              </w:rPr>
              <w:t>ОБЖ</w:t>
            </w:r>
          </w:p>
        </w:tc>
        <w:tc>
          <w:tcPr>
            <w:tcW w:w="1078" w:type="dxa"/>
          </w:tcPr>
          <w:p w:rsidR="0080002F" w:rsidRPr="0080002F" w:rsidRDefault="0080002F" w:rsidP="0080002F">
            <w:pPr>
              <w:jc w:val="center"/>
              <w:rPr>
                <w:b/>
                <w:sz w:val="16"/>
                <w:szCs w:val="16"/>
              </w:rPr>
            </w:pPr>
            <w:r w:rsidRPr="0080002F">
              <w:rPr>
                <w:b/>
                <w:sz w:val="16"/>
                <w:szCs w:val="16"/>
              </w:rPr>
              <w:t>15</w:t>
            </w:r>
          </w:p>
        </w:tc>
        <w:tc>
          <w:tcPr>
            <w:tcW w:w="1078" w:type="dxa"/>
          </w:tcPr>
          <w:p w:rsidR="0080002F" w:rsidRPr="0080002F" w:rsidRDefault="0080002F" w:rsidP="0080002F">
            <w:pPr>
              <w:jc w:val="center"/>
              <w:rPr>
                <w:b/>
                <w:sz w:val="16"/>
                <w:szCs w:val="16"/>
              </w:rPr>
            </w:pPr>
            <w:r w:rsidRPr="0080002F">
              <w:rPr>
                <w:b/>
                <w:sz w:val="16"/>
                <w:szCs w:val="16"/>
              </w:rPr>
              <w:t>17</w:t>
            </w:r>
          </w:p>
        </w:tc>
        <w:tc>
          <w:tcPr>
            <w:tcW w:w="1119" w:type="dxa"/>
          </w:tcPr>
          <w:p w:rsidR="0080002F" w:rsidRPr="0080002F" w:rsidRDefault="0080002F" w:rsidP="0080002F">
            <w:pPr>
              <w:jc w:val="center"/>
              <w:rPr>
                <w:sz w:val="16"/>
                <w:szCs w:val="16"/>
              </w:rPr>
            </w:pPr>
            <w:r w:rsidRPr="0080002F">
              <w:rPr>
                <w:sz w:val="16"/>
                <w:szCs w:val="16"/>
              </w:rPr>
              <w:t>20</w:t>
            </w:r>
          </w:p>
        </w:tc>
        <w:tc>
          <w:tcPr>
            <w:tcW w:w="1512" w:type="dxa"/>
          </w:tcPr>
          <w:p w:rsidR="0080002F" w:rsidRPr="0080002F" w:rsidRDefault="0080002F" w:rsidP="0080002F">
            <w:pPr>
              <w:jc w:val="center"/>
              <w:rPr>
                <w:sz w:val="16"/>
                <w:szCs w:val="16"/>
              </w:rPr>
            </w:pPr>
            <w:r w:rsidRPr="0080002F">
              <w:rPr>
                <w:sz w:val="16"/>
                <w:szCs w:val="16"/>
              </w:rPr>
              <w:t>Литература</w:t>
            </w:r>
          </w:p>
        </w:tc>
        <w:tc>
          <w:tcPr>
            <w:tcW w:w="1321" w:type="dxa"/>
            <w:shd w:val="clear" w:color="auto" w:fill="auto"/>
          </w:tcPr>
          <w:p w:rsidR="0080002F" w:rsidRPr="0080002F" w:rsidRDefault="0080002F" w:rsidP="0080002F">
            <w:pPr>
              <w:jc w:val="center"/>
              <w:rPr>
                <w:b/>
                <w:sz w:val="16"/>
                <w:szCs w:val="16"/>
              </w:rPr>
            </w:pPr>
            <w:r w:rsidRPr="0080002F">
              <w:rPr>
                <w:b/>
                <w:sz w:val="16"/>
                <w:szCs w:val="16"/>
              </w:rPr>
              <w:t>22</w:t>
            </w:r>
          </w:p>
        </w:tc>
        <w:tc>
          <w:tcPr>
            <w:tcW w:w="1321" w:type="dxa"/>
          </w:tcPr>
          <w:p w:rsidR="0080002F" w:rsidRPr="0080002F" w:rsidRDefault="0080002F" w:rsidP="0080002F">
            <w:pPr>
              <w:jc w:val="center"/>
              <w:rPr>
                <w:b/>
                <w:sz w:val="16"/>
                <w:szCs w:val="16"/>
              </w:rPr>
            </w:pPr>
            <w:r w:rsidRPr="0080002F">
              <w:rPr>
                <w:b/>
                <w:sz w:val="16"/>
                <w:szCs w:val="16"/>
              </w:rPr>
              <w:t>18</w:t>
            </w:r>
          </w:p>
        </w:tc>
        <w:tc>
          <w:tcPr>
            <w:tcW w:w="1062" w:type="dxa"/>
          </w:tcPr>
          <w:p w:rsidR="0080002F" w:rsidRPr="0080002F" w:rsidRDefault="0080002F" w:rsidP="0080002F">
            <w:pPr>
              <w:jc w:val="center"/>
              <w:rPr>
                <w:sz w:val="16"/>
                <w:szCs w:val="16"/>
              </w:rPr>
            </w:pPr>
            <w:r w:rsidRPr="0080002F">
              <w:rPr>
                <w:sz w:val="16"/>
                <w:szCs w:val="16"/>
              </w:rPr>
              <w:t>23</w:t>
            </w:r>
          </w:p>
        </w:tc>
      </w:tr>
      <w:tr w:rsidR="0080002F" w:rsidRPr="0080002F" w:rsidTr="00237212">
        <w:trPr>
          <w:trHeight w:val="268"/>
          <w:tblCellSpacing w:w="0" w:type="dxa"/>
        </w:trPr>
        <w:tc>
          <w:tcPr>
            <w:tcW w:w="1413" w:type="dxa"/>
          </w:tcPr>
          <w:p w:rsidR="0080002F" w:rsidRPr="0080002F" w:rsidRDefault="0080002F" w:rsidP="0080002F">
            <w:pPr>
              <w:jc w:val="center"/>
              <w:rPr>
                <w:sz w:val="16"/>
                <w:szCs w:val="16"/>
              </w:rPr>
            </w:pPr>
            <w:r w:rsidRPr="0080002F">
              <w:rPr>
                <w:sz w:val="16"/>
                <w:szCs w:val="16"/>
              </w:rPr>
              <w:t>Биология</w:t>
            </w:r>
          </w:p>
        </w:tc>
        <w:tc>
          <w:tcPr>
            <w:tcW w:w="1078" w:type="dxa"/>
            <w:shd w:val="clear" w:color="auto" w:fill="FFFF00"/>
          </w:tcPr>
          <w:p w:rsidR="0080002F" w:rsidRPr="0080002F" w:rsidRDefault="0080002F" w:rsidP="0080002F">
            <w:pPr>
              <w:jc w:val="center"/>
              <w:rPr>
                <w:b/>
                <w:color w:val="C00000"/>
                <w:sz w:val="16"/>
                <w:szCs w:val="16"/>
              </w:rPr>
            </w:pPr>
            <w:r w:rsidRPr="0080002F">
              <w:rPr>
                <w:b/>
                <w:color w:val="C00000"/>
                <w:sz w:val="16"/>
                <w:szCs w:val="16"/>
              </w:rPr>
              <w:t>40</w:t>
            </w:r>
          </w:p>
        </w:tc>
        <w:tc>
          <w:tcPr>
            <w:tcW w:w="1078" w:type="dxa"/>
          </w:tcPr>
          <w:p w:rsidR="0080002F" w:rsidRPr="0080002F" w:rsidRDefault="0080002F" w:rsidP="0080002F">
            <w:pPr>
              <w:jc w:val="center"/>
              <w:rPr>
                <w:b/>
                <w:sz w:val="16"/>
                <w:szCs w:val="16"/>
              </w:rPr>
            </w:pPr>
            <w:r w:rsidRPr="0080002F">
              <w:rPr>
                <w:b/>
                <w:sz w:val="16"/>
                <w:szCs w:val="16"/>
              </w:rPr>
              <w:t>28</w:t>
            </w:r>
          </w:p>
        </w:tc>
        <w:tc>
          <w:tcPr>
            <w:tcW w:w="1119" w:type="dxa"/>
          </w:tcPr>
          <w:p w:rsidR="0080002F" w:rsidRPr="0080002F" w:rsidRDefault="0080002F" w:rsidP="0080002F">
            <w:pPr>
              <w:jc w:val="center"/>
              <w:rPr>
                <w:sz w:val="16"/>
                <w:szCs w:val="16"/>
              </w:rPr>
            </w:pPr>
            <w:r w:rsidRPr="0080002F">
              <w:rPr>
                <w:sz w:val="16"/>
                <w:szCs w:val="16"/>
              </w:rPr>
              <w:t>32</w:t>
            </w:r>
          </w:p>
        </w:tc>
        <w:tc>
          <w:tcPr>
            <w:tcW w:w="1512" w:type="dxa"/>
          </w:tcPr>
          <w:p w:rsidR="0080002F" w:rsidRPr="0080002F" w:rsidRDefault="0080002F" w:rsidP="0080002F">
            <w:pPr>
              <w:jc w:val="center"/>
              <w:rPr>
                <w:sz w:val="16"/>
                <w:szCs w:val="16"/>
              </w:rPr>
            </w:pPr>
            <w:r w:rsidRPr="0080002F">
              <w:rPr>
                <w:sz w:val="16"/>
                <w:szCs w:val="16"/>
              </w:rPr>
              <w:t>Право</w:t>
            </w:r>
          </w:p>
        </w:tc>
        <w:tc>
          <w:tcPr>
            <w:tcW w:w="1321" w:type="dxa"/>
            <w:shd w:val="clear" w:color="auto" w:fill="auto"/>
          </w:tcPr>
          <w:p w:rsidR="0080002F" w:rsidRPr="0080002F" w:rsidRDefault="0080002F" w:rsidP="0080002F">
            <w:pPr>
              <w:jc w:val="center"/>
              <w:rPr>
                <w:b/>
                <w:sz w:val="16"/>
                <w:szCs w:val="16"/>
              </w:rPr>
            </w:pPr>
            <w:r w:rsidRPr="0080002F">
              <w:rPr>
                <w:b/>
                <w:sz w:val="16"/>
                <w:szCs w:val="16"/>
              </w:rPr>
              <w:t>3</w:t>
            </w:r>
          </w:p>
        </w:tc>
        <w:tc>
          <w:tcPr>
            <w:tcW w:w="1321" w:type="dxa"/>
          </w:tcPr>
          <w:p w:rsidR="0080002F" w:rsidRPr="0080002F" w:rsidRDefault="0080002F" w:rsidP="0080002F">
            <w:pPr>
              <w:jc w:val="center"/>
              <w:rPr>
                <w:b/>
                <w:sz w:val="16"/>
                <w:szCs w:val="16"/>
              </w:rPr>
            </w:pPr>
            <w:r w:rsidRPr="0080002F">
              <w:rPr>
                <w:b/>
                <w:sz w:val="16"/>
                <w:szCs w:val="16"/>
              </w:rPr>
              <w:t>5</w:t>
            </w:r>
          </w:p>
        </w:tc>
        <w:tc>
          <w:tcPr>
            <w:tcW w:w="1062" w:type="dxa"/>
          </w:tcPr>
          <w:p w:rsidR="0080002F" w:rsidRPr="0080002F" w:rsidRDefault="0080002F" w:rsidP="0080002F">
            <w:pPr>
              <w:jc w:val="center"/>
              <w:rPr>
                <w:sz w:val="16"/>
                <w:szCs w:val="16"/>
              </w:rPr>
            </w:pPr>
            <w:r w:rsidRPr="0080002F">
              <w:rPr>
                <w:sz w:val="16"/>
                <w:szCs w:val="16"/>
              </w:rPr>
              <w:t>7</w:t>
            </w:r>
          </w:p>
        </w:tc>
      </w:tr>
      <w:tr w:rsidR="0080002F" w:rsidRPr="0080002F" w:rsidTr="00237212">
        <w:trPr>
          <w:trHeight w:val="210"/>
          <w:tblCellSpacing w:w="0" w:type="dxa"/>
        </w:trPr>
        <w:tc>
          <w:tcPr>
            <w:tcW w:w="1413" w:type="dxa"/>
          </w:tcPr>
          <w:p w:rsidR="0080002F" w:rsidRPr="0080002F" w:rsidRDefault="0080002F" w:rsidP="0080002F">
            <w:pPr>
              <w:jc w:val="center"/>
              <w:rPr>
                <w:sz w:val="16"/>
                <w:szCs w:val="16"/>
              </w:rPr>
            </w:pPr>
            <w:r w:rsidRPr="0080002F">
              <w:rPr>
                <w:sz w:val="16"/>
                <w:szCs w:val="16"/>
              </w:rPr>
              <w:t>Русский язык</w:t>
            </w:r>
          </w:p>
        </w:tc>
        <w:tc>
          <w:tcPr>
            <w:tcW w:w="1078" w:type="dxa"/>
            <w:shd w:val="clear" w:color="auto" w:fill="auto"/>
          </w:tcPr>
          <w:p w:rsidR="0080002F" w:rsidRPr="0080002F" w:rsidRDefault="0080002F" w:rsidP="0080002F">
            <w:pPr>
              <w:jc w:val="center"/>
              <w:rPr>
                <w:b/>
                <w:sz w:val="16"/>
                <w:szCs w:val="16"/>
              </w:rPr>
            </w:pPr>
            <w:r w:rsidRPr="0080002F">
              <w:rPr>
                <w:b/>
                <w:sz w:val="16"/>
                <w:szCs w:val="16"/>
              </w:rPr>
              <w:t>18</w:t>
            </w:r>
          </w:p>
        </w:tc>
        <w:tc>
          <w:tcPr>
            <w:tcW w:w="1078" w:type="dxa"/>
          </w:tcPr>
          <w:p w:rsidR="0080002F" w:rsidRPr="0080002F" w:rsidRDefault="0080002F" w:rsidP="0080002F">
            <w:pPr>
              <w:jc w:val="center"/>
              <w:rPr>
                <w:b/>
                <w:sz w:val="16"/>
                <w:szCs w:val="16"/>
              </w:rPr>
            </w:pPr>
            <w:r w:rsidRPr="0080002F">
              <w:rPr>
                <w:b/>
                <w:sz w:val="16"/>
                <w:szCs w:val="16"/>
              </w:rPr>
              <w:t>24</w:t>
            </w:r>
          </w:p>
        </w:tc>
        <w:tc>
          <w:tcPr>
            <w:tcW w:w="1119" w:type="dxa"/>
          </w:tcPr>
          <w:p w:rsidR="0080002F" w:rsidRPr="0080002F" w:rsidRDefault="0080002F" w:rsidP="0080002F">
            <w:pPr>
              <w:jc w:val="center"/>
              <w:rPr>
                <w:sz w:val="16"/>
                <w:szCs w:val="16"/>
              </w:rPr>
            </w:pPr>
            <w:r w:rsidRPr="0080002F">
              <w:rPr>
                <w:sz w:val="16"/>
                <w:szCs w:val="16"/>
              </w:rPr>
              <w:t>26</w:t>
            </w:r>
          </w:p>
        </w:tc>
        <w:tc>
          <w:tcPr>
            <w:tcW w:w="1512" w:type="dxa"/>
          </w:tcPr>
          <w:p w:rsidR="0080002F" w:rsidRPr="0080002F" w:rsidRDefault="0080002F" w:rsidP="0080002F">
            <w:pPr>
              <w:jc w:val="center"/>
              <w:rPr>
                <w:sz w:val="16"/>
                <w:szCs w:val="16"/>
              </w:rPr>
            </w:pPr>
            <w:r w:rsidRPr="0080002F">
              <w:rPr>
                <w:sz w:val="16"/>
                <w:szCs w:val="16"/>
              </w:rPr>
              <w:t>Химия</w:t>
            </w:r>
          </w:p>
        </w:tc>
        <w:tc>
          <w:tcPr>
            <w:tcW w:w="1321" w:type="dxa"/>
          </w:tcPr>
          <w:p w:rsidR="0080002F" w:rsidRPr="0080002F" w:rsidRDefault="0080002F" w:rsidP="0080002F">
            <w:pPr>
              <w:jc w:val="center"/>
              <w:rPr>
                <w:b/>
                <w:sz w:val="16"/>
                <w:szCs w:val="16"/>
              </w:rPr>
            </w:pPr>
            <w:r w:rsidRPr="0080002F">
              <w:rPr>
                <w:b/>
                <w:sz w:val="16"/>
                <w:szCs w:val="16"/>
              </w:rPr>
              <w:t>16</w:t>
            </w:r>
          </w:p>
        </w:tc>
        <w:tc>
          <w:tcPr>
            <w:tcW w:w="1321" w:type="dxa"/>
          </w:tcPr>
          <w:p w:rsidR="0080002F" w:rsidRPr="0080002F" w:rsidRDefault="0080002F" w:rsidP="0080002F">
            <w:pPr>
              <w:jc w:val="center"/>
              <w:rPr>
                <w:b/>
                <w:sz w:val="16"/>
                <w:szCs w:val="16"/>
              </w:rPr>
            </w:pPr>
            <w:r w:rsidRPr="0080002F">
              <w:rPr>
                <w:b/>
                <w:sz w:val="16"/>
                <w:szCs w:val="16"/>
              </w:rPr>
              <w:t>12</w:t>
            </w:r>
          </w:p>
        </w:tc>
        <w:tc>
          <w:tcPr>
            <w:tcW w:w="1062" w:type="dxa"/>
          </w:tcPr>
          <w:p w:rsidR="0080002F" w:rsidRPr="0080002F" w:rsidRDefault="0080002F" w:rsidP="0080002F">
            <w:pPr>
              <w:jc w:val="center"/>
              <w:rPr>
                <w:sz w:val="16"/>
                <w:szCs w:val="16"/>
              </w:rPr>
            </w:pPr>
            <w:r w:rsidRPr="0080002F">
              <w:rPr>
                <w:sz w:val="16"/>
                <w:szCs w:val="16"/>
              </w:rPr>
              <w:t>17</w:t>
            </w:r>
          </w:p>
        </w:tc>
      </w:tr>
      <w:tr w:rsidR="0080002F" w:rsidRPr="0080002F" w:rsidTr="00237212">
        <w:trPr>
          <w:trHeight w:val="269"/>
          <w:tblCellSpacing w:w="0" w:type="dxa"/>
        </w:trPr>
        <w:tc>
          <w:tcPr>
            <w:tcW w:w="1413" w:type="dxa"/>
          </w:tcPr>
          <w:p w:rsidR="0080002F" w:rsidRPr="0080002F" w:rsidRDefault="0080002F" w:rsidP="0080002F">
            <w:pPr>
              <w:jc w:val="center"/>
              <w:rPr>
                <w:sz w:val="16"/>
                <w:szCs w:val="16"/>
              </w:rPr>
            </w:pPr>
            <w:r w:rsidRPr="0080002F">
              <w:rPr>
                <w:sz w:val="16"/>
                <w:szCs w:val="16"/>
              </w:rPr>
              <w:t>География</w:t>
            </w:r>
          </w:p>
        </w:tc>
        <w:tc>
          <w:tcPr>
            <w:tcW w:w="1078" w:type="dxa"/>
            <w:shd w:val="clear" w:color="auto" w:fill="FFFF00"/>
          </w:tcPr>
          <w:p w:rsidR="0080002F" w:rsidRPr="0080002F" w:rsidRDefault="0080002F" w:rsidP="0080002F">
            <w:pPr>
              <w:jc w:val="center"/>
              <w:rPr>
                <w:b/>
                <w:sz w:val="16"/>
                <w:szCs w:val="16"/>
              </w:rPr>
            </w:pPr>
            <w:r w:rsidRPr="0080002F">
              <w:rPr>
                <w:b/>
                <w:sz w:val="16"/>
                <w:szCs w:val="16"/>
              </w:rPr>
              <w:t>24</w:t>
            </w:r>
          </w:p>
        </w:tc>
        <w:tc>
          <w:tcPr>
            <w:tcW w:w="1078" w:type="dxa"/>
          </w:tcPr>
          <w:p w:rsidR="0080002F" w:rsidRPr="0080002F" w:rsidRDefault="0080002F" w:rsidP="0080002F">
            <w:pPr>
              <w:jc w:val="center"/>
              <w:rPr>
                <w:b/>
                <w:sz w:val="16"/>
                <w:szCs w:val="16"/>
              </w:rPr>
            </w:pPr>
            <w:r w:rsidRPr="0080002F">
              <w:rPr>
                <w:b/>
                <w:sz w:val="16"/>
                <w:szCs w:val="16"/>
              </w:rPr>
              <w:t>10</w:t>
            </w:r>
          </w:p>
        </w:tc>
        <w:tc>
          <w:tcPr>
            <w:tcW w:w="1119" w:type="dxa"/>
          </w:tcPr>
          <w:p w:rsidR="0080002F" w:rsidRPr="0080002F" w:rsidRDefault="0080002F" w:rsidP="0080002F">
            <w:pPr>
              <w:jc w:val="center"/>
              <w:rPr>
                <w:sz w:val="16"/>
                <w:szCs w:val="16"/>
              </w:rPr>
            </w:pPr>
            <w:r w:rsidRPr="0080002F">
              <w:rPr>
                <w:sz w:val="16"/>
                <w:szCs w:val="16"/>
              </w:rPr>
              <w:t>13</w:t>
            </w:r>
          </w:p>
        </w:tc>
        <w:tc>
          <w:tcPr>
            <w:tcW w:w="1512" w:type="dxa"/>
          </w:tcPr>
          <w:p w:rsidR="0080002F" w:rsidRPr="0080002F" w:rsidRDefault="0080002F" w:rsidP="0080002F">
            <w:pPr>
              <w:jc w:val="center"/>
              <w:rPr>
                <w:sz w:val="16"/>
                <w:szCs w:val="16"/>
              </w:rPr>
            </w:pPr>
            <w:r w:rsidRPr="0080002F">
              <w:rPr>
                <w:sz w:val="16"/>
                <w:szCs w:val="16"/>
              </w:rPr>
              <w:t>Технология</w:t>
            </w:r>
          </w:p>
        </w:tc>
        <w:tc>
          <w:tcPr>
            <w:tcW w:w="1321" w:type="dxa"/>
          </w:tcPr>
          <w:p w:rsidR="0080002F" w:rsidRPr="0080002F" w:rsidRDefault="0080002F" w:rsidP="0080002F">
            <w:pPr>
              <w:jc w:val="center"/>
              <w:rPr>
                <w:b/>
                <w:color w:val="C00000"/>
                <w:sz w:val="16"/>
                <w:szCs w:val="16"/>
              </w:rPr>
            </w:pPr>
            <w:r w:rsidRPr="0080002F">
              <w:rPr>
                <w:b/>
                <w:color w:val="C00000"/>
                <w:sz w:val="16"/>
                <w:szCs w:val="16"/>
              </w:rPr>
              <w:t>11</w:t>
            </w:r>
          </w:p>
        </w:tc>
        <w:tc>
          <w:tcPr>
            <w:tcW w:w="1321" w:type="dxa"/>
          </w:tcPr>
          <w:p w:rsidR="0080002F" w:rsidRPr="0080002F" w:rsidRDefault="0080002F" w:rsidP="0080002F">
            <w:pPr>
              <w:jc w:val="center"/>
              <w:rPr>
                <w:b/>
                <w:color w:val="C00000"/>
                <w:sz w:val="16"/>
                <w:szCs w:val="16"/>
              </w:rPr>
            </w:pPr>
            <w:r w:rsidRPr="0080002F">
              <w:rPr>
                <w:b/>
                <w:color w:val="C00000"/>
                <w:sz w:val="16"/>
                <w:szCs w:val="16"/>
              </w:rPr>
              <w:t>16</w:t>
            </w:r>
          </w:p>
        </w:tc>
        <w:tc>
          <w:tcPr>
            <w:tcW w:w="1062" w:type="dxa"/>
          </w:tcPr>
          <w:p w:rsidR="0080002F" w:rsidRPr="0080002F" w:rsidRDefault="0080002F" w:rsidP="0080002F">
            <w:pPr>
              <w:jc w:val="center"/>
              <w:rPr>
                <w:sz w:val="16"/>
                <w:szCs w:val="16"/>
              </w:rPr>
            </w:pPr>
            <w:r w:rsidRPr="0080002F">
              <w:rPr>
                <w:sz w:val="16"/>
                <w:szCs w:val="16"/>
              </w:rPr>
              <w:t>13</w:t>
            </w:r>
          </w:p>
        </w:tc>
      </w:tr>
      <w:tr w:rsidR="0080002F" w:rsidRPr="0080002F" w:rsidTr="00237212">
        <w:trPr>
          <w:trHeight w:val="260"/>
          <w:tblCellSpacing w:w="0" w:type="dxa"/>
        </w:trPr>
        <w:tc>
          <w:tcPr>
            <w:tcW w:w="1413" w:type="dxa"/>
          </w:tcPr>
          <w:p w:rsidR="0080002F" w:rsidRPr="0080002F" w:rsidRDefault="0080002F" w:rsidP="0080002F">
            <w:pPr>
              <w:jc w:val="center"/>
              <w:rPr>
                <w:sz w:val="16"/>
                <w:szCs w:val="16"/>
              </w:rPr>
            </w:pPr>
            <w:r w:rsidRPr="0080002F">
              <w:rPr>
                <w:sz w:val="16"/>
                <w:szCs w:val="16"/>
              </w:rPr>
              <w:t>Обществознание</w:t>
            </w:r>
          </w:p>
        </w:tc>
        <w:tc>
          <w:tcPr>
            <w:tcW w:w="1078" w:type="dxa"/>
            <w:shd w:val="clear" w:color="auto" w:fill="auto"/>
          </w:tcPr>
          <w:p w:rsidR="0080002F" w:rsidRPr="0080002F" w:rsidRDefault="0080002F" w:rsidP="0080002F">
            <w:pPr>
              <w:jc w:val="center"/>
              <w:rPr>
                <w:b/>
                <w:color w:val="C00000"/>
                <w:sz w:val="16"/>
                <w:szCs w:val="16"/>
              </w:rPr>
            </w:pPr>
            <w:r w:rsidRPr="0080002F">
              <w:rPr>
                <w:b/>
                <w:color w:val="C00000"/>
                <w:sz w:val="16"/>
                <w:szCs w:val="16"/>
              </w:rPr>
              <w:t>32</w:t>
            </w:r>
          </w:p>
        </w:tc>
        <w:tc>
          <w:tcPr>
            <w:tcW w:w="1078" w:type="dxa"/>
          </w:tcPr>
          <w:p w:rsidR="0080002F" w:rsidRPr="0080002F" w:rsidRDefault="0080002F" w:rsidP="0080002F">
            <w:pPr>
              <w:jc w:val="center"/>
              <w:rPr>
                <w:b/>
                <w:color w:val="C00000"/>
                <w:sz w:val="16"/>
                <w:szCs w:val="16"/>
              </w:rPr>
            </w:pPr>
            <w:r w:rsidRPr="0080002F">
              <w:rPr>
                <w:b/>
                <w:color w:val="C00000"/>
                <w:sz w:val="16"/>
                <w:szCs w:val="16"/>
              </w:rPr>
              <w:t>39</w:t>
            </w:r>
          </w:p>
        </w:tc>
        <w:tc>
          <w:tcPr>
            <w:tcW w:w="1119" w:type="dxa"/>
          </w:tcPr>
          <w:p w:rsidR="0080002F" w:rsidRPr="0080002F" w:rsidRDefault="0080002F" w:rsidP="0080002F">
            <w:pPr>
              <w:jc w:val="center"/>
              <w:rPr>
                <w:sz w:val="16"/>
                <w:szCs w:val="16"/>
              </w:rPr>
            </w:pPr>
            <w:r w:rsidRPr="0080002F">
              <w:rPr>
                <w:sz w:val="16"/>
                <w:szCs w:val="16"/>
              </w:rPr>
              <w:t>31</w:t>
            </w:r>
          </w:p>
        </w:tc>
        <w:tc>
          <w:tcPr>
            <w:tcW w:w="1512" w:type="dxa"/>
          </w:tcPr>
          <w:p w:rsidR="0080002F" w:rsidRPr="0080002F" w:rsidRDefault="0080002F" w:rsidP="0080002F">
            <w:pPr>
              <w:jc w:val="center"/>
              <w:rPr>
                <w:sz w:val="16"/>
                <w:szCs w:val="16"/>
              </w:rPr>
            </w:pPr>
            <w:r w:rsidRPr="0080002F">
              <w:rPr>
                <w:sz w:val="16"/>
                <w:szCs w:val="16"/>
              </w:rPr>
              <w:t>Экология</w:t>
            </w:r>
          </w:p>
        </w:tc>
        <w:tc>
          <w:tcPr>
            <w:tcW w:w="1321" w:type="dxa"/>
          </w:tcPr>
          <w:p w:rsidR="0080002F" w:rsidRPr="0080002F" w:rsidRDefault="0080002F" w:rsidP="0080002F">
            <w:pPr>
              <w:jc w:val="center"/>
              <w:rPr>
                <w:b/>
                <w:color w:val="C00000"/>
                <w:sz w:val="16"/>
                <w:szCs w:val="16"/>
              </w:rPr>
            </w:pPr>
            <w:r w:rsidRPr="0080002F">
              <w:rPr>
                <w:b/>
                <w:color w:val="C00000"/>
                <w:sz w:val="16"/>
                <w:szCs w:val="16"/>
              </w:rPr>
              <w:t>0</w:t>
            </w:r>
          </w:p>
        </w:tc>
        <w:tc>
          <w:tcPr>
            <w:tcW w:w="1321" w:type="dxa"/>
          </w:tcPr>
          <w:p w:rsidR="0080002F" w:rsidRPr="0080002F" w:rsidRDefault="0080002F" w:rsidP="0080002F">
            <w:pPr>
              <w:jc w:val="center"/>
              <w:rPr>
                <w:b/>
                <w:color w:val="C00000"/>
                <w:sz w:val="16"/>
                <w:szCs w:val="16"/>
              </w:rPr>
            </w:pPr>
            <w:r w:rsidRPr="0080002F">
              <w:rPr>
                <w:b/>
                <w:color w:val="C00000"/>
                <w:sz w:val="16"/>
                <w:szCs w:val="16"/>
              </w:rPr>
              <w:t>4</w:t>
            </w:r>
          </w:p>
        </w:tc>
        <w:tc>
          <w:tcPr>
            <w:tcW w:w="1062" w:type="dxa"/>
          </w:tcPr>
          <w:p w:rsidR="0080002F" w:rsidRPr="0080002F" w:rsidRDefault="0080002F" w:rsidP="0080002F">
            <w:pPr>
              <w:jc w:val="center"/>
              <w:rPr>
                <w:sz w:val="16"/>
                <w:szCs w:val="16"/>
              </w:rPr>
            </w:pPr>
            <w:r w:rsidRPr="0080002F">
              <w:rPr>
                <w:sz w:val="16"/>
                <w:szCs w:val="16"/>
              </w:rPr>
              <w:t>0</w:t>
            </w:r>
          </w:p>
        </w:tc>
      </w:tr>
      <w:tr w:rsidR="0080002F" w:rsidRPr="0080002F" w:rsidTr="00237212">
        <w:trPr>
          <w:trHeight w:val="263"/>
          <w:tblCellSpacing w:w="0" w:type="dxa"/>
        </w:trPr>
        <w:tc>
          <w:tcPr>
            <w:tcW w:w="1413" w:type="dxa"/>
          </w:tcPr>
          <w:p w:rsidR="0080002F" w:rsidRPr="0080002F" w:rsidRDefault="0080002F" w:rsidP="0080002F">
            <w:pPr>
              <w:jc w:val="center"/>
              <w:rPr>
                <w:sz w:val="16"/>
                <w:szCs w:val="16"/>
              </w:rPr>
            </w:pPr>
            <w:r w:rsidRPr="0080002F">
              <w:rPr>
                <w:sz w:val="16"/>
                <w:szCs w:val="16"/>
              </w:rPr>
              <w:t>Математика</w:t>
            </w:r>
          </w:p>
        </w:tc>
        <w:tc>
          <w:tcPr>
            <w:tcW w:w="1078" w:type="dxa"/>
            <w:shd w:val="clear" w:color="auto" w:fill="auto"/>
          </w:tcPr>
          <w:p w:rsidR="0080002F" w:rsidRPr="0080002F" w:rsidRDefault="0080002F" w:rsidP="0080002F">
            <w:pPr>
              <w:jc w:val="center"/>
              <w:rPr>
                <w:b/>
                <w:color w:val="C00000"/>
                <w:sz w:val="16"/>
                <w:szCs w:val="16"/>
              </w:rPr>
            </w:pPr>
            <w:r w:rsidRPr="0080002F">
              <w:rPr>
                <w:b/>
                <w:color w:val="C00000"/>
                <w:sz w:val="16"/>
                <w:szCs w:val="16"/>
              </w:rPr>
              <w:t>75</w:t>
            </w:r>
          </w:p>
        </w:tc>
        <w:tc>
          <w:tcPr>
            <w:tcW w:w="1078" w:type="dxa"/>
          </w:tcPr>
          <w:p w:rsidR="0080002F" w:rsidRPr="0080002F" w:rsidRDefault="0080002F" w:rsidP="0080002F">
            <w:pPr>
              <w:jc w:val="center"/>
              <w:rPr>
                <w:b/>
                <w:color w:val="C00000"/>
                <w:sz w:val="16"/>
                <w:szCs w:val="16"/>
              </w:rPr>
            </w:pPr>
            <w:r w:rsidRPr="0080002F">
              <w:rPr>
                <w:b/>
                <w:color w:val="C00000"/>
                <w:sz w:val="16"/>
                <w:szCs w:val="16"/>
              </w:rPr>
              <w:t>66</w:t>
            </w:r>
          </w:p>
        </w:tc>
        <w:tc>
          <w:tcPr>
            <w:tcW w:w="1119" w:type="dxa"/>
          </w:tcPr>
          <w:p w:rsidR="0080002F" w:rsidRPr="0080002F" w:rsidRDefault="0080002F" w:rsidP="0080002F">
            <w:pPr>
              <w:jc w:val="center"/>
              <w:rPr>
                <w:sz w:val="16"/>
                <w:szCs w:val="16"/>
              </w:rPr>
            </w:pPr>
            <w:r w:rsidRPr="0080002F">
              <w:rPr>
                <w:sz w:val="16"/>
                <w:szCs w:val="16"/>
              </w:rPr>
              <w:t>54</w:t>
            </w:r>
          </w:p>
        </w:tc>
        <w:tc>
          <w:tcPr>
            <w:tcW w:w="1512" w:type="dxa"/>
          </w:tcPr>
          <w:p w:rsidR="0080002F" w:rsidRPr="0080002F" w:rsidRDefault="0080002F" w:rsidP="0080002F">
            <w:pPr>
              <w:jc w:val="center"/>
              <w:rPr>
                <w:sz w:val="16"/>
                <w:szCs w:val="16"/>
              </w:rPr>
            </w:pPr>
            <w:r w:rsidRPr="0080002F">
              <w:rPr>
                <w:sz w:val="16"/>
                <w:szCs w:val="16"/>
              </w:rPr>
              <w:t>Экономика</w:t>
            </w:r>
          </w:p>
        </w:tc>
        <w:tc>
          <w:tcPr>
            <w:tcW w:w="1321" w:type="dxa"/>
          </w:tcPr>
          <w:p w:rsidR="0080002F" w:rsidRPr="0080002F" w:rsidRDefault="0080002F" w:rsidP="0080002F">
            <w:pPr>
              <w:jc w:val="center"/>
              <w:rPr>
                <w:b/>
                <w:color w:val="C00000"/>
                <w:sz w:val="16"/>
                <w:szCs w:val="16"/>
              </w:rPr>
            </w:pPr>
            <w:r w:rsidRPr="0080002F">
              <w:rPr>
                <w:b/>
                <w:color w:val="C00000"/>
                <w:sz w:val="16"/>
                <w:szCs w:val="16"/>
              </w:rPr>
              <w:t>2</w:t>
            </w:r>
          </w:p>
        </w:tc>
        <w:tc>
          <w:tcPr>
            <w:tcW w:w="1321" w:type="dxa"/>
          </w:tcPr>
          <w:p w:rsidR="0080002F" w:rsidRPr="0080002F" w:rsidRDefault="0080002F" w:rsidP="0080002F">
            <w:pPr>
              <w:jc w:val="center"/>
              <w:rPr>
                <w:b/>
                <w:color w:val="C00000"/>
                <w:sz w:val="16"/>
                <w:szCs w:val="16"/>
              </w:rPr>
            </w:pPr>
            <w:r w:rsidRPr="0080002F">
              <w:rPr>
                <w:b/>
                <w:color w:val="C00000"/>
                <w:sz w:val="16"/>
                <w:szCs w:val="16"/>
              </w:rPr>
              <w:t>4</w:t>
            </w:r>
          </w:p>
        </w:tc>
        <w:tc>
          <w:tcPr>
            <w:tcW w:w="1062" w:type="dxa"/>
          </w:tcPr>
          <w:p w:rsidR="0080002F" w:rsidRPr="0080002F" w:rsidRDefault="0080002F" w:rsidP="0080002F">
            <w:pPr>
              <w:jc w:val="center"/>
              <w:rPr>
                <w:sz w:val="16"/>
                <w:szCs w:val="16"/>
              </w:rPr>
            </w:pPr>
            <w:r w:rsidRPr="0080002F">
              <w:rPr>
                <w:sz w:val="16"/>
                <w:szCs w:val="16"/>
              </w:rPr>
              <w:t>1</w:t>
            </w:r>
          </w:p>
        </w:tc>
      </w:tr>
      <w:tr w:rsidR="0080002F" w:rsidRPr="0080002F" w:rsidTr="00237212">
        <w:trPr>
          <w:trHeight w:val="254"/>
          <w:tblCellSpacing w:w="0" w:type="dxa"/>
        </w:trPr>
        <w:tc>
          <w:tcPr>
            <w:tcW w:w="1413" w:type="dxa"/>
          </w:tcPr>
          <w:p w:rsidR="0080002F" w:rsidRPr="0080002F" w:rsidRDefault="0080002F" w:rsidP="0080002F">
            <w:pPr>
              <w:jc w:val="center"/>
              <w:rPr>
                <w:sz w:val="16"/>
                <w:szCs w:val="16"/>
              </w:rPr>
            </w:pPr>
            <w:r w:rsidRPr="0080002F">
              <w:rPr>
                <w:sz w:val="16"/>
                <w:szCs w:val="16"/>
              </w:rPr>
              <w:t>Физика</w:t>
            </w:r>
          </w:p>
        </w:tc>
        <w:tc>
          <w:tcPr>
            <w:tcW w:w="1078" w:type="dxa"/>
          </w:tcPr>
          <w:p w:rsidR="0080002F" w:rsidRPr="0080002F" w:rsidRDefault="0080002F" w:rsidP="0080002F">
            <w:pPr>
              <w:jc w:val="center"/>
              <w:rPr>
                <w:b/>
                <w:sz w:val="16"/>
                <w:szCs w:val="16"/>
              </w:rPr>
            </w:pPr>
            <w:r w:rsidRPr="0080002F">
              <w:rPr>
                <w:b/>
                <w:sz w:val="16"/>
                <w:szCs w:val="16"/>
              </w:rPr>
              <w:t>22</w:t>
            </w:r>
          </w:p>
        </w:tc>
        <w:tc>
          <w:tcPr>
            <w:tcW w:w="1078" w:type="dxa"/>
          </w:tcPr>
          <w:p w:rsidR="0080002F" w:rsidRPr="0080002F" w:rsidRDefault="0080002F" w:rsidP="0080002F">
            <w:pPr>
              <w:jc w:val="center"/>
              <w:rPr>
                <w:b/>
                <w:sz w:val="16"/>
                <w:szCs w:val="16"/>
              </w:rPr>
            </w:pPr>
            <w:r w:rsidRPr="0080002F">
              <w:rPr>
                <w:b/>
                <w:sz w:val="16"/>
                <w:szCs w:val="16"/>
              </w:rPr>
              <w:t>22</w:t>
            </w:r>
          </w:p>
        </w:tc>
        <w:tc>
          <w:tcPr>
            <w:tcW w:w="1119" w:type="dxa"/>
          </w:tcPr>
          <w:p w:rsidR="0080002F" w:rsidRPr="0080002F" w:rsidRDefault="0080002F" w:rsidP="0080002F">
            <w:pPr>
              <w:jc w:val="center"/>
              <w:rPr>
                <w:sz w:val="16"/>
                <w:szCs w:val="16"/>
              </w:rPr>
            </w:pPr>
            <w:r w:rsidRPr="0080002F">
              <w:rPr>
                <w:sz w:val="16"/>
                <w:szCs w:val="16"/>
              </w:rPr>
              <w:t>32</w:t>
            </w:r>
          </w:p>
        </w:tc>
        <w:tc>
          <w:tcPr>
            <w:tcW w:w="1512" w:type="dxa"/>
          </w:tcPr>
          <w:p w:rsidR="0080002F" w:rsidRPr="0080002F" w:rsidRDefault="0080002F" w:rsidP="0080002F">
            <w:pPr>
              <w:jc w:val="center"/>
              <w:rPr>
                <w:sz w:val="16"/>
                <w:szCs w:val="16"/>
              </w:rPr>
            </w:pPr>
            <w:r w:rsidRPr="0080002F">
              <w:rPr>
                <w:sz w:val="16"/>
                <w:szCs w:val="16"/>
              </w:rPr>
              <w:t>МХК</w:t>
            </w:r>
          </w:p>
        </w:tc>
        <w:tc>
          <w:tcPr>
            <w:tcW w:w="1321" w:type="dxa"/>
          </w:tcPr>
          <w:p w:rsidR="0080002F" w:rsidRPr="0080002F" w:rsidRDefault="0080002F" w:rsidP="0080002F">
            <w:pPr>
              <w:jc w:val="center"/>
              <w:rPr>
                <w:b/>
                <w:color w:val="C00000"/>
                <w:sz w:val="16"/>
                <w:szCs w:val="16"/>
              </w:rPr>
            </w:pPr>
            <w:r w:rsidRPr="0080002F">
              <w:rPr>
                <w:b/>
                <w:color w:val="C00000"/>
                <w:sz w:val="16"/>
                <w:szCs w:val="16"/>
              </w:rPr>
              <w:t>0</w:t>
            </w:r>
          </w:p>
        </w:tc>
        <w:tc>
          <w:tcPr>
            <w:tcW w:w="1321" w:type="dxa"/>
          </w:tcPr>
          <w:p w:rsidR="0080002F" w:rsidRPr="0080002F" w:rsidRDefault="0080002F" w:rsidP="0080002F">
            <w:pPr>
              <w:jc w:val="center"/>
              <w:rPr>
                <w:b/>
                <w:color w:val="C00000"/>
                <w:sz w:val="16"/>
                <w:szCs w:val="16"/>
              </w:rPr>
            </w:pPr>
            <w:r w:rsidRPr="0080002F">
              <w:rPr>
                <w:b/>
                <w:color w:val="C00000"/>
                <w:sz w:val="16"/>
                <w:szCs w:val="16"/>
              </w:rPr>
              <w:t>3</w:t>
            </w:r>
          </w:p>
        </w:tc>
        <w:tc>
          <w:tcPr>
            <w:tcW w:w="1062" w:type="dxa"/>
          </w:tcPr>
          <w:p w:rsidR="0080002F" w:rsidRPr="0080002F" w:rsidRDefault="0080002F" w:rsidP="0080002F">
            <w:pPr>
              <w:jc w:val="center"/>
              <w:rPr>
                <w:sz w:val="16"/>
                <w:szCs w:val="16"/>
              </w:rPr>
            </w:pPr>
            <w:r w:rsidRPr="0080002F">
              <w:rPr>
                <w:sz w:val="16"/>
                <w:szCs w:val="16"/>
              </w:rPr>
              <w:t>1</w:t>
            </w:r>
          </w:p>
        </w:tc>
      </w:tr>
      <w:tr w:rsidR="0080002F" w:rsidRPr="0080002F" w:rsidTr="00237212">
        <w:trPr>
          <w:trHeight w:val="271"/>
          <w:tblCellSpacing w:w="0" w:type="dxa"/>
        </w:trPr>
        <w:tc>
          <w:tcPr>
            <w:tcW w:w="1413" w:type="dxa"/>
          </w:tcPr>
          <w:p w:rsidR="0080002F" w:rsidRPr="0080002F" w:rsidRDefault="0080002F" w:rsidP="0080002F">
            <w:pPr>
              <w:jc w:val="center"/>
              <w:rPr>
                <w:sz w:val="16"/>
                <w:szCs w:val="16"/>
              </w:rPr>
            </w:pPr>
            <w:r w:rsidRPr="0080002F">
              <w:rPr>
                <w:sz w:val="16"/>
                <w:szCs w:val="16"/>
              </w:rPr>
              <w:t>История</w:t>
            </w:r>
          </w:p>
        </w:tc>
        <w:tc>
          <w:tcPr>
            <w:tcW w:w="1078" w:type="dxa"/>
            <w:shd w:val="clear" w:color="auto" w:fill="auto"/>
          </w:tcPr>
          <w:p w:rsidR="0080002F" w:rsidRPr="0080002F" w:rsidRDefault="0080002F" w:rsidP="0080002F">
            <w:pPr>
              <w:jc w:val="center"/>
              <w:rPr>
                <w:b/>
                <w:sz w:val="16"/>
                <w:szCs w:val="16"/>
              </w:rPr>
            </w:pPr>
            <w:r w:rsidRPr="0080002F">
              <w:rPr>
                <w:b/>
                <w:sz w:val="16"/>
                <w:szCs w:val="16"/>
              </w:rPr>
              <w:t>20</w:t>
            </w:r>
          </w:p>
        </w:tc>
        <w:tc>
          <w:tcPr>
            <w:tcW w:w="1078" w:type="dxa"/>
          </w:tcPr>
          <w:p w:rsidR="0080002F" w:rsidRPr="0080002F" w:rsidRDefault="0080002F" w:rsidP="0080002F">
            <w:pPr>
              <w:jc w:val="center"/>
              <w:rPr>
                <w:b/>
                <w:sz w:val="16"/>
                <w:szCs w:val="16"/>
              </w:rPr>
            </w:pPr>
            <w:r w:rsidRPr="0080002F">
              <w:rPr>
                <w:b/>
                <w:sz w:val="16"/>
                <w:szCs w:val="16"/>
              </w:rPr>
              <w:t>19</w:t>
            </w:r>
          </w:p>
        </w:tc>
        <w:tc>
          <w:tcPr>
            <w:tcW w:w="1119" w:type="dxa"/>
          </w:tcPr>
          <w:p w:rsidR="0080002F" w:rsidRPr="0080002F" w:rsidRDefault="0080002F" w:rsidP="0080002F">
            <w:pPr>
              <w:jc w:val="center"/>
              <w:rPr>
                <w:sz w:val="16"/>
                <w:szCs w:val="16"/>
              </w:rPr>
            </w:pPr>
            <w:r w:rsidRPr="0080002F">
              <w:rPr>
                <w:sz w:val="16"/>
                <w:szCs w:val="16"/>
              </w:rPr>
              <w:t>23</w:t>
            </w:r>
          </w:p>
        </w:tc>
        <w:tc>
          <w:tcPr>
            <w:tcW w:w="1512" w:type="dxa"/>
          </w:tcPr>
          <w:p w:rsidR="0080002F" w:rsidRPr="0080002F" w:rsidRDefault="0080002F" w:rsidP="0080002F">
            <w:pPr>
              <w:jc w:val="center"/>
              <w:rPr>
                <w:sz w:val="16"/>
                <w:szCs w:val="16"/>
              </w:rPr>
            </w:pPr>
            <w:r w:rsidRPr="0080002F">
              <w:rPr>
                <w:sz w:val="16"/>
                <w:szCs w:val="16"/>
              </w:rPr>
              <w:t>Информатика</w:t>
            </w:r>
          </w:p>
        </w:tc>
        <w:tc>
          <w:tcPr>
            <w:tcW w:w="1321" w:type="dxa"/>
          </w:tcPr>
          <w:p w:rsidR="0080002F" w:rsidRPr="0080002F" w:rsidRDefault="0080002F" w:rsidP="0080002F">
            <w:pPr>
              <w:jc w:val="center"/>
              <w:rPr>
                <w:b/>
                <w:sz w:val="16"/>
                <w:szCs w:val="16"/>
              </w:rPr>
            </w:pPr>
            <w:r w:rsidRPr="0080002F">
              <w:rPr>
                <w:b/>
                <w:sz w:val="16"/>
                <w:szCs w:val="16"/>
              </w:rPr>
              <w:t>0</w:t>
            </w:r>
          </w:p>
        </w:tc>
        <w:tc>
          <w:tcPr>
            <w:tcW w:w="1321" w:type="dxa"/>
          </w:tcPr>
          <w:p w:rsidR="0080002F" w:rsidRPr="0080002F" w:rsidRDefault="0080002F" w:rsidP="0080002F">
            <w:pPr>
              <w:jc w:val="center"/>
              <w:rPr>
                <w:b/>
                <w:sz w:val="16"/>
                <w:szCs w:val="16"/>
              </w:rPr>
            </w:pPr>
            <w:r w:rsidRPr="0080002F">
              <w:rPr>
                <w:b/>
                <w:sz w:val="16"/>
                <w:szCs w:val="16"/>
              </w:rPr>
              <w:t>0</w:t>
            </w:r>
          </w:p>
        </w:tc>
        <w:tc>
          <w:tcPr>
            <w:tcW w:w="1062" w:type="dxa"/>
          </w:tcPr>
          <w:p w:rsidR="0080002F" w:rsidRPr="0080002F" w:rsidRDefault="0080002F" w:rsidP="0080002F">
            <w:pPr>
              <w:jc w:val="center"/>
              <w:rPr>
                <w:sz w:val="16"/>
                <w:szCs w:val="16"/>
              </w:rPr>
            </w:pPr>
            <w:r w:rsidRPr="0080002F">
              <w:rPr>
                <w:sz w:val="16"/>
                <w:szCs w:val="16"/>
              </w:rPr>
              <w:t>1</w:t>
            </w:r>
          </w:p>
        </w:tc>
      </w:tr>
      <w:tr w:rsidR="0080002F" w:rsidRPr="0080002F" w:rsidTr="00237212">
        <w:trPr>
          <w:trHeight w:val="262"/>
          <w:tblCellSpacing w:w="0" w:type="dxa"/>
        </w:trPr>
        <w:tc>
          <w:tcPr>
            <w:tcW w:w="1413" w:type="dxa"/>
          </w:tcPr>
          <w:p w:rsidR="0080002F" w:rsidRPr="0080002F" w:rsidRDefault="0080002F" w:rsidP="0080002F">
            <w:pPr>
              <w:jc w:val="center"/>
              <w:rPr>
                <w:sz w:val="16"/>
                <w:szCs w:val="16"/>
              </w:rPr>
            </w:pPr>
          </w:p>
        </w:tc>
        <w:tc>
          <w:tcPr>
            <w:tcW w:w="1078" w:type="dxa"/>
            <w:shd w:val="clear" w:color="auto" w:fill="auto"/>
          </w:tcPr>
          <w:p w:rsidR="0080002F" w:rsidRPr="0080002F" w:rsidRDefault="0080002F" w:rsidP="0080002F">
            <w:pPr>
              <w:jc w:val="center"/>
              <w:rPr>
                <w:b/>
                <w:sz w:val="16"/>
                <w:szCs w:val="16"/>
              </w:rPr>
            </w:pPr>
          </w:p>
        </w:tc>
        <w:tc>
          <w:tcPr>
            <w:tcW w:w="1078" w:type="dxa"/>
          </w:tcPr>
          <w:p w:rsidR="0080002F" w:rsidRPr="0080002F" w:rsidRDefault="0080002F" w:rsidP="0080002F">
            <w:pPr>
              <w:jc w:val="center"/>
              <w:rPr>
                <w:b/>
                <w:sz w:val="16"/>
                <w:szCs w:val="16"/>
              </w:rPr>
            </w:pPr>
          </w:p>
        </w:tc>
        <w:tc>
          <w:tcPr>
            <w:tcW w:w="1119" w:type="dxa"/>
          </w:tcPr>
          <w:p w:rsidR="0080002F" w:rsidRPr="0080002F" w:rsidRDefault="0080002F" w:rsidP="0080002F">
            <w:pPr>
              <w:jc w:val="center"/>
              <w:rPr>
                <w:sz w:val="16"/>
                <w:szCs w:val="16"/>
              </w:rPr>
            </w:pPr>
          </w:p>
        </w:tc>
        <w:tc>
          <w:tcPr>
            <w:tcW w:w="1512" w:type="dxa"/>
          </w:tcPr>
          <w:p w:rsidR="0080002F" w:rsidRPr="0080002F" w:rsidRDefault="0080002F" w:rsidP="0080002F">
            <w:pPr>
              <w:jc w:val="center"/>
              <w:rPr>
                <w:sz w:val="16"/>
                <w:szCs w:val="16"/>
              </w:rPr>
            </w:pPr>
            <w:r w:rsidRPr="0080002F">
              <w:rPr>
                <w:sz w:val="16"/>
                <w:szCs w:val="16"/>
              </w:rPr>
              <w:t xml:space="preserve">Астрономия </w:t>
            </w:r>
          </w:p>
        </w:tc>
        <w:tc>
          <w:tcPr>
            <w:tcW w:w="1321" w:type="dxa"/>
          </w:tcPr>
          <w:p w:rsidR="0080002F" w:rsidRPr="0080002F" w:rsidRDefault="0080002F" w:rsidP="0080002F">
            <w:pPr>
              <w:jc w:val="center"/>
              <w:rPr>
                <w:b/>
                <w:sz w:val="16"/>
                <w:szCs w:val="16"/>
              </w:rPr>
            </w:pPr>
            <w:r w:rsidRPr="0080002F">
              <w:rPr>
                <w:b/>
                <w:sz w:val="16"/>
                <w:szCs w:val="16"/>
              </w:rPr>
              <w:t>0</w:t>
            </w:r>
          </w:p>
        </w:tc>
        <w:tc>
          <w:tcPr>
            <w:tcW w:w="1321" w:type="dxa"/>
          </w:tcPr>
          <w:p w:rsidR="0080002F" w:rsidRPr="0080002F" w:rsidRDefault="0080002F" w:rsidP="0080002F">
            <w:pPr>
              <w:jc w:val="center"/>
              <w:rPr>
                <w:b/>
                <w:sz w:val="16"/>
                <w:szCs w:val="16"/>
              </w:rPr>
            </w:pPr>
            <w:r w:rsidRPr="0080002F">
              <w:rPr>
                <w:b/>
                <w:sz w:val="16"/>
                <w:szCs w:val="16"/>
              </w:rPr>
              <w:t>0</w:t>
            </w:r>
          </w:p>
        </w:tc>
        <w:tc>
          <w:tcPr>
            <w:tcW w:w="1062" w:type="dxa"/>
          </w:tcPr>
          <w:p w:rsidR="0080002F" w:rsidRPr="0080002F" w:rsidRDefault="0080002F" w:rsidP="0080002F">
            <w:pPr>
              <w:jc w:val="center"/>
              <w:rPr>
                <w:sz w:val="16"/>
                <w:szCs w:val="16"/>
              </w:rPr>
            </w:pPr>
            <w:r w:rsidRPr="0080002F">
              <w:rPr>
                <w:sz w:val="16"/>
                <w:szCs w:val="16"/>
              </w:rPr>
              <w:t>0</w:t>
            </w:r>
          </w:p>
        </w:tc>
      </w:tr>
      <w:tr w:rsidR="0080002F" w:rsidRPr="0080002F" w:rsidTr="00237212">
        <w:trPr>
          <w:trHeight w:val="265"/>
          <w:tblCellSpacing w:w="0" w:type="dxa"/>
        </w:trPr>
        <w:tc>
          <w:tcPr>
            <w:tcW w:w="1413" w:type="dxa"/>
          </w:tcPr>
          <w:p w:rsidR="0080002F" w:rsidRPr="0080002F" w:rsidRDefault="0080002F" w:rsidP="0080002F">
            <w:pPr>
              <w:jc w:val="center"/>
              <w:rPr>
                <w:sz w:val="16"/>
                <w:szCs w:val="16"/>
              </w:rPr>
            </w:pPr>
          </w:p>
        </w:tc>
        <w:tc>
          <w:tcPr>
            <w:tcW w:w="1078" w:type="dxa"/>
          </w:tcPr>
          <w:p w:rsidR="0080002F" w:rsidRPr="0080002F" w:rsidRDefault="0080002F" w:rsidP="0080002F">
            <w:pPr>
              <w:jc w:val="center"/>
              <w:rPr>
                <w:b/>
                <w:sz w:val="16"/>
                <w:szCs w:val="16"/>
              </w:rPr>
            </w:pPr>
          </w:p>
        </w:tc>
        <w:tc>
          <w:tcPr>
            <w:tcW w:w="1078" w:type="dxa"/>
          </w:tcPr>
          <w:p w:rsidR="0080002F" w:rsidRPr="0080002F" w:rsidRDefault="0080002F" w:rsidP="0080002F">
            <w:pPr>
              <w:jc w:val="center"/>
              <w:rPr>
                <w:b/>
                <w:sz w:val="16"/>
                <w:szCs w:val="16"/>
              </w:rPr>
            </w:pPr>
          </w:p>
        </w:tc>
        <w:tc>
          <w:tcPr>
            <w:tcW w:w="1119" w:type="dxa"/>
          </w:tcPr>
          <w:p w:rsidR="0080002F" w:rsidRPr="0080002F" w:rsidRDefault="0080002F" w:rsidP="0080002F">
            <w:pPr>
              <w:jc w:val="center"/>
              <w:rPr>
                <w:b/>
                <w:sz w:val="16"/>
                <w:szCs w:val="16"/>
              </w:rPr>
            </w:pPr>
          </w:p>
        </w:tc>
        <w:tc>
          <w:tcPr>
            <w:tcW w:w="1512" w:type="dxa"/>
          </w:tcPr>
          <w:p w:rsidR="0080002F" w:rsidRPr="0080002F" w:rsidRDefault="0080002F" w:rsidP="0080002F">
            <w:pPr>
              <w:jc w:val="center"/>
              <w:rPr>
                <w:b/>
                <w:sz w:val="16"/>
                <w:szCs w:val="16"/>
              </w:rPr>
            </w:pPr>
            <w:r w:rsidRPr="0080002F">
              <w:rPr>
                <w:b/>
                <w:sz w:val="16"/>
                <w:szCs w:val="16"/>
              </w:rPr>
              <w:t>Итого:</w:t>
            </w:r>
          </w:p>
        </w:tc>
        <w:tc>
          <w:tcPr>
            <w:tcW w:w="1321" w:type="dxa"/>
          </w:tcPr>
          <w:p w:rsidR="0080002F" w:rsidRPr="0080002F" w:rsidRDefault="0080002F" w:rsidP="0080002F">
            <w:pPr>
              <w:jc w:val="center"/>
              <w:rPr>
                <w:b/>
                <w:sz w:val="16"/>
                <w:szCs w:val="16"/>
              </w:rPr>
            </w:pPr>
            <w:r w:rsidRPr="0080002F">
              <w:rPr>
                <w:b/>
                <w:sz w:val="16"/>
                <w:szCs w:val="16"/>
              </w:rPr>
              <w:t>346</w:t>
            </w:r>
          </w:p>
        </w:tc>
        <w:tc>
          <w:tcPr>
            <w:tcW w:w="1321" w:type="dxa"/>
          </w:tcPr>
          <w:p w:rsidR="0080002F" w:rsidRPr="0080002F" w:rsidRDefault="0080002F" w:rsidP="0080002F">
            <w:pPr>
              <w:jc w:val="center"/>
              <w:rPr>
                <w:b/>
                <w:sz w:val="16"/>
                <w:szCs w:val="16"/>
              </w:rPr>
            </w:pPr>
            <w:r w:rsidRPr="0080002F">
              <w:rPr>
                <w:b/>
                <w:sz w:val="16"/>
                <w:szCs w:val="16"/>
              </w:rPr>
              <w:t>344</w:t>
            </w:r>
          </w:p>
        </w:tc>
        <w:tc>
          <w:tcPr>
            <w:tcW w:w="1062" w:type="dxa"/>
          </w:tcPr>
          <w:p w:rsidR="0080002F" w:rsidRPr="0080002F" w:rsidRDefault="0080002F" w:rsidP="0080002F">
            <w:pPr>
              <w:jc w:val="center"/>
              <w:rPr>
                <w:b/>
                <w:sz w:val="16"/>
                <w:szCs w:val="16"/>
              </w:rPr>
            </w:pPr>
            <w:r w:rsidRPr="0080002F">
              <w:rPr>
                <w:b/>
                <w:sz w:val="16"/>
                <w:szCs w:val="16"/>
              </w:rPr>
              <w:t>355</w:t>
            </w:r>
          </w:p>
        </w:tc>
      </w:tr>
    </w:tbl>
    <w:p w:rsidR="0080002F" w:rsidRPr="0080002F" w:rsidRDefault="0080002F" w:rsidP="0080002F">
      <w:pPr>
        <w:ind w:firstLine="720"/>
        <w:jc w:val="both"/>
        <w:rPr>
          <w:bCs/>
          <w:sz w:val="28"/>
          <w:szCs w:val="28"/>
        </w:rPr>
      </w:pPr>
      <w:r w:rsidRPr="0080002F">
        <w:rPr>
          <w:bCs/>
          <w:sz w:val="28"/>
          <w:szCs w:val="28"/>
        </w:rPr>
        <w:t>Отличительной особенностью олимпиады в этом году является снижение количества школьников, не смотря на увеличение квоты с 25% до 40%, принимавших участие по большинству предметов, за исключением 6, по которым  было даже некоторое увеличение участников (биологии, географии, математике, истории, литературе, химии). О чём это говорит? Возможно</w:t>
      </w:r>
      <w:r w:rsidR="0042689A">
        <w:rPr>
          <w:bCs/>
          <w:sz w:val="28"/>
          <w:szCs w:val="28"/>
        </w:rPr>
        <w:t>,</w:t>
      </w:r>
      <w:r w:rsidRPr="0080002F">
        <w:rPr>
          <w:bCs/>
          <w:sz w:val="28"/>
          <w:szCs w:val="28"/>
        </w:rPr>
        <w:t xml:space="preserve"> о более серьёзном отношении к подготовке к олимпиадам, уход от погони за количеством участников и переход </w:t>
      </w:r>
      <w:r w:rsidR="00501717">
        <w:rPr>
          <w:bCs/>
          <w:sz w:val="28"/>
          <w:szCs w:val="28"/>
        </w:rPr>
        <w:t>к работе над качеством. Но это</w:t>
      </w:r>
      <w:r w:rsidRPr="0080002F">
        <w:rPr>
          <w:bCs/>
          <w:sz w:val="28"/>
          <w:szCs w:val="28"/>
        </w:rPr>
        <w:t xml:space="preserve"> относится не ко всем предметам. </w:t>
      </w:r>
    </w:p>
    <w:p w:rsidR="0080002F" w:rsidRPr="0080002F" w:rsidRDefault="00501717" w:rsidP="0080002F">
      <w:pPr>
        <w:ind w:firstLine="720"/>
        <w:jc w:val="both"/>
        <w:rPr>
          <w:bCs/>
          <w:sz w:val="28"/>
          <w:szCs w:val="28"/>
        </w:rPr>
      </w:pPr>
      <w:r>
        <w:rPr>
          <w:bCs/>
          <w:sz w:val="28"/>
          <w:szCs w:val="28"/>
        </w:rPr>
        <w:t>При</w:t>
      </w:r>
      <w:r w:rsidR="0080002F" w:rsidRPr="0080002F">
        <w:rPr>
          <w:bCs/>
          <w:sz w:val="28"/>
          <w:szCs w:val="28"/>
        </w:rPr>
        <w:t xml:space="preserve"> сравн</w:t>
      </w:r>
      <w:r>
        <w:rPr>
          <w:bCs/>
          <w:sz w:val="28"/>
          <w:szCs w:val="28"/>
        </w:rPr>
        <w:t>ении</w:t>
      </w:r>
      <w:r w:rsidR="0080002F" w:rsidRPr="0080002F">
        <w:rPr>
          <w:bCs/>
          <w:sz w:val="28"/>
          <w:szCs w:val="28"/>
        </w:rPr>
        <w:t xml:space="preserve"> процент</w:t>
      </w:r>
      <w:r>
        <w:rPr>
          <w:bCs/>
          <w:sz w:val="28"/>
          <w:szCs w:val="28"/>
        </w:rPr>
        <w:t>а</w:t>
      </w:r>
      <w:r w:rsidR="0080002F" w:rsidRPr="0080002F">
        <w:rPr>
          <w:bCs/>
          <w:sz w:val="28"/>
          <w:szCs w:val="28"/>
        </w:rPr>
        <w:t xml:space="preserve"> успешности на школьном и муниципальном этапах в разрезе предметов, </w:t>
      </w:r>
      <w:r>
        <w:rPr>
          <w:bCs/>
          <w:sz w:val="28"/>
          <w:szCs w:val="28"/>
        </w:rPr>
        <w:t>виден</w:t>
      </w:r>
      <w:r w:rsidR="0080002F" w:rsidRPr="0080002F">
        <w:rPr>
          <w:bCs/>
          <w:sz w:val="28"/>
          <w:szCs w:val="28"/>
        </w:rPr>
        <w:t xml:space="preserve"> дисбаланс процента успешности на школьном этапе с процентом успешности на муниципальном этапе.</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1283"/>
        <w:gridCol w:w="1286"/>
        <w:gridCol w:w="1142"/>
        <w:gridCol w:w="706"/>
        <w:gridCol w:w="1280"/>
        <w:gridCol w:w="1276"/>
      </w:tblGrid>
      <w:tr w:rsidR="0080002F" w:rsidRPr="0080002F" w:rsidTr="0042689A">
        <w:trPr>
          <w:trHeight w:val="256"/>
        </w:trPr>
        <w:tc>
          <w:tcPr>
            <w:tcW w:w="2921" w:type="dxa"/>
            <w:vMerge w:val="restart"/>
            <w:shd w:val="clear" w:color="auto" w:fill="auto"/>
          </w:tcPr>
          <w:p w:rsidR="0080002F" w:rsidRPr="0080002F" w:rsidRDefault="0080002F" w:rsidP="0080002F">
            <w:pPr>
              <w:jc w:val="both"/>
              <w:rPr>
                <w:bCs/>
                <w:sz w:val="24"/>
                <w:szCs w:val="24"/>
              </w:rPr>
            </w:pPr>
            <w:r w:rsidRPr="0080002F">
              <w:rPr>
                <w:bCs/>
                <w:sz w:val="24"/>
                <w:szCs w:val="24"/>
              </w:rPr>
              <w:t>Общеобразовательные предметы</w:t>
            </w:r>
          </w:p>
        </w:tc>
        <w:tc>
          <w:tcPr>
            <w:tcW w:w="3711" w:type="dxa"/>
            <w:gridSpan w:val="3"/>
            <w:shd w:val="clear" w:color="auto" w:fill="auto"/>
          </w:tcPr>
          <w:p w:rsidR="0080002F" w:rsidRPr="0080002F" w:rsidRDefault="0080002F" w:rsidP="0080002F">
            <w:pPr>
              <w:jc w:val="both"/>
              <w:rPr>
                <w:bCs/>
                <w:sz w:val="24"/>
                <w:szCs w:val="24"/>
              </w:rPr>
            </w:pPr>
            <w:r w:rsidRPr="0080002F">
              <w:rPr>
                <w:bCs/>
                <w:sz w:val="24"/>
                <w:szCs w:val="24"/>
              </w:rPr>
              <w:t>Школьный этап</w:t>
            </w:r>
          </w:p>
        </w:tc>
        <w:tc>
          <w:tcPr>
            <w:tcW w:w="3262" w:type="dxa"/>
            <w:gridSpan w:val="3"/>
            <w:shd w:val="clear" w:color="auto" w:fill="auto"/>
          </w:tcPr>
          <w:p w:rsidR="0080002F" w:rsidRPr="0080002F" w:rsidRDefault="0080002F" w:rsidP="0080002F">
            <w:pPr>
              <w:ind w:firstLine="720"/>
              <w:jc w:val="both"/>
              <w:rPr>
                <w:bCs/>
                <w:sz w:val="24"/>
                <w:szCs w:val="24"/>
              </w:rPr>
            </w:pPr>
            <w:r w:rsidRPr="0080002F">
              <w:rPr>
                <w:bCs/>
                <w:sz w:val="24"/>
                <w:szCs w:val="24"/>
              </w:rPr>
              <w:t>Муниципальный этап</w:t>
            </w:r>
          </w:p>
        </w:tc>
      </w:tr>
      <w:tr w:rsidR="0080002F" w:rsidRPr="0080002F" w:rsidTr="0042689A">
        <w:tc>
          <w:tcPr>
            <w:tcW w:w="2921" w:type="dxa"/>
            <w:vMerge/>
            <w:shd w:val="clear" w:color="auto" w:fill="auto"/>
          </w:tcPr>
          <w:p w:rsidR="0080002F" w:rsidRPr="0080002F" w:rsidRDefault="0080002F" w:rsidP="0080002F">
            <w:pPr>
              <w:ind w:firstLine="720"/>
              <w:jc w:val="both"/>
              <w:rPr>
                <w:bCs/>
                <w:sz w:val="28"/>
                <w:szCs w:val="28"/>
              </w:rPr>
            </w:pPr>
          </w:p>
        </w:tc>
        <w:tc>
          <w:tcPr>
            <w:tcW w:w="1283" w:type="dxa"/>
            <w:shd w:val="clear" w:color="auto" w:fill="auto"/>
          </w:tcPr>
          <w:p w:rsidR="0080002F" w:rsidRPr="0080002F" w:rsidRDefault="0080002F" w:rsidP="0080002F">
            <w:pPr>
              <w:ind w:firstLine="35"/>
              <w:jc w:val="both"/>
              <w:rPr>
                <w:bCs/>
                <w:sz w:val="18"/>
                <w:szCs w:val="18"/>
              </w:rPr>
            </w:pPr>
            <w:r w:rsidRPr="0080002F">
              <w:rPr>
                <w:bCs/>
                <w:sz w:val="18"/>
                <w:szCs w:val="18"/>
              </w:rPr>
              <w:t>Фактическое количество участников (чел.)</w:t>
            </w:r>
          </w:p>
        </w:tc>
        <w:tc>
          <w:tcPr>
            <w:tcW w:w="1286" w:type="dxa"/>
            <w:shd w:val="clear" w:color="auto" w:fill="auto"/>
          </w:tcPr>
          <w:p w:rsidR="0080002F" w:rsidRPr="0080002F" w:rsidRDefault="0080002F" w:rsidP="0080002F">
            <w:pPr>
              <w:ind w:firstLine="50"/>
              <w:jc w:val="both"/>
              <w:rPr>
                <w:bCs/>
                <w:sz w:val="18"/>
                <w:szCs w:val="18"/>
              </w:rPr>
            </w:pPr>
            <w:r w:rsidRPr="0080002F">
              <w:rPr>
                <w:bCs/>
                <w:sz w:val="18"/>
                <w:szCs w:val="18"/>
              </w:rPr>
              <w:t>Количество победителей и призеров (чел.)</w:t>
            </w:r>
          </w:p>
        </w:tc>
        <w:tc>
          <w:tcPr>
            <w:tcW w:w="1142" w:type="dxa"/>
            <w:shd w:val="clear" w:color="auto" w:fill="auto"/>
          </w:tcPr>
          <w:p w:rsidR="0080002F" w:rsidRPr="0080002F" w:rsidRDefault="0080002F" w:rsidP="0080002F">
            <w:pPr>
              <w:ind w:firstLine="50"/>
              <w:jc w:val="both"/>
              <w:rPr>
                <w:bCs/>
                <w:sz w:val="18"/>
                <w:szCs w:val="18"/>
              </w:rPr>
            </w:pPr>
            <w:r w:rsidRPr="0080002F">
              <w:rPr>
                <w:bCs/>
                <w:sz w:val="18"/>
                <w:szCs w:val="18"/>
              </w:rPr>
              <w:t>% успешности</w:t>
            </w:r>
          </w:p>
        </w:tc>
        <w:tc>
          <w:tcPr>
            <w:tcW w:w="706" w:type="dxa"/>
            <w:shd w:val="clear" w:color="auto" w:fill="auto"/>
          </w:tcPr>
          <w:p w:rsidR="0080002F" w:rsidRPr="0080002F" w:rsidRDefault="0080002F" w:rsidP="0080002F">
            <w:pPr>
              <w:jc w:val="both"/>
              <w:rPr>
                <w:bCs/>
                <w:sz w:val="18"/>
                <w:szCs w:val="18"/>
              </w:rPr>
            </w:pPr>
            <w:r w:rsidRPr="0080002F">
              <w:rPr>
                <w:bCs/>
                <w:sz w:val="18"/>
                <w:szCs w:val="18"/>
              </w:rPr>
              <w:t>Фактическое количество участников (чел.)</w:t>
            </w:r>
          </w:p>
        </w:tc>
        <w:tc>
          <w:tcPr>
            <w:tcW w:w="1280" w:type="dxa"/>
            <w:shd w:val="clear" w:color="auto" w:fill="auto"/>
          </w:tcPr>
          <w:p w:rsidR="0080002F" w:rsidRPr="0080002F" w:rsidRDefault="0080002F" w:rsidP="0080002F">
            <w:pPr>
              <w:jc w:val="both"/>
              <w:rPr>
                <w:bCs/>
                <w:sz w:val="18"/>
                <w:szCs w:val="18"/>
              </w:rPr>
            </w:pPr>
            <w:r w:rsidRPr="0080002F">
              <w:rPr>
                <w:bCs/>
                <w:sz w:val="18"/>
                <w:szCs w:val="18"/>
              </w:rPr>
              <w:t>Количество победителей и призеров (чел.)</w:t>
            </w:r>
          </w:p>
        </w:tc>
        <w:tc>
          <w:tcPr>
            <w:tcW w:w="1276" w:type="dxa"/>
            <w:shd w:val="clear" w:color="auto" w:fill="auto"/>
          </w:tcPr>
          <w:p w:rsidR="0080002F" w:rsidRPr="0080002F" w:rsidRDefault="0080002F" w:rsidP="0080002F">
            <w:pPr>
              <w:jc w:val="both"/>
              <w:rPr>
                <w:bCs/>
                <w:sz w:val="18"/>
                <w:szCs w:val="18"/>
              </w:rPr>
            </w:pPr>
            <w:r w:rsidRPr="0080002F">
              <w:rPr>
                <w:bCs/>
                <w:sz w:val="18"/>
                <w:szCs w:val="18"/>
              </w:rPr>
              <w:t>% успешности</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Английский язык</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64</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14</w:t>
            </w:r>
          </w:p>
        </w:tc>
        <w:tc>
          <w:tcPr>
            <w:tcW w:w="1142" w:type="dxa"/>
            <w:shd w:val="clear" w:color="auto" w:fill="92D050"/>
          </w:tcPr>
          <w:p w:rsidR="0080002F" w:rsidRPr="0080002F" w:rsidRDefault="0080002F" w:rsidP="0080002F">
            <w:pPr>
              <w:jc w:val="center"/>
              <w:rPr>
                <w:bCs/>
                <w:sz w:val="28"/>
                <w:szCs w:val="28"/>
              </w:rPr>
            </w:pPr>
            <w:r w:rsidRPr="0080002F">
              <w:rPr>
                <w:bCs/>
                <w:sz w:val="28"/>
                <w:szCs w:val="28"/>
              </w:rPr>
              <w:t>21,9</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14</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5</w:t>
            </w:r>
          </w:p>
        </w:tc>
        <w:tc>
          <w:tcPr>
            <w:tcW w:w="1276" w:type="dxa"/>
            <w:shd w:val="clear" w:color="auto" w:fill="92D050"/>
          </w:tcPr>
          <w:p w:rsidR="0080002F" w:rsidRPr="0080002F" w:rsidRDefault="0080002F" w:rsidP="0080002F">
            <w:pPr>
              <w:jc w:val="center"/>
              <w:rPr>
                <w:bCs/>
                <w:sz w:val="28"/>
                <w:szCs w:val="28"/>
              </w:rPr>
            </w:pPr>
            <w:r w:rsidRPr="0080002F">
              <w:rPr>
                <w:bCs/>
                <w:sz w:val="28"/>
                <w:szCs w:val="28"/>
              </w:rPr>
              <w:t>35,7</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Астрономия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6</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0</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0</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0</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0</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Биология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141</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81</w:t>
            </w:r>
          </w:p>
        </w:tc>
        <w:tc>
          <w:tcPr>
            <w:tcW w:w="1142" w:type="dxa"/>
            <w:shd w:val="clear" w:color="auto" w:fill="FF0000"/>
          </w:tcPr>
          <w:p w:rsidR="0080002F" w:rsidRPr="0080002F" w:rsidRDefault="0080002F" w:rsidP="0080002F">
            <w:pPr>
              <w:jc w:val="center"/>
              <w:rPr>
                <w:bCs/>
                <w:sz w:val="28"/>
                <w:szCs w:val="28"/>
              </w:rPr>
            </w:pPr>
            <w:r w:rsidRPr="0080002F">
              <w:rPr>
                <w:bCs/>
                <w:sz w:val="28"/>
                <w:szCs w:val="28"/>
              </w:rPr>
              <w:t>57,5</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40</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7</w:t>
            </w:r>
          </w:p>
        </w:tc>
        <w:tc>
          <w:tcPr>
            <w:tcW w:w="1276" w:type="dxa"/>
            <w:shd w:val="clear" w:color="auto" w:fill="FF0000"/>
          </w:tcPr>
          <w:p w:rsidR="0080002F" w:rsidRPr="0080002F" w:rsidRDefault="0080002F" w:rsidP="0080002F">
            <w:pPr>
              <w:jc w:val="center"/>
              <w:rPr>
                <w:bCs/>
                <w:sz w:val="28"/>
                <w:szCs w:val="28"/>
              </w:rPr>
            </w:pPr>
            <w:r w:rsidRPr="0080002F">
              <w:rPr>
                <w:bCs/>
                <w:sz w:val="28"/>
                <w:szCs w:val="28"/>
              </w:rPr>
              <w:t>17,5</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География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89</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46</w:t>
            </w:r>
          </w:p>
        </w:tc>
        <w:tc>
          <w:tcPr>
            <w:tcW w:w="1142" w:type="dxa"/>
            <w:shd w:val="clear" w:color="auto" w:fill="FF0000"/>
          </w:tcPr>
          <w:p w:rsidR="0080002F" w:rsidRPr="0080002F" w:rsidRDefault="0080002F" w:rsidP="0080002F">
            <w:pPr>
              <w:jc w:val="center"/>
              <w:rPr>
                <w:bCs/>
                <w:sz w:val="28"/>
                <w:szCs w:val="28"/>
              </w:rPr>
            </w:pPr>
            <w:r w:rsidRPr="0080002F">
              <w:rPr>
                <w:bCs/>
                <w:sz w:val="28"/>
                <w:szCs w:val="28"/>
              </w:rPr>
              <w:t>51,7</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24</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0</w:t>
            </w:r>
          </w:p>
        </w:tc>
        <w:tc>
          <w:tcPr>
            <w:tcW w:w="1276" w:type="dxa"/>
            <w:shd w:val="clear" w:color="auto" w:fill="FF0000"/>
          </w:tcPr>
          <w:p w:rsidR="0080002F" w:rsidRPr="0080002F" w:rsidRDefault="0080002F" w:rsidP="0080002F">
            <w:pPr>
              <w:jc w:val="center"/>
              <w:rPr>
                <w:bCs/>
                <w:sz w:val="28"/>
                <w:szCs w:val="28"/>
              </w:rPr>
            </w:pPr>
            <w:r w:rsidRPr="0080002F">
              <w:rPr>
                <w:bCs/>
                <w:sz w:val="28"/>
                <w:szCs w:val="28"/>
              </w:rPr>
              <w:t>0</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Информатика (ИКТ)</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22</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2</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9,1</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0</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0</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Искусство (МХК)</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6</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0</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0</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0</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0</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История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118</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40</w:t>
            </w:r>
          </w:p>
        </w:tc>
        <w:tc>
          <w:tcPr>
            <w:tcW w:w="1142" w:type="dxa"/>
            <w:shd w:val="clear" w:color="auto" w:fill="92D050"/>
          </w:tcPr>
          <w:p w:rsidR="0080002F" w:rsidRPr="0080002F" w:rsidRDefault="0080002F" w:rsidP="0080002F">
            <w:pPr>
              <w:jc w:val="center"/>
              <w:rPr>
                <w:bCs/>
                <w:sz w:val="28"/>
                <w:szCs w:val="28"/>
              </w:rPr>
            </w:pPr>
            <w:r w:rsidRPr="0080002F">
              <w:rPr>
                <w:bCs/>
                <w:sz w:val="28"/>
                <w:szCs w:val="28"/>
              </w:rPr>
              <w:t>33,9</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20</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8</w:t>
            </w:r>
          </w:p>
        </w:tc>
        <w:tc>
          <w:tcPr>
            <w:tcW w:w="1276" w:type="dxa"/>
            <w:shd w:val="clear" w:color="auto" w:fill="92D050"/>
          </w:tcPr>
          <w:p w:rsidR="0080002F" w:rsidRPr="0080002F" w:rsidRDefault="0080002F" w:rsidP="0080002F">
            <w:pPr>
              <w:jc w:val="center"/>
              <w:rPr>
                <w:bCs/>
                <w:sz w:val="28"/>
                <w:szCs w:val="28"/>
              </w:rPr>
            </w:pPr>
            <w:r w:rsidRPr="0080002F">
              <w:rPr>
                <w:bCs/>
                <w:sz w:val="28"/>
                <w:szCs w:val="28"/>
              </w:rPr>
              <w:t>40</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Испанский язык</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0</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0</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0</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0</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Итальянский язык</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0</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0</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0</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0</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Китайский язык</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0</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0</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0</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0</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Литература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114</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35</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30,7</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22</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5</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22,7</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Математика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190</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122</w:t>
            </w:r>
          </w:p>
        </w:tc>
        <w:tc>
          <w:tcPr>
            <w:tcW w:w="1142" w:type="dxa"/>
            <w:shd w:val="clear" w:color="auto" w:fill="FF0000"/>
          </w:tcPr>
          <w:p w:rsidR="0080002F" w:rsidRPr="0080002F" w:rsidRDefault="0080002F" w:rsidP="0080002F">
            <w:pPr>
              <w:jc w:val="center"/>
              <w:rPr>
                <w:bCs/>
                <w:sz w:val="28"/>
                <w:szCs w:val="28"/>
              </w:rPr>
            </w:pPr>
            <w:r w:rsidRPr="0080002F">
              <w:rPr>
                <w:bCs/>
                <w:sz w:val="28"/>
                <w:szCs w:val="28"/>
              </w:rPr>
              <w:t>64,2</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75</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20</w:t>
            </w:r>
          </w:p>
        </w:tc>
        <w:tc>
          <w:tcPr>
            <w:tcW w:w="1276" w:type="dxa"/>
            <w:shd w:val="clear" w:color="auto" w:fill="FF0000"/>
          </w:tcPr>
          <w:p w:rsidR="0080002F" w:rsidRPr="0080002F" w:rsidRDefault="0080002F" w:rsidP="0080002F">
            <w:pPr>
              <w:jc w:val="center"/>
              <w:rPr>
                <w:bCs/>
                <w:sz w:val="28"/>
                <w:szCs w:val="28"/>
              </w:rPr>
            </w:pPr>
            <w:r w:rsidRPr="0080002F">
              <w:rPr>
                <w:bCs/>
                <w:sz w:val="28"/>
                <w:szCs w:val="28"/>
              </w:rPr>
              <w:t>26,7</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lastRenderedPageBreak/>
              <w:t>Немецкий язык</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17</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4</w:t>
            </w:r>
          </w:p>
        </w:tc>
        <w:tc>
          <w:tcPr>
            <w:tcW w:w="1142" w:type="dxa"/>
            <w:shd w:val="clear" w:color="auto" w:fill="92D050"/>
          </w:tcPr>
          <w:p w:rsidR="0080002F" w:rsidRPr="0080002F" w:rsidRDefault="0080002F" w:rsidP="0080002F">
            <w:pPr>
              <w:jc w:val="center"/>
              <w:rPr>
                <w:bCs/>
                <w:sz w:val="28"/>
                <w:szCs w:val="28"/>
              </w:rPr>
            </w:pPr>
            <w:r w:rsidRPr="0080002F">
              <w:rPr>
                <w:bCs/>
                <w:sz w:val="28"/>
                <w:szCs w:val="28"/>
              </w:rPr>
              <w:t>23,5</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3</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1</w:t>
            </w:r>
          </w:p>
        </w:tc>
        <w:tc>
          <w:tcPr>
            <w:tcW w:w="1276" w:type="dxa"/>
            <w:shd w:val="clear" w:color="auto" w:fill="92D050"/>
          </w:tcPr>
          <w:p w:rsidR="0080002F" w:rsidRPr="0080002F" w:rsidRDefault="0080002F" w:rsidP="0080002F">
            <w:pPr>
              <w:jc w:val="center"/>
              <w:rPr>
                <w:bCs/>
                <w:sz w:val="28"/>
                <w:szCs w:val="28"/>
              </w:rPr>
            </w:pPr>
            <w:r w:rsidRPr="0080002F">
              <w:rPr>
                <w:bCs/>
                <w:sz w:val="28"/>
                <w:szCs w:val="28"/>
              </w:rPr>
              <w:t>33,3</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Обществознание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146</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63</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43,2</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32</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9</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28</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ОБЖ</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48</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32</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66,7</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15</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7</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46,7</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Право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13</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4</w:t>
            </w:r>
          </w:p>
        </w:tc>
        <w:tc>
          <w:tcPr>
            <w:tcW w:w="1142" w:type="dxa"/>
            <w:shd w:val="clear" w:color="auto" w:fill="FF0000"/>
          </w:tcPr>
          <w:p w:rsidR="0080002F" w:rsidRPr="0080002F" w:rsidRDefault="0080002F" w:rsidP="0080002F">
            <w:pPr>
              <w:jc w:val="center"/>
              <w:rPr>
                <w:bCs/>
                <w:sz w:val="28"/>
                <w:szCs w:val="28"/>
              </w:rPr>
            </w:pPr>
            <w:r w:rsidRPr="0080002F">
              <w:rPr>
                <w:bCs/>
                <w:sz w:val="28"/>
                <w:szCs w:val="28"/>
              </w:rPr>
              <w:t>30,8</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3</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0</w:t>
            </w:r>
          </w:p>
        </w:tc>
        <w:tc>
          <w:tcPr>
            <w:tcW w:w="1276" w:type="dxa"/>
            <w:shd w:val="clear" w:color="auto" w:fill="FF0000"/>
          </w:tcPr>
          <w:p w:rsidR="0080002F" w:rsidRPr="0080002F" w:rsidRDefault="0080002F" w:rsidP="0080002F">
            <w:pPr>
              <w:jc w:val="center"/>
              <w:rPr>
                <w:bCs/>
                <w:sz w:val="28"/>
                <w:szCs w:val="28"/>
              </w:rPr>
            </w:pPr>
            <w:r w:rsidRPr="0080002F">
              <w:rPr>
                <w:bCs/>
                <w:sz w:val="28"/>
                <w:szCs w:val="28"/>
              </w:rPr>
              <w:t>0</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Русский язык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183</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36</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19,7</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18</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1</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5,6</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Технология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41</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21</w:t>
            </w:r>
          </w:p>
        </w:tc>
        <w:tc>
          <w:tcPr>
            <w:tcW w:w="1142" w:type="dxa"/>
            <w:shd w:val="clear" w:color="auto" w:fill="92D050"/>
          </w:tcPr>
          <w:p w:rsidR="0080002F" w:rsidRPr="0080002F" w:rsidRDefault="0080002F" w:rsidP="0080002F">
            <w:pPr>
              <w:jc w:val="center"/>
              <w:rPr>
                <w:bCs/>
                <w:sz w:val="28"/>
                <w:szCs w:val="28"/>
              </w:rPr>
            </w:pPr>
            <w:r w:rsidRPr="0080002F">
              <w:rPr>
                <w:bCs/>
                <w:sz w:val="28"/>
                <w:szCs w:val="28"/>
              </w:rPr>
              <w:t>51,2</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11</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13</w:t>
            </w:r>
          </w:p>
        </w:tc>
        <w:tc>
          <w:tcPr>
            <w:tcW w:w="1276" w:type="dxa"/>
            <w:shd w:val="clear" w:color="auto" w:fill="92D050"/>
          </w:tcPr>
          <w:p w:rsidR="0080002F" w:rsidRPr="0080002F" w:rsidRDefault="0080002F" w:rsidP="0080002F">
            <w:pPr>
              <w:jc w:val="center"/>
              <w:rPr>
                <w:bCs/>
                <w:sz w:val="28"/>
                <w:szCs w:val="28"/>
              </w:rPr>
            </w:pPr>
            <w:r w:rsidRPr="0080002F">
              <w:rPr>
                <w:bCs/>
                <w:sz w:val="28"/>
                <w:szCs w:val="28"/>
              </w:rPr>
              <w:t>100</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Физика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79</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25</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31,7</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22</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6</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27,3</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Физическая культура</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99</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92</w:t>
            </w:r>
          </w:p>
        </w:tc>
        <w:tc>
          <w:tcPr>
            <w:tcW w:w="1142" w:type="dxa"/>
            <w:shd w:val="clear" w:color="auto" w:fill="92D050"/>
          </w:tcPr>
          <w:p w:rsidR="0080002F" w:rsidRPr="0080002F" w:rsidRDefault="0080002F" w:rsidP="0080002F">
            <w:pPr>
              <w:jc w:val="center"/>
              <w:rPr>
                <w:bCs/>
                <w:sz w:val="28"/>
                <w:szCs w:val="28"/>
              </w:rPr>
            </w:pPr>
            <w:r w:rsidRPr="0080002F">
              <w:rPr>
                <w:bCs/>
                <w:sz w:val="28"/>
                <w:szCs w:val="28"/>
              </w:rPr>
              <w:t>92,9</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29</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28</w:t>
            </w:r>
          </w:p>
        </w:tc>
        <w:tc>
          <w:tcPr>
            <w:tcW w:w="1276" w:type="dxa"/>
            <w:shd w:val="clear" w:color="auto" w:fill="92D050"/>
          </w:tcPr>
          <w:p w:rsidR="0080002F" w:rsidRPr="0080002F" w:rsidRDefault="0080002F" w:rsidP="0080002F">
            <w:pPr>
              <w:jc w:val="center"/>
              <w:rPr>
                <w:bCs/>
                <w:sz w:val="28"/>
                <w:szCs w:val="28"/>
              </w:rPr>
            </w:pPr>
            <w:r w:rsidRPr="0080002F">
              <w:rPr>
                <w:bCs/>
                <w:sz w:val="28"/>
                <w:szCs w:val="28"/>
              </w:rPr>
              <w:t>96,6</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Французский язык</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1</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1</w:t>
            </w:r>
          </w:p>
        </w:tc>
        <w:tc>
          <w:tcPr>
            <w:tcW w:w="1142" w:type="dxa"/>
            <w:shd w:val="clear" w:color="auto" w:fill="FF0000"/>
          </w:tcPr>
          <w:p w:rsidR="0080002F" w:rsidRPr="0080002F" w:rsidRDefault="0080002F" w:rsidP="0080002F">
            <w:pPr>
              <w:jc w:val="center"/>
              <w:rPr>
                <w:bCs/>
                <w:sz w:val="28"/>
                <w:szCs w:val="28"/>
              </w:rPr>
            </w:pPr>
            <w:r w:rsidRPr="0080002F">
              <w:rPr>
                <w:bCs/>
                <w:sz w:val="28"/>
                <w:szCs w:val="28"/>
              </w:rPr>
              <w:t>100</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0</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0</w:t>
            </w:r>
          </w:p>
        </w:tc>
        <w:tc>
          <w:tcPr>
            <w:tcW w:w="1276" w:type="dxa"/>
            <w:shd w:val="clear" w:color="auto" w:fill="FF0000"/>
          </w:tcPr>
          <w:p w:rsidR="0080002F" w:rsidRPr="0080002F" w:rsidRDefault="0080002F" w:rsidP="0080002F">
            <w:pPr>
              <w:jc w:val="center"/>
              <w:rPr>
                <w:bCs/>
                <w:sz w:val="28"/>
                <w:szCs w:val="28"/>
              </w:rPr>
            </w:pPr>
            <w:r w:rsidRPr="0080002F">
              <w:rPr>
                <w:bCs/>
                <w:sz w:val="28"/>
                <w:szCs w:val="28"/>
              </w:rPr>
              <w:t>-</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Химия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58</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23</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39,7</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16</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2</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12,5</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 xml:space="preserve">Экология </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0</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0</w:t>
            </w:r>
          </w:p>
        </w:tc>
        <w:tc>
          <w:tcPr>
            <w:tcW w:w="1142" w:type="dxa"/>
            <w:shd w:val="clear" w:color="auto" w:fill="auto"/>
          </w:tcPr>
          <w:p w:rsidR="0080002F" w:rsidRPr="0080002F" w:rsidRDefault="0080002F" w:rsidP="0080002F">
            <w:pPr>
              <w:jc w:val="center"/>
              <w:rPr>
                <w:bCs/>
                <w:sz w:val="28"/>
                <w:szCs w:val="28"/>
              </w:rPr>
            </w:pPr>
            <w:r w:rsidRPr="0080002F">
              <w:rPr>
                <w:bCs/>
                <w:sz w:val="28"/>
                <w:szCs w:val="28"/>
              </w:rPr>
              <w:t>-</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0</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0</w:t>
            </w:r>
          </w:p>
        </w:tc>
        <w:tc>
          <w:tcPr>
            <w:tcW w:w="1276" w:type="dxa"/>
            <w:shd w:val="clear" w:color="auto" w:fill="auto"/>
          </w:tcPr>
          <w:p w:rsidR="0080002F" w:rsidRPr="0080002F" w:rsidRDefault="0080002F" w:rsidP="0080002F">
            <w:pPr>
              <w:jc w:val="center"/>
              <w:rPr>
                <w:bCs/>
                <w:sz w:val="28"/>
                <w:szCs w:val="28"/>
              </w:rPr>
            </w:pPr>
            <w:r w:rsidRPr="0080002F">
              <w:rPr>
                <w:bCs/>
                <w:sz w:val="28"/>
                <w:szCs w:val="28"/>
              </w:rPr>
              <w:t>-</w:t>
            </w:r>
          </w:p>
        </w:tc>
      </w:tr>
      <w:tr w:rsidR="0080002F" w:rsidRPr="0080002F" w:rsidTr="0042689A">
        <w:tc>
          <w:tcPr>
            <w:tcW w:w="2921" w:type="dxa"/>
            <w:shd w:val="clear" w:color="auto" w:fill="auto"/>
          </w:tcPr>
          <w:p w:rsidR="0080002F" w:rsidRPr="0080002F" w:rsidRDefault="0080002F" w:rsidP="0080002F">
            <w:pPr>
              <w:ind w:left="142"/>
              <w:jc w:val="both"/>
              <w:rPr>
                <w:bCs/>
                <w:sz w:val="28"/>
                <w:szCs w:val="28"/>
              </w:rPr>
            </w:pPr>
            <w:r w:rsidRPr="0080002F">
              <w:rPr>
                <w:bCs/>
                <w:sz w:val="28"/>
                <w:szCs w:val="28"/>
              </w:rPr>
              <w:t>Экономика</w:t>
            </w:r>
          </w:p>
        </w:tc>
        <w:tc>
          <w:tcPr>
            <w:tcW w:w="1283" w:type="dxa"/>
            <w:shd w:val="clear" w:color="auto" w:fill="auto"/>
          </w:tcPr>
          <w:p w:rsidR="0080002F" w:rsidRPr="0080002F" w:rsidRDefault="0080002F" w:rsidP="0080002F">
            <w:pPr>
              <w:jc w:val="center"/>
              <w:rPr>
                <w:bCs/>
                <w:sz w:val="28"/>
                <w:szCs w:val="28"/>
              </w:rPr>
            </w:pPr>
            <w:r w:rsidRPr="0080002F">
              <w:rPr>
                <w:bCs/>
                <w:sz w:val="28"/>
                <w:szCs w:val="28"/>
              </w:rPr>
              <w:t>11</w:t>
            </w:r>
          </w:p>
        </w:tc>
        <w:tc>
          <w:tcPr>
            <w:tcW w:w="1286" w:type="dxa"/>
            <w:shd w:val="clear" w:color="auto" w:fill="auto"/>
          </w:tcPr>
          <w:p w:rsidR="0080002F" w:rsidRPr="0080002F" w:rsidRDefault="0080002F" w:rsidP="0080002F">
            <w:pPr>
              <w:ind w:firstLine="49"/>
              <w:jc w:val="center"/>
              <w:rPr>
                <w:bCs/>
                <w:sz w:val="28"/>
                <w:szCs w:val="28"/>
              </w:rPr>
            </w:pPr>
            <w:r w:rsidRPr="0080002F">
              <w:rPr>
                <w:bCs/>
                <w:sz w:val="28"/>
                <w:szCs w:val="28"/>
              </w:rPr>
              <w:t>2</w:t>
            </w:r>
          </w:p>
        </w:tc>
        <w:tc>
          <w:tcPr>
            <w:tcW w:w="1142" w:type="dxa"/>
            <w:shd w:val="clear" w:color="auto" w:fill="92D050"/>
          </w:tcPr>
          <w:p w:rsidR="0080002F" w:rsidRPr="0080002F" w:rsidRDefault="0080002F" w:rsidP="0080002F">
            <w:pPr>
              <w:jc w:val="center"/>
              <w:rPr>
                <w:bCs/>
                <w:sz w:val="28"/>
                <w:szCs w:val="28"/>
              </w:rPr>
            </w:pPr>
            <w:r w:rsidRPr="0080002F">
              <w:rPr>
                <w:bCs/>
                <w:sz w:val="28"/>
                <w:szCs w:val="28"/>
              </w:rPr>
              <w:t>18,2</w:t>
            </w:r>
          </w:p>
        </w:tc>
        <w:tc>
          <w:tcPr>
            <w:tcW w:w="706" w:type="dxa"/>
            <w:shd w:val="clear" w:color="auto" w:fill="auto"/>
          </w:tcPr>
          <w:p w:rsidR="0080002F" w:rsidRPr="0080002F" w:rsidRDefault="0080002F" w:rsidP="0080002F">
            <w:pPr>
              <w:ind w:firstLine="31"/>
              <w:jc w:val="center"/>
              <w:rPr>
                <w:bCs/>
                <w:sz w:val="28"/>
                <w:szCs w:val="28"/>
              </w:rPr>
            </w:pPr>
            <w:r w:rsidRPr="0080002F">
              <w:rPr>
                <w:bCs/>
                <w:sz w:val="28"/>
                <w:szCs w:val="28"/>
              </w:rPr>
              <w:t>2</w:t>
            </w:r>
          </w:p>
        </w:tc>
        <w:tc>
          <w:tcPr>
            <w:tcW w:w="1280" w:type="dxa"/>
            <w:shd w:val="clear" w:color="auto" w:fill="auto"/>
          </w:tcPr>
          <w:p w:rsidR="0080002F" w:rsidRPr="0080002F" w:rsidRDefault="0080002F" w:rsidP="0080002F">
            <w:pPr>
              <w:ind w:firstLine="38"/>
              <w:jc w:val="center"/>
              <w:rPr>
                <w:bCs/>
                <w:sz w:val="28"/>
                <w:szCs w:val="28"/>
              </w:rPr>
            </w:pPr>
            <w:r w:rsidRPr="0080002F">
              <w:rPr>
                <w:bCs/>
                <w:sz w:val="28"/>
                <w:szCs w:val="28"/>
              </w:rPr>
              <w:t>1</w:t>
            </w:r>
          </w:p>
        </w:tc>
        <w:tc>
          <w:tcPr>
            <w:tcW w:w="1276" w:type="dxa"/>
            <w:shd w:val="clear" w:color="auto" w:fill="92D050"/>
          </w:tcPr>
          <w:p w:rsidR="0080002F" w:rsidRPr="0080002F" w:rsidRDefault="0080002F" w:rsidP="0080002F">
            <w:pPr>
              <w:jc w:val="center"/>
              <w:rPr>
                <w:bCs/>
                <w:sz w:val="28"/>
                <w:szCs w:val="28"/>
              </w:rPr>
            </w:pPr>
            <w:r w:rsidRPr="0080002F">
              <w:rPr>
                <w:bCs/>
                <w:sz w:val="28"/>
                <w:szCs w:val="28"/>
              </w:rPr>
              <w:t>50</w:t>
            </w:r>
          </w:p>
        </w:tc>
      </w:tr>
      <w:tr w:rsidR="0080002F" w:rsidRPr="0080002F" w:rsidTr="0042689A">
        <w:tc>
          <w:tcPr>
            <w:tcW w:w="2921" w:type="dxa"/>
            <w:shd w:val="clear" w:color="auto" w:fill="auto"/>
          </w:tcPr>
          <w:p w:rsidR="0080002F" w:rsidRPr="0080002F" w:rsidRDefault="0080002F" w:rsidP="0080002F">
            <w:pPr>
              <w:ind w:left="142"/>
              <w:jc w:val="both"/>
              <w:rPr>
                <w:b/>
                <w:bCs/>
                <w:sz w:val="28"/>
                <w:szCs w:val="28"/>
              </w:rPr>
            </w:pPr>
            <w:r w:rsidRPr="0080002F">
              <w:rPr>
                <w:b/>
                <w:bCs/>
                <w:sz w:val="28"/>
                <w:szCs w:val="28"/>
              </w:rPr>
              <w:t>ВСЕГО</w:t>
            </w:r>
          </w:p>
        </w:tc>
        <w:tc>
          <w:tcPr>
            <w:tcW w:w="1283" w:type="dxa"/>
            <w:shd w:val="clear" w:color="auto" w:fill="auto"/>
          </w:tcPr>
          <w:p w:rsidR="0080002F" w:rsidRPr="0080002F" w:rsidRDefault="0080002F" w:rsidP="0080002F">
            <w:pPr>
              <w:jc w:val="center"/>
              <w:rPr>
                <w:b/>
                <w:bCs/>
                <w:sz w:val="28"/>
                <w:szCs w:val="28"/>
              </w:rPr>
            </w:pPr>
            <w:r w:rsidRPr="0080002F">
              <w:rPr>
                <w:b/>
                <w:bCs/>
                <w:sz w:val="28"/>
                <w:szCs w:val="28"/>
              </w:rPr>
              <w:fldChar w:fldCharType="begin"/>
            </w:r>
            <w:r w:rsidRPr="0080002F">
              <w:rPr>
                <w:b/>
                <w:bCs/>
                <w:sz w:val="28"/>
                <w:szCs w:val="28"/>
              </w:rPr>
              <w:instrText xml:space="preserve"> =SUM(ABOVE) </w:instrText>
            </w:r>
            <w:r w:rsidRPr="0080002F">
              <w:rPr>
                <w:b/>
                <w:bCs/>
                <w:sz w:val="28"/>
                <w:szCs w:val="28"/>
              </w:rPr>
              <w:fldChar w:fldCharType="separate"/>
            </w:r>
            <w:r w:rsidRPr="0080002F">
              <w:rPr>
                <w:b/>
                <w:bCs/>
                <w:sz w:val="28"/>
                <w:szCs w:val="28"/>
              </w:rPr>
              <w:t>1446</w:t>
            </w:r>
            <w:r w:rsidRPr="0080002F">
              <w:rPr>
                <w:bCs/>
                <w:sz w:val="28"/>
                <w:szCs w:val="28"/>
              </w:rPr>
              <w:fldChar w:fldCharType="end"/>
            </w:r>
          </w:p>
        </w:tc>
        <w:tc>
          <w:tcPr>
            <w:tcW w:w="1286" w:type="dxa"/>
            <w:shd w:val="clear" w:color="auto" w:fill="auto"/>
          </w:tcPr>
          <w:p w:rsidR="0080002F" w:rsidRPr="0080002F" w:rsidRDefault="0080002F" w:rsidP="0080002F">
            <w:pPr>
              <w:ind w:firstLine="49"/>
              <w:jc w:val="center"/>
              <w:rPr>
                <w:b/>
                <w:bCs/>
                <w:sz w:val="28"/>
                <w:szCs w:val="28"/>
              </w:rPr>
            </w:pPr>
            <w:r w:rsidRPr="0080002F">
              <w:rPr>
                <w:b/>
                <w:bCs/>
                <w:sz w:val="28"/>
                <w:szCs w:val="28"/>
              </w:rPr>
              <w:fldChar w:fldCharType="begin"/>
            </w:r>
            <w:r w:rsidRPr="0080002F">
              <w:rPr>
                <w:b/>
                <w:bCs/>
                <w:sz w:val="28"/>
                <w:szCs w:val="28"/>
              </w:rPr>
              <w:instrText xml:space="preserve"> =SUM(ABOVE) </w:instrText>
            </w:r>
            <w:r w:rsidRPr="0080002F">
              <w:rPr>
                <w:b/>
                <w:bCs/>
                <w:sz w:val="28"/>
                <w:szCs w:val="28"/>
              </w:rPr>
              <w:fldChar w:fldCharType="separate"/>
            </w:r>
            <w:r w:rsidRPr="0080002F">
              <w:rPr>
                <w:b/>
                <w:bCs/>
                <w:sz w:val="28"/>
                <w:szCs w:val="28"/>
              </w:rPr>
              <w:t>643</w:t>
            </w:r>
            <w:r w:rsidRPr="0080002F">
              <w:rPr>
                <w:bCs/>
                <w:sz w:val="28"/>
                <w:szCs w:val="28"/>
              </w:rPr>
              <w:fldChar w:fldCharType="end"/>
            </w:r>
          </w:p>
        </w:tc>
        <w:tc>
          <w:tcPr>
            <w:tcW w:w="1142" w:type="dxa"/>
            <w:shd w:val="clear" w:color="auto" w:fill="auto"/>
          </w:tcPr>
          <w:p w:rsidR="0080002F" w:rsidRPr="0080002F" w:rsidRDefault="0080002F" w:rsidP="0080002F">
            <w:pPr>
              <w:jc w:val="center"/>
              <w:rPr>
                <w:b/>
                <w:bCs/>
                <w:sz w:val="28"/>
                <w:szCs w:val="28"/>
              </w:rPr>
            </w:pPr>
            <w:r w:rsidRPr="0080002F">
              <w:rPr>
                <w:b/>
                <w:bCs/>
                <w:sz w:val="28"/>
                <w:szCs w:val="28"/>
              </w:rPr>
              <w:t>44,8</w:t>
            </w:r>
          </w:p>
        </w:tc>
        <w:tc>
          <w:tcPr>
            <w:tcW w:w="706" w:type="dxa"/>
            <w:shd w:val="clear" w:color="auto" w:fill="auto"/>
          </w:tcPr>
          <w:p w:rsidR="0080002F" w:rsidRPr="0080002F" w:rsidRDefault="0080002F" w:rsidP="0080002F">
            <w:pPr>
              <w:ind w:firstLine="31"/>
              <w:jc w:val="center"/>
              <w:rPr>
                <w:b/>
                <w:bCs/>
                <w:sz w:val="28"/>
                <w:szCs w:val="28"/>
              </w:rPr>
            </w:pPr>
            <w:r w:rsidRPr="0080002F">
              <w:rPr>
                <w:b/>
                <w:bCs/>
                <w:sz w:val="28"/>
                <w:szCs w:val="28"/>
              </w:rPr>
              <w:fldChar w:fldCharType="begin"/>
            </w:r>
            <w:r w:rsidRPr="0080002F">
              <w:rPr>
                <w:b/>
                <w:bCs/>
                <w:sz w:val="28"/>
                <w:szCs w:val="28"/>
              </w:rPr>
              <w:instrText xml:space="preserve"> =SUM(ABOVE) </w:instrText>
            </w:r>
            <w:r w:rsidRPr="0080002F">
              <w:rPr>
                <w:b/>
                <w:bCs/>
                <w:sz w:val="28"/>
                <w:szCs w:val="28"/>
              </w:rPr>
              <w:fldChar w:fldCharType="separate"/>
            </w:r>
            <w:r w:rsidRPr="0080002F">
              <w:rPr>
                <w:b/>
                <w:bCs/>
                <w:sz w:val="28"/>
                <w:szCs w:val="28"/>
              </w:rPr>
              <w:t>346</w:t>
            </w:r>
            <w:r w:rsidRPr="0080002F">
              <w:rPr>
                <w:bCs/>
                <w:sz w:val="28"/>
                <w:szCs w:val="28"/>
              </w:rPr>
              <w:fldChar w:fldCharType="end"/>
            </w:r>
          </w:p>
        </w:tc>
        <w:tc>
          <w:tcPr>
            <w:tcW w:w="1280" w:type="dxa"/>
            <w:shd w:val="clear" w:color="auto" w:fill="auto"/>
          </w:tcPr>
          <w:p w:rsidR="0080002F" w:rsidRPr="0080002F" w:rsidRDefault="0080002F" w:rsidP="0080002F">
            <w:pPr>
              <w:ind w:firstLine="38"/>
              <w:jc w:val="center"/>
              <w:rPr>
                <w:b/>
                <w:bCs/>
                <w:sz w:val="28"/>
                <w:szCs w:val="28"/>
              </w:rPr>
            </w:pPr>
            <w:r w:rsidRPr="0080002F">
              <w:rPr>
                <w:b/>
                <w:bCs/>
                <w:sz w:val="28"/>
                <w:szCs w:val="28"/>
              </w:rPr>
              <w:fldChar w:fldCharType="begin"/>
            </w:r>
            <w:r w:rsidRPr="0080002F">
              <w:rPr>
                <w:b/>
                <w:bCs/>
                <w:sz w:val="28"/>
                <w:szCs w:val="28"/>
              </w:rPr>
              <w:instrText xml:space="preserve"> =SUM(ABOVE) </w:instrText>
            </w:r>
            <w:r w:rsidRPr="0080002F">
              <w:rPr>
                <w:b/>
                <w:bCs/>
                <w:sz w:val="28"/>
                <w:szCs w:val="28"/>
              </w:rPr>
              <w:fldChar w:fldCharType="separate"/>
            </w:r>
            <w:r w:rsidRPr="0080002F">
              <w:rPr>
                <w:b/>
                <w:bCs/>
                <w:sz w:val="28"/>
                <w:szCs w:val="28"/>
              </w:rPr>
              <w:t>113</w:t>
            </w:r>
            <w:r w:rsidRPr="0080002F">
              <w:rPr>
                <w:bCs/>
                <w:sz w:val="28"/>
                <w:szCs w:val="28"/>
              </w:rPr>
              <w:fldChar w:fldCharType="end"/>
            </w:r>
          </w:p>
        </w:tc>
        <w:tc>
          <w:tcPr>
            <w:tcW w:w="1276" w:type="dxa"/>
            <w:shd w:val="clear" w:color="auto" w:fill="auto"/>
          </w:tcPr>
          <w:p w:rsidR="0080002F" w:rsidRPr="0080002F" w:rsidRDefault="0080002F" w:rsidP="0080002F">
            <w:pPr>
              <w:jc w:val="center"/>
              <w:rPr>
                <w:b/>
                <w:bCs/>
                <w:sz w:val="28"/>
                <w:szCs w:val="28"/>
              </w:rPr>
            </w:pPr>
            <w:r w:rsidRPr="0080002F">
              <w:rPr>
                <w:b/>
                <w:bCs/>
                <w:sz w:val="28"/>
                <w:szCs w:val="28"/>
              </w:rPr>
              <w:t>32,7</w:t>
            </w:r>
          </w:p>
        </w:tc>
      </w:tr>
    </w:tbl>
    <w:p w:rsidR="0080002F" w:rsidRPr="0080002F" w:rsidRDefault="0080002F" w:rsidP="0080002F">
      <w:pPr>
        <w:ind w:firstLine="720"/>
        <w:jc w:val="both"/>
        <w:rPr>
          <w:bCs/>
          <w:sz w:val="28"/>
          <w:szCs w:val="28"/>
        </w:rPr>
      </w:pPr>
      <w:r w:rsidRPr="0080002F">
        <w:rPr>
          <w:bCs/>
          <w:sz w:val="28"/>
          <w:szCs w:val="28"/>
        </w:rPr>
        <w:t xml:space="preserve">Из таблицы данных видно, что по биологии, географии, математике, праву и французскому языку разница между процентом успешности на школьном и муниципальном уровнях составляет от 30,8 до 100%. Это ещё раз говорит о том, что на школьном этапе результаты были завышены. </w:t>
      </w:r>
      <w:proofErr w:type="gramStart"/>
      <w:r w:rsidRPr="0080002F">
        <w:rPr>
          <w:bCs/>
          <w:sz w:val="28"/>
          <w:szCs w:val="28"/>
        </w:rPr>
        <w:t>Но есть предметы, у которых процент успешности на муниципальном этапе выше, чем на школьном.</w:t>
      </w:r>
      <w:proofErr w:type="gramEnd"/>
      <w:r w:rsidRPr="0080002F">
        <w:rPr>
          <w:bCs/>
          <w:sz w:val="28"/>
          <w:szCs w:val="28"/>
        </w:rPr>
        <w:t xml:space="preserve"> Это говорит о том, что на муниципальный этап вышли учащиеся с действительно хорошими результатами, а это в свою очередь говорит об объективном подходе в оценивании на школьном этапе. Руководителям ОУ стоит проанализировать процент успешности  на школьном и муниципальном этапах в разрезе предметов и сделать соответствующие выводы и принять необходимые управленческие решения в отношении членов жюри, допустивших не объективное оценивание работ участников олимпиады.</w:t>
      </w:r>
    </w:p>
    <w:p w:rsidR="0080002F" w:rsidRPr="0080002F" w:rsidRDefault="0080002F" w:rsidP="0080002F">
      <w:pPr>
        <w:ind w:firstLine="720"/>
        <w:jc w:val="both"/>
        <w:rPr>
          <w:bCs/>
          <w:sz w:val="28"/>
          <w:szCs w:val="28"/>
        </w:rPr>
      </w:pPr>
      <w:r w:rsidRPr="0080002F">
        <w:rPr>
          <w:bCs/>
          <w:sz w:val="28"/>
          <w:szCs w:val="28"/>
        </w:rPr>
        <w:t xml:space="preserve">По своим целям, задачам и порядку проведения всероссийская олимпиада – это  массовое мероприятие, так как является интеллектуальным соревнованием, поэтому лишено смысла проведение олимпиады с количеством учащихся менее пяти. Это относится не только к </w:t>
      </w:r>
      <w:proofErr w:type="gramStart"/>
      <w:r w:rsidRPr="0080002F">
        <w:rPr>
          <w:bCs/>
          <w:sz w:val="28"/>
          <w:szCs w:val="28"/>
        </w:rPr>
        <w:t>муниципальному</w:t>
      </w:r>
      <w:proofErr w:type="gramEnd"/>
      <w:r w:rsidRPr="0080002F">
        <w:rPr>
          <w:bCs/>
          <w:sz w:val="28"/>
          <w:szCs w:val="28"/>
        </w:rPr>
        <w:t xml:space="preserve">, но и к школьному этапам. Но не стоит создавать раздутую массовость на муниципальном этапе из неподготовленных детей. </w:t>
      </w:r>
      <w:proofErr w:type="gramStart"/>
      <w:r w:rsidRPr="0080002F">
        <w:rPr>
          <w:bCs/>
          <w:sz w:val="28"/>
          <w:szCs w:val="28"/>
        </w:rPr>
        <w:t>Все желающие должны принимать участие в школьном этапе и только сильнейшие в муниципальном.</w:t>
      </w:r>
      <w:proofErr w:type="gramEnd"/>
      <w:r w:rsidRPr="0080002F">
        <w:rPr>
          <w:bCs/>
          <w:sz w:val="28"/>
          <w:szCs w:val="28"/>
        </w:rPr>
        <w:t xml:space="preserve"> Но педагогам не стоит забывать, что к школьному этапу учащихся тоже нужно готовить.</w:t>
      </w:r>
    </w:p>
    <w:p w:rsidR="0080002F" w:rsidRDefault="0080002F" w:rsidP="0080002F">
      <w:pPr>
        <w:ind w:firstLine="720"/>
        <w:jc w:val="both"/>
        <w:rPr>
          <w:sz w:val="28"/>
          <w:szCs w:val="28"/>
        </w:rPr>
      </w:pPr>
      <w:r w:rsidRPr="0080002F">
        <w:rPr>
          <w:bCs/>
          <w:sz w:val="28"/>
          <w:szCs w:val="28"/>
        </w:rPr>
        <w:t xml:space="preserve">Учитывая, что целью олимпиады является, в том числе и развитие у обучающихся общеобразовательных учреждений интереса к научной </w:t>
      </w:r>
      <w:r w:rsidRPr="0080002F">
        <w:rPr>
          <w:sz w:val="28"/>
          <w:szCs w:val="28"/>
        </w:rPr>
        <w:t>деятельности, нельзя допускать, чтобы участник олимпиады показывал "нулевые" результаты, поэтому к каждому этапу олимпиады необходимо серьезно готовиться. Невысокая активность учащихся по некоторым предметам объясняется низкой мотивацией и заинтересованностью предметами, и как результат - слабая подготовленность учащихся. Причина этого кроется в некачественном преподавании предметов.</w:t>
      </w:r>
    </w:p>
    <w:p w:rsidR="007562F6" w:rsidRDefault="007562F6" w:rsidP="0080002F">
      <w:pPr>
        <w:ind w:firstLine="720"/>
        <w:jc w:val="both"/>
        <w:rPr>
          <w:sz w:val="28"/>
          <w:szCs w:val="28"/>
        </w:rPr>
      </w:pPr>
    </w:p>
    <w:p w:rsidR="007562F6" w:rsidRPr="0080002F" w:rsidRDefault="007562F6" w:rsidP="0080002F">
      <w:pPr>
        <w:ind w:firstLine="72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708"/>
        <w:gridCol w:w="850"/>
        <w:gridCol w:w="850"/>
        <w:gridCol w:w="1124"/>
        <w:gridCol w:w="862"/>
        <w:gridCol w:w="709"/>
        <w:gridCol w:w="851"/>
        <w:gridCol w:w="709"/>
        <w:gridCol w:w="708"/>
      </w:tblGrid>
      <w:tr w:rsidR="0080002F" w:rsidRPr="0080002F" w:rsidTr="00501717">
        <w:trPr>
          <w:trHeight w:val="1035"/>
        </w:trPr>
        <w:tc>
          <w:tcPr>
            <w:tcW w:w="1242" w:type="dxa"/>
            <w:shd w:val="clear" w:color="auto" w:fill="auto"/>
          </w:tcPr>
          <w:p w:rsidR="0080002F" w:rsidRPr="0080002F" w:rsidRDefault="0080002F" w:rsidP="0080002F">
            <w:pPr>
              <w:jc w:val="both"/>
              <w:rPr>
                <w:bCs/>
                <w:sz w:val="18"/>
                <w:szCs w:val="18"/>
              </w:rPr>
            </w:pPr>
            <w:r w:rsidRPr="0080002F">
              <w:rPr>
                <w:bCs/>
                <w:sz w:val="18"/>
                <w:szCs w:val="18"/>
              </w:rPr>
              <w:lastRenderedPageBreak/>
              <w:t>Предмет</w:t>
            </w:r>
          </w:p>
        </w:tc>
        <w:tc>
          <w:tcPr>
            <w:tcW w:w="709" w:type="dxa"/>
            <w:shd w:val="clear" w:color="auto" w:fill="auto"/>
          </w:tcPr>
          <w:p w:rsidR="0080002F" w:rsidRPr="0080002F" w:rsidRDefault="0080002F" w:rsidP="0080002F">
            <w:pPr>
              <w:jc w:val="both"/>
              <w:rPr>
                <w:bCs/>
                <w:sz w:val="18"/>
                <w:szCs w:val="18"/>
              </w:rPr>
            </w:pPr>
            <w:r w:rsidRPr="0080002F">
              <w:rPr>
                <w:bCs/>
                <w:sz w:val="18"/>
                <w:szCs w:val="18"/>
              </w:rPr>
              <w:t>Победители, призеры на школьном этапе 2018-2019 уч.г</w:t>
            </w:r>
          </w:p>
        </w:tc>
        <w:tc>
          <w:tcPr>
            <w:tcW w:w="709" w:type="dxa"/>
            <w:shd w:val="clear" w:color="auto" w:fill="auto"/>
          </w:tcPr>
          <w:p w:rsidR="0080002F" w:rsidRPr="0080002F" w:rsidRDefault="0080002F" w:rsidP="0080002F">
            <w:pPr>
              <w:jc w:val="both"/>
              <w:rPr>
                <w:bCs/>
                <w:sz w:val="18"/>
                <w:szCs w:val="18"/>
              </w:rPr>
            </w:pPr>
            <w:r w:rsidRPr="0080002F">
              <w:rPr>
                <w:bCs/>
                <w:sz w:val="18"/>
                <w:szCs w:val="18"/>
              </w:rPr>
              <w:t>Вышли на муниципальный этап</w:t>
            </w:r>
          </w:p>
          <w:p w:rsidR="0080002F" w:rsidRPr="0080002F" w:rsidRDefault="0080002F" w:rsidP="0080002F">
            <w:pPr>
              <w:jc w:val="both"/>
              <w:rPr>
                <w:bCs/>
                <w:sz w:val="18"/>
                <w:szCs w:val="18"/>
              </w:rPr>
            </w:pPr>
            <w:r w:rsidRPr="0080002F">
              <w:rPr>
                <w:bCs/>
                <w:sz w:val="18"/>
                <w:szCs w:val="18"/>
              </w:rPr>
              <w:t>в 2018-2019 уч.г.</w:t>
            </w:r>
          </w:p>
        </w:tc>
        <w:tc>
          <w:tcPr>
            <w:tcW w:w="708" w:type="dxa"/>
            <w:shd w:val="clear" w:color="auto" w:fill="auto"/>
          </w:tcPr>
          <w:p w:rsidR="0080002F" w:rsidRPr="0080002F" w:rsidRDefault="0080002F" w:rsidP="0080002F">
            <w:pPr>
              <w:jc w:val="both"/>
              <w:rPr>
                <w:bCs/>
                <w:sz w:val="18"/>
                <w:szCs w:val="18"/>
              </w:rPr>
            </w:pPr>
            <w:r w:rsidRPr="0080002F">
              <w:rPr>
                <w:bCs/>
                <w:sz w:val="18"/>
                <w:szCs w:val="18"/>
              </w:rPr>
              <w:t>Победители, призеры на МЭ 2018-2019 уч.г</w:t>
            </w:r>
          </w:p>
        </w:tc>
        <w:tc>
          <w:tcPr>
            <w:tcW w:w="850" w:type="dxa"/>
            <w:shd w:val="clear" w:color="auto" w:fill="auto"/>
          </w:tcPr>
          <w:p w:rsidR="0080002F" w:rsidRPr="0080002F" w:rsidRDefault="0080002F" w:rsidP="0080002F">
            <w:pPr>
              <w:jc w:val="both"/>
              <w:rPr>
                <w:bCs/>
                <w:sz w:val="18"/>
                <w:szCs w:val="18"/>
              </w:rPr>
            </w:pPr>
            <w:r w:rsidRPr="0080002F">
              <w:rPr>
                <w:bCs/>
                <w:sz w:val="18"/>
                <w:szCs w:val="18"/>
              </w:rPr>
              <w:t>Вышли на региональный этап в 2018-2019 уч.г.</w:t>
            </w:r>
          </w:p>
        </w:tc>
        <w:tc>
          <w:tcPr>
            <w:tcW w:w="850" w:type="dxa"/>
            <w:shd w:val="clear" w:color="auto" w:fill="auto"/>
          </w:tcPr>
          <w:p w:rsidR="0080002F" w:rsidRPr="0080002F" w:rsidRDefault="0080002F" w:rsidP="0080002F">
            <w:pPr>
              <w:jc w:val="both"/>
              <w:rPr>
                <w:bCs/>
                <w:sz w:val="18"/>
                <w:szCs w:val="18"/>
              </w:rPr>
            </w:pPr>
            <w:r w:rsidRPr="0080002F">
              <w:rPr>
                <w:bCs/>
                <w:sz w:val="18"/>
                <w:szCs w:val="18"/>
              </w:rPr>
              <w:t xml:space="preserve">Победители, призеры на РЭ 2018-2019 уч.г.    </w:t>
            </w:r>
          </w:p>
        </w:tc>
        <w:tc>
          <w:tcPr>
            <w:tcW w:w="1124" w:type="dxa"/>
            <w:shd w:val="clear" w:color="auto" w:fill="auto"/>
          </w:tcPr>
          <w:p w:rsidR="0080002F" w:rsidRPr="0080002F" w:rsidRDefault="0080002F" w:rsidP="0080002F">
            <w:pPr>
              <w:jc w:val="both"/>
              <w:rPr>
                <w:bCs/>
                <w:sz w:val="18"/>
                <w:szCs w:val="18"/>
              </w:rPr>
            </w:pPr>
            <w:r w:rsidRPr="0080002F">
              <w:rPr>
                <w:bCs/>
                <w:sz w:val="18"/>
                <w:szCs w:val="18"/>
              </w:rPr>
              <w:t>Предмет</w:t>
            </w:r>
          </w:p>
        </w:tc>
        <w:tc>
          <w:tcPr>
            <w:tcW w:w="862" w:type="dxa"/>
            <w:shd w:val="clear" w:color="auto" w:fill="auto"/>
          </w:tcPr>
          <w:p w:rsidR="0080002F" w:rsidRPr="0080002F" w:rsidRDefault="0080002F" w:rsidP="0080002F">
            <w:pPr>
              <w:jc w:val="both"/>
              <w:rPr>
                <w:bCs/>
                <w:sz w:val="18"/>
                <w:szCs w:val="18"/>
              </w:rPr>
            </w:pPr>
            <w:r w:rsidRPr="0080002F">
              <w:rPr>
                <w:bCs/>
                <w:sz w:val="18"/>
                <w:szCs w:val="18"/>
              </w:rPr>
              <w:t>Победители, призеры на школьном этапе 2018-2019 уч.г</w:t>
            </w:r>
          </w:p>
        </w:tc>
        <w:tc>
          <w:tcPr>
            <w:tcW w:w="709" w:type="dxa"/>
            <w:shd w:val="clear" w:color="auto" w:fill="auto"/>
          </w:tcPr>
          <w:p w:rsidR="0080002F" w:rsidRPr="0080002F" w:rsidRDefault="0080002F" w:rsidP="0080002F">
            <w:pPr>
              <w:jc w:val="both"/>
              <w:rPr>
                <w:bCs/>
                <w:sz w:val="18"/>
                <w:szCs w:val="18"/>
              </w:rPr>
            </w:pPr>
            <w:r w:rsidRPr="0080002F">
              <w:rPr>
                <w:bCs/>
                <w:sz w:val="18"/>
                <w:szCs w:val="18"/>
              </w:rPr>
              <w:t>Вышли на муниципальный этап</w:t>
            </w:r>
          </w:p>
          <w:p w:rsidR="0080002F" w:rsidRPr="0080002F" w:rsidRDefault="0080002F" w:rsidP="0080002F">
            <w:pPr>
              <w:jc w:val="both"/>
              <w:rPr>
                <w:bCs/>
                <w:sz w:val="18"/>
                <w:szCs w:val="18"/>
              </w:rPr>
            </w:pPr>
            <w:r w:rsidRPr="0080002F">
              <w:rPr>
                <w:bCs/>
                <w:sz w:val="18"/>
                <w:szCs w:val="18"/>
              </w:rPr>
              <w:t>в 2018-2019 уч.г.</w:t>
            </w:r>
          </w:p>
        </w:tc>
        <w:tc>
          <w:tcPr>
            <w:tcW w:w="851" w:type="dxa"/>
            <w:shd w:val="clear" w:color="auto" w:fill="auto"/>
          </w:tcPr>
          <w:p w:rsidR="0080002F" w:rsidRPr="0080002F" w:rsidRDefault="0080002F" w:rsidP="0080002F">
            <w:pPr>
              <w:jc w:val="both"/>
              <w:rPr>
                <w:bCs/>
                <w:sz w:val="18"/>
                <w:szCs w:val="18"/>
              </w:rPr>
            </w:pPr>
            <w:r w:rsidRPr="0080002F">
              <w:rPr>
                <w:bCs/>
                <w:sz w:val="18"/>
                <w:szCs w:val="18"/>
              </w:rPr>
              <w:t>Победители, призеры на МЭ 2018-2019 уч.г</w:t>
            </w:r>
          </w:p>
        </w:tc>
        <w:tc>
          <w:tcPr>
            <w:tcW w:w="709" w:type="dxa"/>
            <w:shd w:val="clear" w:color="auto" w:fill="auto"/>
          </w:tcPr>
          <w:p w:rsidR="0080002F" w:rsidRPr="0080002F" w:rsidRDefault="0080002F" w:rsidP="0080002F">
            <w:pPr>
              <w:jc w:val="both"/>
              <w:rPr>
                <w:bCs/>
                <w:sz w:val="18"/>
                <w:szCs w:val="18"/>
              </w:rPr>
            </w:pPr>
            <w:r w:rsidRPr="0080002F">
              <w:rPr>
                <w:bCs/>
                <w:sz w:val="18"/>
                <w:szCs w:val="18"/>
              </w:rPr>
              <w:t>Вышли на региональный этап в 2018-2019 уч.г.</w:t>
            </w:r>
          </w:p>
        </w:tc>
        <w:tc>
          <w:tcPr>
            <w:tcW w:w="708" w:type="dxa"/>
            <w:shd w:val="clear" w:color="auto" w:fill="auto"/>
          </w:tcPr>
          <w:p w:rsidR="0080002F" w:rsidRPr="0080002F" w:rsidRDefault="0080002F" w:rsidP="0080002F">
            <w:pPr>
              <w:jc w:val="both"/>
              <w:rPr>
                <w:bCs/>
                <w:sz w:val="18"/>
                <w:szCs w:val="18"/>
              </w:rPr>
            </w:pPr>
            <w:r w:rsidRPr="0080002F">
              <w:rPr>
                <w:bCs/>
                <w:sz w:val="18"/>
                <w:szCs w:val="18"/>
              </w:rPr>
              <w:t xml:space="preserve">Победители, призеры на РЭ 2018-2019 уч.г.    </w:t>
            </w:r>
          </w:p>
        </w:tc>
      </w:tr>
      <w:tr w:rsidR="0080002F" w:rsidRPr="0080002F" w:rsidTr="00501717">
        <w:tc>
          <w:tcPr>
            <w:tcW w:w="1242" w:type="dxa"/>
            <w:shd w:val="clear" w:color="auto" w:fill="auto"/>
          </w:tcPr>
          <w:p w:rsidR="0080002F" w:rsidRPr="0080002F" w:rsidRDefault="0080002F" w:rsidP="0080002F">
            <w:pPr>
              <w:jc w:val="center"/>
              <w:rPr>
                <w:sz w:val="18"/>
                <w:szCs w:val="18"/>
              </w:rPr>
            </w:pPr>
            <w:r w:rsidRPr="0080002F">
              <w:rPr>
                <w:color w:val="000000"/>
                <w:kern w:val="24"/>
                <w:sz w:val="18"/>
                <w:szCs w:val="18"/>
              </w:rPr>
              <w:t>Физкультура</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92</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29</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28</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1 </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1</w:t>
            </w:r>
          </w:p>
        </w:tc>
        <w:tc>
          <w:tcPr>
            <w:tcW w:w="1124" w:type="dxa"/>
            <w:shd w:val="clear" w:color="auto" w:fill="auto"/>
          </w:tcPr>
          <w:p w:rsidR="0080002F" w:rsidRPr="0080002F" w:rsidRDefault="0080002F" w:rsidP="0080002F">
            <w:pPr>
              <w:jc w:val="center"/>
              <w:rPr>
                <w:sz w:val="18"/>
                <w:szCs w:val="18"/>
              </w:rPr>
            </w:pPr>
            <w:r w:rsidRPr="0080002F">
              <w:rPr>
                <w:color w:val="000000"/>
                <w:kern w:val="24"/>
                <w:sz w:val="18"/>
                <w:szCs w:val="18"/>
              </w:rPr>
              <w:t>Литература</w:t>
            </w:r>
          </w:p>
        </w:tc>
        <w:tc>
          <w:tcPr>
            <w:tcW w:w="862" w:type="dxa"/>
            <w:shd w:val="clear" w:color="auto" w:fill="auto"/>
          </w:tcPr>
          <w:p w:rsidR="0080002F" w:rsidRPr="0080002F" w:rsidRDefault="0080002F" w:rsidP="0080002F">
            <w:pPr>
              <w:jc w:val="center"/>
              <w:rPr>
                <w:sz w:val="18"/>
                <w:szCs w:val="18"/>
              </w:rPr>
            </w:pPr>
            <w:r w:rsidRPr="0080002F">
              <w:rPr>
                <w:color w:val="000000"/>
                <w:kern w:val="24"/>
                <w:sz w:val="18"/>
                <w:szCs w:val="18"/>
              </w:rPr>
              <w:t>35</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22</w:t>
            </w:r>
          </w:p>
        </w:tc>
        <w:tc>
          <w:tcPr>
            <w:tcW w:w="851" w:type="dxa"/>
            <w:shd w:val="clear" w:color="auto" w:fill="auto"/>
          </w:tcPr>
          <w:p w:rsidR="0080002F" w:rsidRPr="0080002F" w:rsidRDefault="0080002F" w:rsidP="0080002F">
            <w:pPr>
              <w:jc w:val="center"/>
              <w:rPr>
                <w:sz w:val="18"/>
                <w:szCs w:val="18"/>
              </w:rPr>
            </w:pPr>
            <w:r w:rsidRPr="0080002F">
              <w:rPr>
                <w:color w:val="000000"/>
                <w:kern w:val="24"/>
                <w:sz w:val="18"/>
                <w:szCs w:val="18"/>
              </w:rPr>
              <w:t>5</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3 </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r>
      <w:tr w:rsidR="0080002F" w:rsidRPr="0080002F" w:rsidTr="00501717">
        <w:tc>
          <w:tcPr>
            <w:tcW w:w="1242" w:type="dxa"/>
            <w:shd w:val="clear" w:color="auto" w:fill="auto"/>
          </w:tcPr>
          <w:p w:rsidR="0080002F" w:rsidRPr="0080002F" w:rsidRDefault="0080002F" w:rsidP="0080002F">
            <w:pPr>
              <w:jc w:val="center"/>
              <w:rPr>
                <w:sz w:val="18"/>
                <w:szCs w:val="18"/>
              </w:rPr>
            </w:pPr>
            <w:r w:rsidRPr="0080002F">
              <w:rPr>
                <w:color w:val="000000"/>
                <w:kern w:val="24"/>
                <w:sz w:val="18"/>
                <w:szCs w:val="18"/>
              </w:rPr>
              <w:t>ОБЖ</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32</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15</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7</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2</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1</w:t>
            </w:r>
          </w:p>
        </w:tc>
        <w:tc>
          <w:tcPr>
            <w:tcW w:w="1124" w:type="dxa"/>
            <w:shd w:val="clear" w:color="auto" w:fill="auto"/>
          </w:tcPr>
          <w:p w:rsidR="0080002F" w:rsidRPr="0080002F" w:rsidRDefault="0080002F" w:rsidP="0080002F">
            <w:pPr>
              <w:jc w:val="center"/>
              <w:rPr>
                <w:sz w:val="18"/>
                <w:szCs w:val="18"/>
              </w:rPr>
            </w:pPr>
            <w:r w:rsidRPr="0080002F">
              <w:rPr>
                <w:color w:val="000000"/>
                <w:kern w:val="24"/>
                <w:sz w:val="18"/>
                <w:szCs w:val="18"/>
              </w:rPr>
              <w:t>История</w:t>
            </w:r>
          </w:p>
        </w:tc>
        <w:tc>
          <w:tcPr>
            <w:tcW w:w="862" w:type="dxa"/>
            <w:shd w:val="clear" w:color="auto" w:fill="auto"/>
          </w:tcPr>
          <w:p w:rsidR="0080002F" w:rsidRPr="0080002F" w:rsidRDefault="0080002F" w:rsidP="0080002F">
            <w:pPr>
              <w:jc w:val="center"/>
              <w:rPr>
                <w:sz w:val="18"/>
                <w:szCs w:val="18"/>
              </w:rPr>
            </w:pPr>
            <w:r w:rsidRPr="0080002F">
              <w:rPr>
                <w:color w:val="000000"/>
                <w:kern w:val="24"/>
                <w:sz w:val="18"/>
                <w:szCs w:val="18"/>
              </w:rPr>
              <w:t>40</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20</w:t>
            </w:r>
          </w:p>
        </w:tc>
        <w:tc>
          <w:tcPr>
            <w:tcW w:w="851" w:type="dxa"/>
            <w:shd w:val="clear" w:color="auto" w:fill="auto"/>
          </w:tcPr>
          <w:p w:rsidR="0080002F" w:rsidRPr="0080002F" w:rsidRDefault="0080002F" w:rsidP="0080002F">
            <w:pPr>
              <w:jc w:val="center"/>
              <w:rPr>
                <w:sz w:val="18"/>
                <w:szCs w:val="18"/>
              </w:rPr>
            </w:pPr>
            <w:r w:rsidRPr="0080002F">
              <w:rPr>
                <w:color w:val="000000"/>
                <w:kern w:val="24"/>
                <w:sz w:val="18"/>
                <w:szCs w:val="18"/>
              </w:rPr>
              <w:t>8</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4 </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1</w:t>
            </w:r>
          </w:p>
        </w:tc>
      </w:tr>
      <w:tr w:rsidR="0080002F" w:rsidRPr="0080002F" w:rsidTr="00501717">
        <w:tc>
          <w:tcPr>
            <w:tcW w:w="1242" w:type="dxa"/>
            <w:shd w:val="clear" w:color="auto" w:fill="auto"/>
          </w:tcPr>
          <w:p w:rsidR="0080002F" w:rsidRPr="0080002F" w:rsidRDefault="0080002F" w:rsidP="0080002F">
            <w:pPr>
              <w:jc w:val="center"/>
              <w:rPr>
                <w:sz w:val="18"/>
                <w:szCs w:val="18"/>
              </w:rPr>
            </w:pPr>
            <w:r w:rsidRPr="0080002F">
              <w:rPr>
                <w:color w:val="000000"/>
                <w:kern w:val="24"/>
                <w:sz w:val="18"/>
                <w:szCs w:val="18"/>
              </w:rPr>
              <w:t>Русский язык</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36</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18</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1</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3</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c>
          <w:tcPr>
            <w:tcW w:w="1124" w:type="dxa"/>
            <w:shd w:val="clear" w:color="auto" w:fill="auto"/>
          </w:tcPr>
          <w:p w:rsidR="0080002F" w:rsidRPr="0080002F" w:rsidRDefault="0080002F" w:rsidP="0080002F">
            <w:pPr>
              <w:jc w:val="center"/>
              <w:rPr>
                <w:sz w:val="18"/>
                <w:szCs w:val="18"/>
              </w:rPr>
            </w:pPr>
            <w:r w:rsidRPr="0080002F">
              <w:rPr>
                <w:color w:val="000000"/>
                <w:kern w:val="24"/>
                <w:sz w:val="18"/>
                <w:szCs w:val="18"/>
              </w:rPr>
              <w:t>Технология</w:t>
            </w:r>
          </w:p>
        </w:tc>
        <w:tc>
          <w:tcPr>
            <w:tcW w:w="862" w:type="dxa"/>
            <w:shd w:val="clear" w:color="auto" w:fill="auto"/>
          </w:tcPr>
          <w:p w:rsidR="0080002F" w:rsidRPr="0080002F" w:rsidRDefault="0080002F" w:rsidP="0080002F">
            <w:pPr>
              <w:jc w:val="center"/>
              <w:rPr>
                <w:sz w:val="18"/>
                <w:szCs w:val="18"/>
              </w:rPr>
            </w:pPr>
            <w:r w:rsidRPr="0080002F">
              <w:rPr>
                <w:color w:val="000000"/>
                <w:kern w:val="24"/>
                <w:sz w:val="18"/>
                <w:szCs w:val="18"/>
              </w:rPr>
              <w:t>21</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11</w:t>
            </w:r>
          </w:p>
        </w:tc>
        <w:tc>
          <w:tcPr>
            <w:tcW w:w="851" w:type="dxa"/>
            <w:shd w:val="clear" w:color="auto" w:fill="auto"/>
          </w:tcPr>
          <w:p w:rsidR="0080002F" w:rsidRPr="0080002F" w:rsidRDefault="0080002F" w:rsidP="0080002F">
            <w:pPr>
              <w:jc w:val="center"/>
              <w:rPr>
                <w:sz w:val="18"/>
                <w:szCs w:val="18"/>
              </w:rPr>
            </w:pPr>
            <w:r w:rsidRPr="0080002F">
              <w:rPr>
                <w:color w:val="000000"/>
                <w:kern w:val="24"/>
                <w:sz w:val="18"/>
                <w:szCs w:val="18"/>
              </w:rPr>
              <w:t>13</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 6</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2</w:t>
            </w:r>
          </w:p>
        </w:tc>
      </w:tr>
      <w:tr w:rsidR="0080002F" w:rsidRPr="0080002F" w:rsidTr="00501717">
        <w:tc>
          <w:tcPr>
            <w:tcW w:w="1242" w:type="dxa"/>
            <w:shd w:val="clear" w:color="auto" w:fill="auto"/>
          </w:tcPr>
          <w:p w:rsidR="0080002F" w:rsidRPr="0080002F" w:rsidRDefault="0080002F" w:rsidP="0080002F">
            <w:pPr>
              <w:jc w:val="center"/>
              <w:rPr>
                <w:sz w:val="18"/>
                <w:szCs w:val="18"/>
              </w:rPr>
            </w:pPr>
            <w:r w:rsidRPr="0080002F">
              <w:rPr>
                <w:color w:val="000000"/>
                <w:kern w:val="24"/>
                <w:sz w:val="18"/>
                <w:szCs w:val="18"/>
              </w:rPr>
              <w:t>Английский язык</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14</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14</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5</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3</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c>
          <w:tcPr>
            <w:tcW w:w="1124" w:type="dxa"/>
            <w:shd w:val="clear" w:color="auto" w:fill="auto"/>
          </w:tcPr>
          <w:p w:rsidR="0080002F" w:rsidRPr="0080002F" w:rsidRDefault="0080002F" w:rsidP="0080002F">
            <w:pPr>
              <w:jc w:val="center"/>
              <w:rPr>
                <w:sz w:val="18"/>
                <w:szCs w:val="18"/>
              </w:rPr>
            </w:pPr>
            <w:r w:rsidRPr="0080002F">
              <w:rPr>
                <w:color w:val="000000"/>
                <w:kern w:val="24"/>
                <w:sz w:val="18"/>
                <w:szCs w:val="18"/>
              </w:rPr>
              <w:t>Право</w:t>
            </w:r>
          </w:p>
        </w:tc>
        <w:tc>
          <w:tcPr>
            <w:tcW w:w="862" w:type="dxa"/>
            <w:shd w:val="clear" w:color="auto" w:fill="auto"/>
          </w:tcPr>
          <w:p w:rsidR="0080002F" w:rsidRPr="0080002F" w:rsidRDefault="0080002F" w:rsidP="0080002F">
            <w:pPr>
              <w:jc w:val="center"/>
              <w:rPr>
                <w:sz w:val="18"/>
                <w:szCs w:val="18"/>
              </w:rPr>
            </w:pPr>
            <w:r w:rsidRPr="0080002F">
              <w:rPr>
                <w:color w:val="000000"/>
                <w:kern w:val="24"/>
                <w:sz w:val="18"/>
                <w:szCs w:val="18"/>
              </w:rPr>
              <w:t>4</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3</w:t>
            </w:r>
          </w:p>
        </w:tc>
        <w:tc>
          <w:tcPr>
            <w:tcW w:w="851"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 0</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r>
      <w:tr w:rsidR="0080002F" w:rsidRPr="0080002F" w:rsidTr="00501717">
        <w:tc>
          <w:tcPr>
            <w:tcW w:w="1242" w:type="dxa"/>
            <w:shd w:val="clear" w:color="auto" w:fill="auto"/>
          </w:tcPr>
          <w:p w:rsidR="0080002F" w:rsidRPr="0080002F" w:rsidRDefault="0080002F" w:rsidP="0080002F">
            <w:pPr>
              <w:jc w:val="center"/>
              <w:rPr>
                <w:sz w:val="18"/>
                <w:szCs w:val="18"/>
              </w:rPr>
            </w:pPr>
            <w:r w:rsidRPr="0080002F">
              <w:rPr>
                <w:color w:val="000000"/>
                <w:kern w:val="24"/>
                <w:sz w:val="18"/>
                <w:szCs w:val="18"/>
              </w:rPr>
              <w:t>Немецкий язык</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4</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3</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1</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1</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c>
          <w:tcPr>
            <w:tcW w:w="1124" w:type="dxa"/>
            <w:shd w:val="clear" w:color="auto" w:fill="auto"/>
          </w:tcPr>
          <w:p w:rsidR="0080002F" w:rsidRPr="0080002F" w:rsidRDefault="0080002F" w:rsidP="0080002F">
            <w:pPr>
              <w:jc w:val="center"/>
              <w:rPr>
                <w:sz w:val="18"/>
                <w:szCs w:val="18"/>
              </w:rPr>
            </w:pPr>
            <w:r w:rsidRPr="0080002F">
              <w:rPr>
                <w:color w:val="000000"/>
                <w:kern w:val="24"/>
                <w:sz w:val="18"/>
                <w:szCs w:val="18"/>
              </w:rPr>
              <w:t>Экономика</w:t>
            </w:r>
          </w:p>
        </w:tc>
        <w:tc>
          <w:tcPr>
            <w:tcW w:w="862" w:type="dxa"/>
            <w:shd w:val="clear" w:color="auto" w:fill="auto"/>
          </w:tcPr>
          <w:p w:rsidR="0080002F" w:rsidRPr="0080002F" w:rsidRDefault="0080002F" w:rsidP="0080002F">
            <w:pPr>
              <w:jc w:val="center"/>
              <w:rPr>
                <w:sz w:val="18"/>
                <w:szCs w:val="18"/>
              </w:rPr>
            </w:pPr>
            <w:r w:rsidRPr="0080002F">
              <w:rPr>
                <w:color w:val="000000"/>
                <w:kern w:val="24"/>
                <w:sz w:val="18"/>
                <w:szCs w:val="18"/>
              </w:rPr>
              <w:t>2</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2</w:t>
            </w:r>
          </w:p>
        </w:tc>
        <w:tc>
          <w:tcPr>
            <w:tcW w:w="851" w:type="dxa"/>
            <w:shd w:val="clear" w:color="auto" w:fill="auto"/>
          </w:tcPr>
          <w:p w:rsidR="0080002F" w:rsidRPr="0080002F" w:rsidRDefault="0080002F" w:rsidP="0080002F">
            <w:pPr>
              <w:jc w:val="center"/>
              <w:rPr>
                <w:sz w:val="18"/>
                <w:szCs w:val="18"/>
              </w:rPr>
            </w:pPr>
            <w:r w:rsidRPr="0080002F">
              <w:rPr>
                <w:color w:val="000000"/>
                <w:kern w:val="24"/>
                <w:sz w:val="18"/>
                <w:szCs w:val="18"/>
              </w:rPr>
              <w:t>1</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1 </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r>
      <w:tr w:rsidR="0080002F" w:rsidRPr="0080002F" w:rsidTr="00501717">
        <w:tc>
          <w:tcPr>
            <w:tcW w:w="1242" w:type="dxa"/>
            <w:shd w:val="clear" w:color="auto" w:fill="auto"/>
          </w:tcPr>
          <w:p w:rsidR="0080002F" w:rsidRPr="0080002F" w:rsidRDefault="0080002F" w:rsidP="0080002F">
            <w:pPr>
              <w:jc w:val="center"/>
              <w:rPr>
                <w:sz w:val="18"/>
                <w:szCs w:val="18"/>
              </w:rPr>
            </w:pPr>
            <w:r w:rsidRPr="0080002F">
              <w:rPr>
                <w:color w:val="000000"/>
                <w:kern w:val="24"/>
                <w:sz w:val="18"/>
                <w:szCs w:val="18"/>
              </w:rPr>
              <w:t>Французский язык</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1</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0</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c>
          <w:tcPr>
            <w:tcW w:w="1124" w:type="dxa"/>
            <w:shd w:val="clear" w:color="auto" w:fill="auto"/>
          </w:tcPr>
          <w:p w:rsidR="0080002F" w:rsidRPr="0080002F" w:rsidRDefault="0080002F" w:rsidP="0080002F">
            <w:pPr>
              <w:jc w:val="center"/>
              <w:rPr>
                <w:sz w:val="18"/>
                <w:szCs w:val="18"/>
              </w:rPr>
            </w:pPr>
            <w:r w:rsidRPr="0080002F">
              <w:rPr>
                <w:color w:val="000000"/>
                <w:kern w:val="24"/>
                <w:sz w:val="18"/>
                <w:szCs w:val="18"/>
              </w:rPr>
              <w:t>МХК</w:t>
            </w:r>
          </w:p>
        </w:tc>
        <w:tc>
          <w:tcPr>
            <w:tcW w:w="862"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851"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 0</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r>
      <w:tr w:rsidR="0080002F" w:rsidRPr="0080002F" w:rsidTr="00501717">
        <w:tc>
          <w:tcPr>
            <w:tcW w:w="1242" w:type="dxa"/>
            <w:shd w:val="clear" w:color="auto" w:fill="auto"/>
          </w:tcPr>
          <w:p w:rsidR="0080002F" w:rsidRPr="0080002F" w:rsidRDefault="0080002F" w:rsidP="0080002F">
            <w:pPr>
              <w:jc w:val="center"/>
              <w:rPr>
                <w:sz w:val="18"/>
                <w:szCs w:val="18"/>
              </w:rPr>
            </w:pPr>
            <w:r w:rsidRPr="0080002F">
              <w:rPr>
                <w:color w:val="000000"/>
                <w:kern w:val="24"/>
                <w:sz w:val="18"/>
                <w:szCs w:val="18"/>
              </w:rPr>
              <w:t>Физика</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25</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22</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6</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3</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c>
          <w:tcPr>
            <w:tcW w:w="1124" w:type="dxa"/>
            <w:shd w:val="clear" w:color="auto" w:fill="auto"/>
          </w:tcPr>
          <w:p w:rsidR="0080002F" w:rsidRPr="0080002F" w:rsidRDefault="0080002F" w:rsidP="0080002F">
            <w:pPr>
              <w:jc w:val="center"/>
              <w:rPr>
                <w:sz w:val="18"/>
                <w:szCs w:val="18"/>
              </w:rPr>
            </w:pPr>
            <w:r w:rsidRPr="0080002F">
              <w:rPr>
                <w:color w:val="000000"/>
                <w:kern w:val="24"/>
                <w:sz w:val="18"/>
                <w:szCs w:val="18"/>
              </w:rPr>
              <w:t>Экология</w:t>
            </w:r>
          </w:p>
        </w:tc>
        <w:tc>
          <w:tcPr>
            <w:tcW w:w="862"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851"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 0</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r>
      <w:tr w:rsidR="0080002F" w:rsidRPr="0080002F" w:rsidTr="00501717">
        <w:tc>
          <w:tcPr>
            <w:tcW w:w="1242" w:type="dxa"/>
            <w:shd w:val="clear" w:color="auto" w:fill="auto"/>
          </w:tcPr>
          <w:p w:rsidR="0080002F" w:rsidRPr="0080002F" w:rsidRDefault="0080002F" w:rsidP="0080002F">
            <w:pPr>
              <w:jc w:val="center"/>
              <w:rPr>
                <w:sz w:val="18"/>
                <w:szCs w:val="18"/>
              </w:rPr>
            </w:pPr>
            <w:r w:rsidRPr="0080002F">
              <w:rPr>
                <w:color w:val="000000"/>
                <w:kern w:val="24"/>
                <w:sz w:val="18"/>
                <w:szCs w:val="18"/>
              </w:rPr>
              <w:t>Биология</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81</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40</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7</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2</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c>
          <w:tcPr>
            <w:tcW w:w="1124" w:type="dxa"/>
            <w:shd w:val="clear" w:color="auto" w:fill="auto"/>
          </w:tcPr>
          <w:p w:rsidR="0080002F" w:rsidRPr="0080002F" w:rsidRDefault="0080002F" w:rsidP="0080002F">
            <w:pPr>
              <w:jc w:val="center"/>
              <w:rPr>
                <w:sz w:val="18"/>
                <w:szCs w:val="18"/>
              </w:rPr>
            </w:pPr>
            <w:r w:rsidRPr="0080002F">
              <w:rPr>
                <w:color w:val="000000"/>
                <w:kern w:val="24"/>
                <w:sz w:val="18"/>
                <w:szCs w:val="18"/>
              </w:rPr>
              <w:t>География</w:t>
            </w:r>
          </w:p>
        </w:tc>
        <w:tc>
          <w:tcPr>
            <w:tcW w:w="862" w:type="dxa"/>
            <w:shd w:val="clear" w:color="auto" w:fill="auto"/>
          </w:tcPr>
          <w:p w:rsidR="0080002F" w:rsidRPr="0080002F" w:rsidRDefault="0080002F" w:rsidP="0080002F">
            <w:pPr>
              <w:jc w:val="center"/>
              <w:rPr>
                <w:sz w:val="18"/>
                <w:szCs w:val="18"/>
              </w:rPr>
            </w:pPr>
            <w:r w:rsidRPr="0080002F">
              <w:rPr>
                <w:color w:val="000000"/>
                <w:kern w:val="24"/>
                <w:sz w:val="18"/>
                <w:szCs w:val="18"/>
              </w:rPr>
              <w:t>46</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24</w:t>
            </w:r>
          </w:p>
        </w:tc>
        <w:tc>
          <w:tcPr>
            <w:tcW w:w="851"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 1</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r>
      <w:tr w:rsidR="0080002F" w:rsidRPr="0080002F" w:rsidTr="00501717">
        <w:tc>
          <w:tcPr>
            <w:tcW w:w="1242" w:type="dxa"/>
            <w:shd w:val="clear" w:color="auto" w:fill="auto"/>
          </w:tcPr>
          <w:p w:rsidR="0080002F" w:rsidRPr="0080002F" w:rsidRDefault="0080002F" w:rsidP="0080002F">
            <w:pPr>
              <w:jc w:val="center"/>
              <w:rPr>
                <w:sz w:val="18"/>
                <w:szCs w:val="18"/>
              </w:rPr>
            </w:pPr>
            <w:r w:rsidRPr="0080002F">
              <w:rPr>
                <w:color w:val="000000"/>
                <w:kern w:val="24"/>
                <w:sz w:val="18"/>
                <w:szCs w:val="18"/>
              </w:rPr>
              <w:t>Обществознание</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63</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32</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9</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3</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2</w:t>
            </w:r>
          </w:p>
        </w:tc>
        <w:tc>
          <w:tcPr>
            <w:tcW w:w="1124" w:type="dxa"/>
            <w:shd w:val="clear" w:color="auto" w:fill="auto"/>
          </w:tcPr>
          <w:p w:rsidR="0080002F" w:rsidRPr="0080002F" w:rsidRDefault="0080002F" w:rsidP="0080002F">
            <w:pPr>
              <w:jc w:val="center"/>
              <w:rPr>
                <w:sz w:val="18"/>
                <w:szCs w:val="18"/>
              </w:rPr>
            </w:pPr>
            <w:r w:rsidRPr="0080002F">
              <w:rPr>
                <w:color w:val="000000"/>
                <w:kern w:val="24"/>
                <w:sz w:val="18"/>
                <w:szCs w:val="18"/>
              </w:rPr>
              <w:t>Информатика</w:t>
            </w:r>
          </w:p>
        </w:tc>
        <w:tc>
          <w:tcPr>
            <w:tcW w:w="862" w:type="dxa"/>
            <w:shd w:val="clear" w:color="auto" w:fill="auto"/>
          </w:tcPr>
          <w:p w:rsidR="0080002F" w:rsidRPr="0080002F" w:rsidRDefault="0080002F" w:rsidP="0080002F">
            <w:pPr>
              <w:jc w:val="center"/>
              <w:rPr>
                <w:sz w:val="18"/>
                <w:szCs w:val="18"/>
              </w:rPr>
            </w:pPr>
            <w:r w:rsidRPr="0080002F">
              <w:rPr>
                <w:color w:val="000000"/>
                <w:kern w:val="24"/>
                <w:sz w:val="18"/>
                <w:szCs w:val="18"/>
              </w:rPr>
              <w:t>2</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851" w:type="dxa"/>
            <w:shd w:val="clear" w:color="auto" w:fill="auto"/>
          </w:tcPr>
          <w:p w:rsidR="0080002F" w:rsidRPr="0080002F" w:rsidRDefault="0080002F" w:rsidP="0080002F">
            <w:pPr>
              <w:jc w:val="center"/>
              <w:rPr>
                <w:sz w:val="18"/>
                <w:szCs w:val="18"/>
              </w:rPr>
            </w:pPr>
            <w:r w:rsidRPr="0080002F">
              <w:rPr>
                <w:color w:val="000000"/>
                <w:kern w:val="24"/>
                <w:sz w:val="18"/>
                <w:szCs w:val="18"/>
              </w:rPr>
              <w:t>0</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0 </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r>
      <w:tr w:rsidR="0080002F" w:rsidRPr="0080002F" w:rsidTr="00501717">
        <w:tc>
          <w:tcPr>
            <w:tcW w:w="1242" w:type="dxa"/>
            <w:shd w:val="clear" w:color="auto" w:fill="auto"/>
          </w:tcPr>
          <w:p w:rsidR="0080002F" w:rsidRPr="0080002F" w:rsidRDefault="0080002F" w:rsidP="0080002F">
            <w:pPr>
              <w:jc w:val="center"/>
              <w:rPr>
                <w:sz w:val="18"/>
                <w:szCs w:val="18"/>
              </w:rPr>
            </w:pPr>
            <w:r w:rsidRPr="0080002F">
              <w:rPr>
                <w:color w:val="000000"/>
                <w:kern w:val="24"/>
                <w:sz w:val="18"/>
                <w:szCs w:val="18"/>
              </w:rPr>
              <w:t>Математика</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122</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75</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20</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1</w:t>
            </w:r>
          </w:p>
        </w:tc>
        <w:tc>
          <w:tcPr>
            <w:tcW w:w="850"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c>
          <w:tcPr>
            <w:tcW w:w="1124" w:type="dxa"/>
            <w:shd w:val="clear" w:color="auto" w:fill="auto"/>
          </w:tcPr>
          <w:p w:rsidR="0080002F" w:rsidRPr="0080002F" w:rsidRDefault="0080002F" w:rsidP="0080002F">
            <w:pPr>
              <w:jc w:val="center"/>
              <w:rPr>
                <w:sz w:val="18"/>
                <w:szCs w:val="18"/>
              </w:rPr>
            </w:pPr>
            <w:r w:rsidRPr="0080002F">
              <w:rPr>
                <w:color w:val="000000"/>
                <w:kern w:val="24"/>
                <w:sz w:val="18"/>
                <w:szCs w:val="18"/>
              </w:rPr>
              <w:t>Химия</w:t>
            </w:r>
          </w:p>
        </w:tc>
        <w:tc>
          <w:tcPr>
            <w:tcW w:w="862" w:type="dxa"/>
            <w:shd w:val="clear" w:color="auto" w:fill="auto"/>
          </w:tcPr>
          <w:p w:rsidR="0080002F" w:rsidRPr="0080002F" w:rsidRDefault="0080002F" w:rsidP="0080002F">
            <w:pPr>
              <w:jc w:val="center"/>
              <w:rPr>
                <w:sz w:val="18"/>
                <w:szCs w:val="18"/>
              </w:rPr>
            </w:pPr>
            <w:r w:rsidRPr="0080002F">
              <w:rPr>
                <w:color w:val="000000"/>
                <w:kern w:val="24"/>
                <w:sz w:val="18"/>
                <w:szCs w:val="18"/>
              </w:rPr>
              <w:t>23</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16</w:t>
            </w:r>
          </w:p>
        </w:tc>
        <w:tc>
          <w:tcPr>
            <w:tcW w:w="851" w:type="dxa"/>
            <w:shd w:val="clear" w:color="auto" w:fill="auto"/>
          </w:tcPr>
          <w:p w:rsidR="0080002F" w:rsidRPr="0080002F" w:rsidRDefault="0080002F" w:rsidP="0080002F">
            <w:pPr>
              <w:jc w:val="center"/>
              <w:rPr>
                <w:sz w:val="18"/>
                <w:szCs w:val="18"/>
              </w:rPr>
            </w:pPr>
            <w:r w:rsidRPr="0080002F">
              <w:rPr>
                <w:color w:val="000000"/>
                <w:kern w:val="24"/>
                <w:sz w:val="18"/>
                <w:szCs w:val="18"/>
              </w:rPr>
              <w:t>2</w:t>
            </w:r>
          </w:p>
        </w:tc>
        <w:tc>
          <w:tcPr>
            <w:tcW w:w="709" w:type="dxa"/>
            <w:shd w:val="clear" w:color="auto" w:fill="auto"/>
          </w:tcPr>
          <w:p w:rsidR="0080002F" w:rsidRPr="0080002F" w:rsidRDefault="0080002F" w:rsidP="0080002F">
            <w:pPr>
              <w:jc w:val="center"/>
              <w:rPr>
                <w:sz w:val="18"/>
                <w:szCs w:val="18"/>
              </w:rPr>
            </w:pPr>
            <w:r w:rsidRPr="0080002F">
              <w:rPr>
                <w:color w:val="000000"/>
                <w:kern w:val="24"/>
                <w:sz w:val="18"/>
                <w:szCs w:val="18"/>
              </w:rPr>
              <w:t> 2</w:t>
            </w:r>
          </w:p>
        </w:tc>
        <w:tc>
          <w:tcPr>
            <w:tcW w:w="708" w:type="dxa"/>
            <w:shd w:val="clear" w:color="auto" w:fill="auto"/>
          </w:tcPr>
          <w:p w:rsidR="0080002F" w:rsidRPr="0080002F" w:rsidRDefault="0080002F" w:rsidP="0080002F">
            <w:pPr>
              <w:jc w:val="center"/>
              <w:rPr>
                <w:sz w:val="18"/>
                <w:szCs w:val="18"/>
              </w:rPr>
            </w:pPr>
            <w:r w:rsidRPr="0080002F">
              <w:rPr>
                <w:color w:val="000000"/>
                <w:kern w:val="24"/>
                <w:sz w:val="18"/>
                <w:szCs w:val="18"/>
              </w:rPr>
              <w:t> </w:t>
            </w:r>
          </w:p>
        </w:tc>
      </w:tr>
    </w:tbl>
    <w:p w:rsidR="0080002F" w:rsidRPr="0080002F" w:rsidRDefault="0080002F" w:rsidP="0080002F">
      <w:pPr>
        <w:ind w:firstLine="720"/>
        <w:jc w:val="both"/>
        <w:rPr>
          <w:sz w:val="28"/>
          <w:szCs w:val="28"/>
        </w:rPr>
      </w:pPr>
    </w:p>
    <w:p w:rsidR="0080002F" w:rsidRPr="0080002F" w:rsidRDefault="0080002F" w:rsidP="0080002F">
      <w:pPr>
        <w:ind w:firstLine="720"/>
        <w:jc w:val="both"/>
        <w:rPr>
          <w:sz w:val="28"/>
          <w:szCs w:val="28"/>
        </w:rPr>
      </w:pPr>
      <w:r w:rsidRPr="0080002F">
        <w:rPr>
          <w:bCs/>
          <w:sz w:val="28"/>
          <w:szCs w:val="28"/>
        </w:rPr>
        <w:t xml:space="preserve">По результатам олимпиад наибольшее количество призовых мест заняли учащиеся по физической культуре (28), математике (20). Резко снизилось количество призёров по биологии с 22 в прошлом учебном году до 7 </w:t>
      </w:r>
      <w:proofErr w:type="gramStart"/>
      <w:r w:rsidRPr="0080002F">
        <w:rPr>
          <w:bCs/>
          <w:sz w:val="28"/>
          <w:szCs w:val="28"/>
        </w:rPr>
        <w:t>в</w:t>
      </w:r>
      <w:proofErr w:type="gramEnd"/>
      <w:r w:rsidRPr="0080002F">
        <w:rPr>
          <w:bCs/>
          <w:sz w:val="28"/>
          <w:szCs w:val="28"/>
        </w:rPr>
        <w:t xml:space="preserve"> текущем. По информатике, праву, географии, МХК победителей и призеров нет уже несколько лет, в этом году нет призёров и по французскому языку. Данный факт можно объяснить только  слабой подготовкой участников.</w:t>
      </w:r>
      <w:r w:rsidRPr="0080002F">
        <w:rPr>
          <w:sz w:val="28"/>
          <w:szCs w:val="28"/>
        </w:rPr>
        <w:t xml:space="preserve"> </w:t>
      </w:r>
    </w:p>
    <w:p w:rsidR="0080002F" w:rsidRPr="0080002F" w:rsidRDefault="0080002F" w:rsidP="0080002F">
      <w:pPr>
        <w:ind w:firstLine="720"/>
        <w:jc w:val="both"/>
        <w:rPr>
          <w:sz w:val="28"/>
          <w:szCs w:val="28"/>
        </w:rPr>
      </w:pPr>
      <w:r w:rsidRPr="00501717">
        <w:rPr>
          <w:sz w:val="28"/>
          <w:szCs w:val="28"/>
        </w:rPr>
        <w:t>Региональный этап олимпиады</w:t>
      </w:r>
      <w:r w:rsidRPr="0080002F">
        <w:rPr>
          <w:sz w:val="28"/>
          <w:szCs w:val="28"/>
        </w:rPr>
        <w:t xml:space="preserve"> проводился в г. Липецке в январе </w:t>
      </w:r>
      <w:proofErr w:type="gramStart"/>
      <w:r w:rsidRPr="0080002F">
        <w:rPr>
          <w:sz w:val="28"/>
          <w:szCs w:val="28"/>
        </w:rPr>
        <w:t>–ф</w:t>
      </w:r>
      <w:proofErr w:type="gramEnd"/>
      <w:r w:rsidRPr="0080002F">
        <w:rPr>
          <w:sz w:val="28"/>
          <w:szCs w:val="28"/>
        </w:rPr>
        <w:t>еврале 2019 года.</w:t>
      </w:r>
    </w:p>
    <w:p w:rsidR="0080002F" w:rsidRPr="0080002F" w:rsidRDefault="0080002F" w:rsidP="0080002F">
      <w:pPr>
        <w:ind w:firstLine="720"/>
        <w:jc w:val="both"/>
        <w:rPr>
          <w:sz w:val="28"/>
          <w:szCs w:val="28"/>
        </w:rPr>
      </w:pPr>
      <w:r w:rsidRPr="0080002F">
        <w:rPr>
          <w:sz w:val="28"/>
          <w:szCs w:val="28"/>
        </w:rPr>
        <w:t xml:space="preserve">Средний показатель участия в региональном этапе составил 53% (в 2017-2018 уч.г. – 39,2%, в 2016-2017 уч.г. – 31,1%, в 2017-2018 уч.г. – 9,5%), показатель успешности – 19,5% (в 2017-2018 уч.г. – 10%, в 2016 - 2017 уч.г. – 13,3%, </w:t>
      </w:r>
      <w:proofErr w:type="gramStart"/>
      <w:r w:rsidRPr="0080002F">
        <w:rPr>
          <w:sz w:val="28"/>
          <w:szCs w:val="28"/>
        </w:rPr>
        <w:t>в</w:t>
      </w:r>
      <w:proofErr w:type="gramEnd"/>
      <w:r w:rsidRPr="0080002F">
        <w:rPr>
          <w:sz w:val="28"/>
          <w:szCs w:val="28"/>
        </w:rPr>
        <w:t xml:space="preserve"> 2017-2018 уч.г. – 0%). </w:t>
      </w:r>
    </w:p>
    <w:p w:rsidR="0080002F" w:rsidRPr="0080002F" w:rsidRDefault="0080002F" w:rsidP="0080002F">
      <w:pPr>
        <w:ind w:firstLine="720"/>
        <w:jc w:val="both"/>
        <w:rPr>
          <w:sz w:val="28"/>
          <w:szCs w:val="28"/>
        </w:rPr>
      </w:pPr>
      <w:r w:rsidRPr="0080002F">
        <w:rPr>
          <w:sz w:val="28"/>
          <w:szCs w:val="28"/>
        </w:rPr>
        <w:t>В этом году немногие руководители прислушались к рекомендациям отдела образования и направили своих учащихся на разбор заданий с последующей подачей апелляции. Два руководителя школ (</w:t>
      </w:r>
      <w:r w:rsidR="007562F6" w:rsidRPr="0080002F">
        <w:rPr>
          <w:sz w:val="28"/>
          <w:szCs w:val="28"/>
        </w:rPr>
        <w:t>МБОУ «Лицей №1» п. Добринка</w:t>
      </w:r>
      <w:r w:rsidR="007562F6">
        <w:rPr>
          <w:sz w:val="28"/>
          <w:szCs w:val="28"/>
        </w:rPr>
        <w:t>, МБОУ «Гимназия им. И. М. Макаренкова» с. Ольговка</w:t>
      </w:r>
      <w:r w:rsidRPr="0080002F">
        <w:rPr>
          <w:sz w:val="28"/>
          <w:szCs w:val="28"/>
        </w:rPr>
        <w:t xml:space="preserve">) </w:t>
      </w:r>
      <w:r w:rsidR="00501717">
        <w:rPr>
          <w:sz w:val="28"/>
          <w:szCs w:val="28"/>
        </w:rPr>
        <w:t xml:space="preserve">и </w:t>
      </w:r>
      <w:proofErr w:type="gramStart"/>
      <w:r w:rsidRPr="0080002F">
        <w:rPr>
          <w:sz w:val="28"/>
          <w:szCs w:val="28"/>
        </w:rPr>
        <w:t>педагоги этих школ, готовившие детей к олимпиаде позаботились</w:t>
      </w:r>
      <w:proofErr w:type="gramEnd"/>
      <w:r w:rsidRPr="0080002F">
        <w:rPr>
          <w:sz w:val="28"/>
          <w:szCs w:val="28"/>
        </w:rPr>
        <w:t xml:space="preserve"> о том, чтобы учащиеся съездили на разбор заданий и по результатам разбора подали апелляции. В итоге всем детям были пересмотрены результаты и добавлены баллы, которые повлияли на конечный результат – дети вошли в квоту победителей и призёров.</w:t>
      </w:r>
    </w:p>
    <w:p w:rsidR="0080002F" w:rsidRPr="0080002F" w:rsidRDefault="0080002F" w:rsidP="0080002F">
      <w:pPr>
        <w:ind w:firstLine="720"/>
        <w:jc w:val="both"/>
        <w:rPr>
          <w:sz w:val="28"/>
          <w:szCs w:val="28"/>
        </w:rPr>
      </w:pPr>
      <w:r w:rsidRPr="0080002F">
        <w:rPr>
          <w:sz w:val="28"/>
          <w:szCs w:val="28"/>
        </w:rPr>
        <w:t>Олимпиада этого года показала, что большинство руководителей школ</w:t>
      </w:r>
      <w:r w:rsidR="00627010">
        <w:rPr>
          <w:sz w:val="28"/>
          <w:szCs w:val="28"/>
        </w:rPr>
        <w:t>,</w:t>
      </w:r>
      <w:r w:rsidRPr="0080002F">
        <w:rPr>
          <w:sz w:val="28"/>
          <w:szCs w:val="28"/>
        </w:rPr>
        <w:t xml:space="preserve"> по-прежнему</w:t>
      </w:r>
      <w:r w:rsidR="00627010">
        <w:rPr>
          <w:sz w:val="28"/>
          <w:szCs w:val="28"/>
        </w:rPr>
        <w:t>,</w:t>
      </w:r>
      <w:r w:rsidRPr="0080002F">
        <w:rPr>
          <w:sz w:val="28"/>
          <w:szCs w:val="28"/>
        </w:rPr>
        <w:t xml:space="preserve"> безразлично относятся к тому, каких результатов достигают их учащиеся. </w:t>
      </w:r>
    </w:p>
    <w:p w:rsidR="0080002F" w:rsidRPr="0080002F" w:rsidRDefault="0080002F" w:rsidP="0080002F">
      <w:pPr>
        <w:ind w:firstLine="720"/>
        <w:jc w:val="both"/>
        <w:rPr>
          <w:sz w:val="28"/>
          <w:szCs w:val="28"/>
        </w:rPr>
      </w:pPr>
      <w:r w:rsidRPr="0080002F">
        <w:rPr>
          <w:sz w:val="28"/>
          <w:szCs w:val="28"/>
        </w:rPr>
        <w:t xml:space="preserve">Рейтинг школ по итогам муниципального этапа следующий. На первом месте МБОУ «Лицей №1» п. Добринка, на последнем (уже второй год) - СШ ст. Хворостянка. </w:t>
      </w:r>
    </w:p>
    <w:p w:rsidR="0080002F" w:rsidRPr="0080002F" w:rsidRDefault="0080002F" w:rsidP="0080002F">
      <w:pPr>
        <w:ind w:firstLine="720"/>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08"/>
        <w:gridCol w:w="1419"/>
        <w:gridCol w:w="1418"/>
        <w:gridCol w:w="709"/>
        <w:gridCol w:w="1558"/>
        <w:gridCol w:w="1418"/>
      </w:tblGrid>
      <w:tr w:rsidR="0080002F" w:rsidRPr="0080002F" w:rsidTr="00237212">
        <w:trPr>
          <w:trHeight w:val="563"/>
        </w:trPr>
        <w:tc>
          <w:tcPr>
            <w:tcW w:w="534" w:type="dxa"/>
          </w:tcPr>
          <w:p w:rsidR="0080002F" w:rsidRPr="0080002F" w:rsidRDefault="0080002F" w:rsidP="0080002F">
            <w:pPr>
              <w:jc w:val="both"/>
              <w:rPr>
                <w:sz w:val="18"/>
                <w:szCs w:val="18"/>
              </w:rPr>
            </w:pPr>
            <w:r w:rsidRPr="0080002F">
              <w:rPr>
                <w:sz w:val="18"/>
                <w:szCs w:val="18"/>
              </w:rPr>
              <w:lastRenderedPageBreak/>
              <w:t>№</w:t>
            </w:r>
          </w:p>
        </w:tc>
        <w:tc>
          <w:tcPr>
            <w:tcW w:w="2409" w:type="dxa"/>
          </w:tcPr>
          <w:p w:rsidR="0080002F" w:rsidRPr="0080002F" w:rsidRDefault="0080002F" w:rsidP="0080002F">
            <w:pPr>
              <w:jc w:val="both"/>
              <w:rPr>
                <w:sz w:val="18"/>
                <w:szCs w:val="18"/>
              </w:rPr>
            </w:pPr>
            <w:r w:rsidRPr="0080002F">
              <w:rPr>
                <w:sz w:val="18"/>
                <w:szCs w:val="18"/>
              </w:rPr>
              <w:t>Наименование ОУ</w:t>
            </w:r>
          </w:p>
        </w:tc>
        <w:tc>
          <w:tcPr>
            <w:tcW w:w="3545" w:type="dxa"/>
            <w:gridSpan w:val="3"/>
          </w:tcPr>
          <w:p w:rsidR="0080002F" w:rsidRPr="0080002F" w:rsidRDefault="0080002F" w:rsidP="0080002F">
            <w:pPr>
              <w:jc w:val="both"/>
              <w:rPr>
                <w:sz w:val="18"/>
                <w:szCs w:val="18"/>
              </w:rPr>
            </w:pPr>
            <w:r w:rsidRPr="0080002F">
              <w:rPr>
                <w:sz w:val="18"/>
                <w:szCs w:val="18"/>
              </w:rPr>
              <w:t xml:space="preserve">Количество призеров и победителей  муниципального этапа </w:t>
            </w:r>
          </w:p>
          <w:p w:rsidR="0080002F" w:rsidRPr="0080002F" w:rsidRDefault="0080002F" w:rsidP="0080002F">
            <w:pPr>
              <w:jc w:val="both"/>
              <w:rPr>
                <w:sz w:val="18"/>
                <w:szCs w:val="18"/>
              </w:rPr>
            </w:pPr>
            <w:r w:rsidRPr="0080002F">
              <w:rPr>
                <w:sz w:val="18"/>
                <w:szCs w:val="18"/>
              </w:rPr>
              <w:t>2018-2019уч.г.</w:t>
            </w:r>
          </w:p>
        </w:tc>
        <w:tc>
          <w:tcPr>
            <w:tcW w:w="3685" w:type="dxa"/>
            <w:gridSpan w:val="3"/>
          </w:tcPr>
          <w:p w:rsidR="0080002F" w:rsidRPr="0080002F" w:rsidRDefault="0080002F" w:rsidP="0080002F">
            <w:pPr>
              <w:jc w:val="both"/>
              <w:rPr>
                <w:sz w:val="18"/>
                <w:szCs w:val="18"/>
              </w:rPr>
            </w:pPr>
            <w:r w:rsidRPr="0080002F">
              <w:rPr>
                <w:sz w:val="18"/>
                <w:szCs w:val="18"/>
              </w:rPr>
              <w:t>Количество призеров и победителей  2017-2018 уч.г.</w:t>
            </w:r>
          </w:p>
        </w:tc>
      </w:tr>
      <w:tr w:rsidR="0080002F" w:rsidRPr="0080002F" w:rsidTr="00237212">
        <w:trPr>
          <w:trHeight w:val="675"/>
        </w:trPr>
        <w:tc>
          <w:tcPr>
            <w:tcW w:w="534" w:type="dxa"/>
            <w:vMerge w:val="restart"/>
          </w:tcPr>
          <w:p w:rsidR="0080002F" w:rsidRPr="0080002F" w:rsidRDefault="0080002F" w:rsidP="0080002F">
            <w:pPr>
              <w:jc w:val="both"/>
              <w:rPr>
                <w:sz w:val="18"/>
                <w:szCs w:val="18"/>
              </w:rPr>
            </w:pPr>
          </w:p>
        </w:tc>
        <w:tc>
          <w:tcPr>
            <w:tcW w:w="2409" w:type="dxa"/>
            <w:vMerge w:val="restart"/>
          </w:tcPr>
          <w:p w:rsidR="0080002F" w:rsidRPr="0080002F" w:rsidRDefault="0080002F" w:rsidP="0080002F">
            <w:pPr>
              <w:jc w:val="both"/>
              <w:rPr>
                <w:sz w:val="18"/>
                <w:szCs w:val="18"/>
              </w:rPr>
            </w:pPr>
          </w:p>
        </w:tc>
        <w:tc>
          <w:tcPr>
            <w:tcW w:w="708" w:type="dxa"/>
            <w:vMerge w:val="restart"/>
          </w:tcPr>
          <w:p w:rsidR="0080002F" w:rsidRPr="0080002F" w:rsidRDefault="0080002F" w:rsidP="0080002F">
            <w:pPr>
              <w:jc w:val="both"/>
              <w:rPr>
                <w:sz w:val="18"/>
                <w:szCs w:val="18"/>
              </w:rPr>
            </w:pPr>
            <w:r w:rsidRPr="0080002F">
              <w:rPr>
                <w:sz w:val="18"/>
                <w:szCs w:val="18"/>
              </w:rPr>
              <w:t>всего</w:t>
            </w:r>
          </w:p>
        </w:tc>
        <w:tc>
          <w:tcPr>
            <w:tcW w:w="2837" w:type="dxa"/>
            <w:gridSpan w:val="2"/>
          </w:tcPr>
          <w:p w:rsidR="0080002F" w:rsidRPr="0080002F" w:rsidRDefault="0080002F" w:rsidP="0080002F">
            <w:pPr>
              <w:rPr>
                <w:sz w:val="18"/>
                <w:szCs w:val="18"/>
              </w:rPr>
            </w:pPr>
            <w:r w:rsidRPr="0080002F">
              <w:rPr>
                <w:sz w:val="18"/>
                <w:szCs w:val="18"/>
              </w:rPr>
              <w:t>вышли на региональный этап</w:t>
            </w:r>
          </w:p>
        </w:tc>
        <w:tc>
          <w:tcPr>
            <w:tcW w:w="709" w:type="dxa"/>
            <w:vMerge w:val="restart"/>
          </w:tcPr>
          <w:p w:rsidR="0080002F" w:rsidRPr="0080002F" w:rsidRDefault="0080002F" w:rsidP="0080002F">
            <w:pPr>
              <w:jc w:val="both"/>
              <w:rPr>
                <w:sz w:val="18"/>
                <w:szCs w:val="18"/>
              </w:rPr>
            </w:pPr>
            <w:r w:rsidRPr="0080002F">
              <w:rPr>
                <w:sz w:val="18"/>
                <w:szCs w:val="18"/>
              </w:rPr>
              <w:t>всего</w:t>
            </w:r>
          </w:p>
        </w:tc>
        <w:tc>
          <w:tcPr>
            <w:tcW w:w="2976" w:type="dxa"/>
            <w:gridSpan w:val="2"/>
          </w:tcPr>
          <w:p w:rsidR="0080002F" w:rsidRPr="0080002F" w:rsidRDefault="0080002F" w:rsidP="0080002F">
            <w:pPr>
              <w:rPr>
                <w:sz w:val="18"/>
                <w:szCs w:val="18"/>
              </w:rPr>
            </w:pPr>
            <w:r w:rsidRPr="0080002F">
              <w:rPr>
                <w:sz w:val="18"/>
                <w:szCs w:val="18"/>
              </w:rPr>
              <w:t>вышли на региональный этап</w:t>
            </w:r>
          </w:p>
        </w:tc>
      </w:tr>
      <w:tr w:rsidR="0080002F" w:rsidRPr="0080002F" w:rsidTr="00237212">
        <w:trPr>
          <w:trHeight w:val="560"/>
        </w:trPr>
        <w:tc>
          <w:tcPr>
            <w:tcW w:w="534" w:type="dxa"/>
            <w:vMerge/>
          </w:tcPr>
          <w:p w:rsidR="0080002F" w:rsidRPr="0080002F" w:rsidRDefault="0080002F" w:rsidP="0080002F">
            <w:pPr>
              <w:jc w:val="both"/>
              <w:rPr>
                <w:sz w:val="18"/>
                <w:szCs w:val="18"/>
              </w:rPr>
            </w:pPr>
          </w:p>
        </w:tc>
        <w:tc>
          <w:tcPr>
            <w:tcW w:w="2409" w:type="dxa"/>
            <w:vMerge/>
          </w:tcPr>
          <w:p w:rsidR="0080002F" w:rsidRPr="0080002F" w:rsidRDefault="0080002F" w:rsidP="0080002F">
            <w:pPr>
              <w:jc w:val="both"/>
              <w:rPr>
                <w:sz w:val="18"/>
                <w:szCs w:val="18"/>
              </w:rPr>
            </w:pPr>
          </w:p>
        </w:tc>
        <w:tc>
          <w:tcPr>
            <w:tcW w:w="708" w:type="dxa"/>
            <w:vMerge/>
          </w:tcPr>
          <w:p w:rsidR="0080002F" w:rsidRPr="0080002F" w:rsidRDefault="0080002F" w:rsidP="0080002F">
            <w:pPr>
              <w:jc w:val="both"/>
              <w:rPr>
                <w:sz w:val="18"/>
                <w:szCs w:val="18"/>
              </w:rPr>
            </w:pPr>
          </w:p>
        </w:tc>
        <w:tc>
          <w:tcPr>
            <w:tcW w:w="1419" w:type="dxa"/>
          </w:tcPr>
          <w:p w:rsidR="0080002F" w:rsidRPr="0080002F" w:rsidRDefault="0080002F" w:rsidP="0080002F">
            <w:pPr>
              <w:jc w:val="both"/>
              <w:rPr>
                <w:sz w:val="18"/>
                <w:szCs w:val="18"/>
              </w:rPr>
            </w:pPr>
            <w:r w:rsidRPr="0080002F">
              <w:rPr>
                <w:sz w:val="18"/>
                <w:szCs w:val="18"/>
              </w:rPr>
              <w:t>всего</w:t>
            </w:r>
          </w:p>
        </w:tc>
        <w:tc>
          <w:tcPr>
            <w:tcW w:w="1418" w:type="dxa"/>
          </w:tcPr>
          <w:p w:rsidR="0080002F" w:rsidRPr="0080002F" w:rsidRDefault="0080002F" w:rsidP="0080002F">
            <w:pPr>
              <w:rPr>
                <w:sz w:val="18"/>
                <w:szCs w:val="18"/>
              </w:rPr>
            </w:pPr>
            <w:r w:rsidRPr="0080002F">
              <w:rPr>
                <w:sz w:val="18"/>
                <w:szCs w:val="18"/>
              </w:rPr>
              <w:t>стали победителями и призёрами</w:t>
            </w:r>
          </w:p>
        </w:tc>
        <w:tc>
          <w:tcPr>
            <w:tcW w:w="709" w:type="dxa"/>
            <w:vMerge/>
          </w:tcPr>
          <w:p w:rsidR="0080002F" w:rsidRPr="0080002F" w:rsidRDefault="0080002F" w:rsidP="0080002F">
            <w:pPr>
              <w:jc w:val="both"/>
              <w:rPr>
                <w:sz w:val="18"/>
                <w:szCs w:val="18"/>
              </w:rPr>
            </w:pPr>
          </w:p>
        </w:tc>
        <w:tc>
          <w:tcPr>
            <w:tcW w:w="1558" w:type="dxa"/>
          </w:tcPr>
          <w:p w:rsidR="0080002F" w:rsidRPr="0080002F" w:rsidRDefault="0080002F" w:rsidP="0080002F">
            <w:pPr>
              <w:jc w:val="both"/>
              <w:rPr>
                <w:sz w:val="18"/>
                <w:szCs w:val="18"/>
              </w:rPr>
            </w:pPr>
            <w:r w:rsidRPr="0080002F">
              <w:rPr>
                <w:sz w:val="18"/>
                <w:szCs w:val="18"/>
              </w:rPr>
              <w:t>всего</w:t>
            </w:r>
          </w:p>
        </w:tc>
        <w:tc>
          <w:tcPr>
            <w:tcW w:w="1418" w:type="dxa"/>
          </w:tcPr>
          <w:p w:rsidR="0080002F" w:rsidRPr="0080002F" w:rsidRDefault="0080002F" w:rsidP="0080002F">
            <w:pPr>
              <w:rPr>
                <w:sz w:val="18"/>
                <w:szCs w:val="18"/>
              </w:rPr>
            </w:pPr>
            <w:r w:rsidRPr="0080002F">
              <w:rPr>
                <w:sz w:val="18"/>
                <w:szCs w:val="18"/>
              </w:rPr>
              <w:t>стали победителями и призёрами</w:t>
            </w:r>
          </w:p>
        </w:tc>
      </w:tr>
      <w:tr w:rsidR="0080002F" w:rsidRPr="0080002F" w:rsidTr="00237212">
        <w:trPr>
          <w:trHeight w:val="327"/>
        </w:trPr>
        <w:tc>
          <w:tcPr>
            <w:tcW w:w="534" w:type="dxa"/>
          </w:tcPr>
          <w:p w:rsidR="0080002F" w:rsidRPr="0080002F" w:rsidRDefault="0080002F" w:rsidP="0080002F">
            <w:pPr>
              <w:jc w:val="both"/>
              <w:rPr>
                <w:sz w:val="18"/>
                <w:szCs w:val="18"/>
              </w:rPr>
            </w:pPr>
            <w:r w:rsidRPr="0080002F">
              <w:rPr>
                <w:sz w:val="18"/>
                <w:szCs w:val="18"/>
              </w:rPr>
              <w:t>1</w:t>
            </w:r>
          </w:p>
        </w:tc>
        <w:tc>
          <w:tcPr>
            <w:tcW w:w="2409" w:type="dxa"/>
          </w:tcPr>
          <w:p w:rsidR="0080002F" w:rsidRPr="0080002F" w:rsidRDefault="0080002F" w:rsidP="0080002F">
            <w:pPr>
              <w:jc w:val="both"/>
              <w:rPr>
                <w:sz w:val="18"/>
                <w:szCs w:val="18"/>
              </w:rPr>
            </w:pPr>
            <w:r w:rsidRPr="0080002F">
              <w:rPr>
                <w:sz w:val="18"/>
                <w:szCs w:val="18"/>
              </w:rPr>
              <w:t>«Лицей №1» п. Добринка</w:t>
            </w:r>
          </w:p>
        </w:tc>
        <w:tc>
          <w:tcPr>
            <w:tcW w:w="708" w:type="dxa"/>
          </w:tcPr>
          <w:p w:rsidR="0080002F" w:rsidRPr="0080002F" w:rsidRDefault="0080002F" w:rsidP="0080002F">
            <w:pPr>
              <w:jc w:val="center"/>
              <w:rPr>
                <w:sz w:val="18"/>
                <w:szCs w:val="18"/>
              </w:rPr>
            </w:pPr>
            <w:r w:rsidRPr="0080002F">
              <w:rPr>
                <w:sz w:val="18"/>
                <w:szCs w:val="18"/>
              </w:rPr>
              <w:t>39</w:t>
            </w:r>
          </w:p>
        </w:tc>
        <w:tc>
          <w:tcPr>
            <w:tcW w:w="1419" w:type="dxa"/>
          </w:tcPr>
          <w:p w:rsidR="0080002F" w:rsidRPr="0080002F" w:rsidRDefault="0080002F" w:rsidP="0080002F">
            <w:pPr>
              <w:jc w:val="center"/>
              <w:rPr>
                <w:sz w:val="18"/>
                <w:szCs w:val="18"/>
              </w:rPr>
            </w:pPr>
            <w:r w:rsidRPr="0080002F">
              <w:rPr>
                <w:sz w:val="18"/>
                <w:szCs w:val="18"/>
              </w:rPr>
              <w:t>14</w:t>
            </w:r>
          </w:p>
          <w:p w:rsidR="0080002F" w:rsidRPr="0080002F" w:rsidRDefault="0080002F" w:rsidP="0080002F">
            <w:pPr>
              <w:jc w:val="center"/>
              <w:rPr>
                <w:sz w:val="18"/>
                <w:szCs w:val="18"/>
              </w:rPr>
            </w:pPr>
            <w:r w:rsidRPr="0080002F">
              <w:rPr>
                <w:sz w:val="18"/>
                <w:szCs w:val="18"/>
              </w:rPr>
              <w:t>(35,9%)</w:t>
            </w:r>
          </w:p>
        </w:tc>
        <w:tc>
          <w:tcPr>
            <w:tcW w:w="1418" w:type="dxa"/>
          </w:tcPr>
          <w:p w:rsidR="0080002F" w:rsidRPr="0080002F" w:rsidRDefault="0080002F" w:rsidP="0080002F">
            <w:pPr>
              <w:jc w:val="center"/>
              <w:rPr>
                <w:sz w:val="18"/>
                <w:szCs w:val="18"/>
              </w:rPr>
            </w:pPr>
            <w:r w:rsidRPr="0080002F">
              <w:rPr>
                <w:sz w:val="18"/>
                <w:szCs w:val="18"/>
              </w:rPr>
              <w:t>5 (35,7%)</w:t>
            </w:r>
          </w:p>
          <w:p w:rsidR="0080002F" w:rsidRPr="0080002F" w:rsidRDefault="0080002F" w:rsidP="0080002F">
            <w:pPr>
              <w:jc w:val="center"/>
              <w:rPr>
                <w:sz w:val="18"/>
                <w:szCs w:val="18"/>
              </w:rPr>
            </w:pPr>
            <w:r w:rsidRPr="0080002F">
              <w:rPr>
                <w:sz w:val="18"/>
                <w:szCs w:val="18"/>
              </w:rPr>
              <w:t>(2 победителя, 3 призёра)</w:t>
            </w:r>
          </w:p>
        </w:tc>
        <w:tc>
          <w:tcPr>
            <w:tcW w:w="709" w:type="dxa"/>
          </w:tcPr>
          <w:p w:rsidR="0080002F" w:rsidRPr="0080002F" w:rsidRDefault="0080002F" w:rsidP="0080002F">
            <w:pPr>
              <w:jc w:val="center"/>
              <w:rPr>
                <w:sz w:val="18"/>
                <w:szCs w:val="18"/>
              </w:rPr>
            </w:pPr>
            <w:r w:rsidRPr="0080002F">
              <w:rPr>
                <w:sz w:val="18"/>
                <w:szCs w:val="18"/>
              </w:rPr>
              <w:t>57</w:t>
            </w:r>
          </w:p>
        </w:tc>
        <w:tc>
          <w:tcPr>
            <w:tcW w:w="1558" w:type="dxa"/>
          </w:tcPr>
          <w:p w:rsidR="0080002F" w:rsidRPr="0080002F" w:rsidRDefault="0080002F" w:rsidP="0080002F">
            <w:pPr>
              <w:jc w:val="center"/>
              <w:rPr>
                <w:sz w:val="18"/>
                <w:szCs w:val="18"/>
              </w:rPr>
            </w:pPr>
            <w:r w:rsidRPr="0080002F">
              <w:rPr>
                <w:sz w:val="18"/>
                <w:szCs w:val="18"/>
              </w:rPr>
              <w:t>16</w:t>
            </w:r>
          </w:p>
          <w:p w:rsidR="0080002F" w:rsidRPr="0080002F" w:rsidRDefault="0080002F" w:rsidP="0080002F">
            <w:pPr>
              <w:jc w:val="center"/>
              <w:rPr>
                <w:sz w:val="18"/>
                <w:szCs w:val="18"/>
              </w:rPr>
            </w:pPr>
            <w:r w:rsidRPr="0080002F">
              <w:rPr>
                <w:sz w:val="18"/>
                <w:szCs w:val="18"/>
              </w:rPr>
              <w:t>(28,1%)</w:t>
            </w:r>
          </w:p>
        </w:tc>
        <w:tc>
          <w:tcPr>
            <w:tcW w:w="1418" w:type="dxa"/>
          </w:tcPr>
          <w:p w:rsidR="0080002F" w:rsidRPr="0080002F" w:rsidRDefault="0080002F" w:rsidP="0080002F">
            <w:pPr>
              <w:jc w:val="center"/>
              <w:rPr>
                <w:sz w:val="18"/>
                <w:szCs w:val="18"/>
              </w:rPr>
            </w:pPr>
            <w:r w:rsidRPr="0080002F">
              <w:rPr>
                <w:sz w:val="18"/>
                <w:szCs w:val="18"/>
              </w:rPr>
              <w:t>3 (18,8%)</w:t>
            </w:r>
          </w:p>
          <w:p w:rsidR="0080002F" w:rsidRPr="0080002F" w:rsidRDefault="0080002F" w:rsidP="0080002F">
            <w:pPr>
              <w:jc w:val="center"/>
              <w:rPr>
                <w:sz w:val="18"/>
                <w:szCs w:val="18"/>
              </w:rPr>
            </w:pPr>
            <w:r w:rsidRPr="0080002F">
              <w:rPr>
                <w:sz w:val="18"/>
                <w:szCs w:val="18"/>
              </w:rPr>
              <w:t>(1 победитель, 2 призёра)</w:t>
            </w:r>
          </w:p>
        </w:tc>
      </w:tr>
      <w:tr w:rsidR="0080002F" w:rsidRPr="0080002F" w:rsidTr="00237212">
        <w:trPr>
          <w:trHeight w:val="327"/>
        </w:trPr>
        <w:tc>
          <w:tcPr>
            <w:tcW w:w="534" w:type="dxa"/>
          </w:tcPr>
          <w:p w:rsidR="0080002F" w:rsidRPr="0080002F" w:rsidRDefault="0080002F" w:rsidP="0080002F">
            <w:pPr>
              <w:jc w:val="both"/>
              <w:rPr>
                <w:sz w:val="18"/>
                <w:szCs w:val="18"/>
              </w:rPr>
            </w:pPr>
            <w:r w:rsidRPr="0080002F">
              <w:rPr>
                <w:sz w:val="18"/>
                <w:szCs w:val="18"/>
              </w:rPr>
              <w:t>2</w:t>
            </w:r>
          </w:p>
        </w:tc>
        <w:tc>
          <w:tcPr>
            <w:tcW w:w="2409" w:type="dxa"/>
          </w:tcPr>
          <w:p w:rsidR="0080002F" w:rsidRPr="0080002F" w:rsidRDefault="0080002F" w:rsidP="0080002F">
            <w:pPr>
              <w:jc w:val="both"/>
              <w:rPr>
                <w:sz w:val="18"/>
                <w:szCs w:val="18"/>
              </w:rPr>
            </w:pPr>
            <w:r w:rsidRPr="0080002F">
              <w:rPr>
                <w:sz w:val="18"/>
                <w:szCs w:val="18"/>
              </w:rPr>
              <w:t>СОШ №2 п. Добринка</w:t>
            </w:r>
          </w:p>
        </w:tc>
        <w:tc>
          <w:tcPr>
            <w:tcW w:w="708" w:type="dxa"/>
          </w:tcPr>
          <w:p w:rsidR="0080002F" w:rsidRPr="0080002F" w:rsidRDefault="0080002F" w:rsidP="0080002F">
            <w:pPr>
              <w:jc w:val="center"/>
              <w:rPr>
                <w:sz w:val="18"/>
                <w:szCs w:val="18"/>
              </w:rPr>
            </w:pPr>
            <w:r w:rsidRPr="0080002F">
              <w:rPr>
                <w:sz w:val="18"/>
                <w:szCs w:val="18"/>
              </w:rPr>
              <w:t>27</w:t>
            </w:r>
          </w:p>
        </w:tc>
        <w:tc>
          <w:tcPr>
            <w:tcW w:w="1419" w:type="dxa"/>
          </w:tcPr>
          <w:p w:rsidR="0080002F" w:rsidRPr="0080002F" w:rsidRDefault="0080002F" w:rsidP="0080002F">
            <w:pPr>
              <w:jc w:val="center"/>
              <w:rPr>
                <w:sz w:val="18"/>
                <w:szCs w:val="18"/>
              </w:rPr>
            </w:pPr>
            <w:r w:rsidRPr="0080002F">
              <w:rPr>
                <w:sz w:val="18"/>
                <w:szCs w:val="18"/>
              </w:rPr>
              <w:t>8</w:t>
            </w:r>
          </w:p>
          <w:p w:rsidR="0080002F" w:rsidRPr="0080002F" w:rsidRDefault="0080002F" w:rsidP="0080002F">
            <w:pPr>
              <w:jc w:val="center"/>
              <w:rPr>
                <w:sz w:val="18"/>
                <w:szCs w:val="18"/>
              </w:rPr>
            </w:pPr>
            <w:r w:rsidRPr="0080002F">
              <w:rPr>
                <w:sz w:val="18"/>
                <w:szCs w:val="18"/>
              </w:rPr>
              <w:t>(29,6%)</w:t>
            </w:r>
          </w:p>
        </w:tc>
        <w:tc>
          <w:tcPr>
            <w:tcW w:w="1418" w:type="dxa"/>
          </w:tcPr>
          <w:p w:rsidR="0080002F" w:rsidRPr="0080002F" w:rsidRDefault="0080002F" w:rsidP="0080002F">
            <w:pPr>
              <w:jc w:val="center"/>
              <w:rPr>
                <w:sz w:val="18"/>
                <w:szCs w:val="18"/>
              </w:rPr>
            </w:pPr>
            <w:r w:rsidRPr="0080002F">
              <w:rPr>
                <w:sz w:val="18"/>
                <w:szCs w:val="18"/>
              </w:rPr>
              <w:t>1 (12,5%)</w:t>
            </w:r>
          </w:p>
          <w:p w:rsidR="0080002F" w:rsidRPr="0080002F" w:rsidRDefault="0080002F" w:rsidP="0080002F">
            <w:pPr>
              <w:jc w:val="center"/>
              <w:rPr>
                <w:sz w:val="18"/>
                <w:szCs w:val="18"/>
              </w:rPr>
            </w:pPr>
            <w:r w:rsidRPr="0080002F">
              <w:rPr>
                <w:sz w:val="18"/>
                <w:szCs w:val="18"/>
              </w:rPr>
              <w:t>призёр</w:t>
            </w:r>
          </w:p>
        </w:tc>
        <w:tc>
          <w:tcPr>
            <w:tcW w:w="709" w:type="dxa"/>
          </w:tcPr>
          <w:p w:rsidR="0080002F" w:rsidRPr="0080002F" w:rsidRDefault="0080002F" w:rsidP="0080002F">
            <w:pPr>
              <w:jc w:val="center"/>
              <w:rPr>
                <w:sz w:val="18"/>
                <w:szCs w:val="18"/>
              </w:rPr>
            </w:pPr>
            <w:r w:rsidRPr="0080002F">
              <w:rPr>
                <w:sz w:val="18"/>
                <w:szCs w:val="18"/>
              </w:rPr>
              <w:t>23</w:t>
            </w:r>
          </w:p>
        </w:tc>
        <w:tc>
          <w:tcPr>
            <w:tcW w:w="1558" w:type="dxa"/>
          </w:tcPr>
          <w:p w:rsidR="0080002F" w:rsidRPr="0080002F" w:rsidRDefault="0080002F" w:rsidP="0080002F">
            <w:pPr>
              <w:jc w:val="center"/>
              <w:rPr>
                <w:sz w:val="18"/>
                <w:szCs w:val="18"/>
              </w:rPr>
            </w:pPr>
            <w:r w:rsidRPr="0080002F">
              <w:rPr>
                <w:sz w:val="18"/>
                <w:szCs w:val="18"/>
              </w:rPr>
              <w:t>5</w:t>
            </w:r>
          </w:p>
          <w:p w:rsidR="0080002F" w:rsidRPr="0080002F" w:rsidRDefault="0080002F" w:rsidP="0080002F">
            <w:pPr>
              <w:jc w:val="center"/>
              <w:rPr>
                <w:sz w:val="18"/>
                <w:szCs w:val="18"/>
              </w:rPr>
            </w:pPr>
            <w:r w:rsidRPr="0080002F">
              <w:rPr>
                <w:sz w:val="18"/>
                <w:szCs w:val="18"/>
              </w:rPr>
              <w:t>(21,7%)</w:t>
            </w:r>
          </w:p>
        </w:tc>
        <w:tc>
          <w:tcPr>
            <w:tcW w:w="1418" w:type="dxa"/>
          </w:tcPr>
          <w:p w:rsidR="0080002F" w:rsidRPr="0080002F" w:rsidRDefault="0080002F" w:rsidP="0080002F">
            <w:pPr>
              <w:jc w:val="center"/>
              <w:rPr>
                <w:sz w:val="18"/>
                <w:szCs w:val="18"/>
              </w:rPr>
            </w:pPr>
          </w:p>
        </w:tc>
      </w:tr>
      <w:tr w:rsidR="0080002F" w:rsidRPr="0080002F" w:rsidTr="00237212">
        <w:trPr>
          <w:trHeight w:val="370"/>
        </w:trPr>
        <w:tc>
          <w:tcPr>
            <w:tcW w:w="534" w:type="dxa"/>
          </w:tcPr>
          <w:p w:rsidR="0080002F" w:rsidRPr="0080002F" w:rsidRDefault="0080002F" w:rsidP="0080002F">
            <w:pPr>
              <w:jc w:val="both"/>
              <w:rPr>
                <w:sz w:val="18"/>
                <w:szCs w:val="18"/>
              </w:rPr>
            </w:pPr>
            <w:r w:rsidRPr="0080002F">
              <w:rPr>
                <w:sz w:val="18"/>
                <w:szCs w:val="18"/>
              </w:rPr>
              <w:t>3</w:t>
            </w:r>
          </w:p>
        </w:tc>
        <w:tc>
          <w:tcPr>
            <w:tcW w:w="2409" w:type="dxa"/>
          </w:tcPr>
          <w:p w:rsidR="0080002F" w:rsidRPr="0080002F" w:rsidRDefault="0080002F" w:rsidP="0080002F">
            <w:pPr>
              <w:rPr>
                <w:sz w:val="18"/>
                <w:szCs w:val="18"/>
              </w:rPr>
            </w:pPr>
            <w:r w:rsidRPr="0080002F">
              <w:rPr>
                <w:sz w:val="18"/>
                <w:szCs w:val="18"/>
              </w:rPr>
              <w:t>«Гимназия им. И.М. Макаренкова» с. Ольговка</w:t>
            </w:r>
          </w:p>
        </w:tc>
        <w:tc>
          <w:tcPr>
            <w:tcW w:w="708" w:type="dxa"/>
          </w:tcPr>
          <w:p w:rsidR="0080002F" w:rsidRPr="0080002F" w:rsidRDefault="0080002F" w:rsidP="0080002F">
            <w:pPr>
              <w:jc w:val="center"/>
              <w:rPr>
                <w:sz w:val="18"/>
                <w:szCs w:val="18"/>
              </w:rPr>
            </w:pPr>
            <w:r w:rsidRPr="0080002F">
              <w:rPr>
                <w:sz w:val="18"/>
                <w:szCs w:val="18"/>
              </w:rPr>
              <w:t>22</w:t>
            </w:r>
          </w:p>
        </w:tc>
        <w:tc>
          <w:tcPr>
            <w:tcW w:w="1419" w:type="dxa"/>
          </w:tcPr>
          <w:p w:rsidR="0080002F" w:rsidRPr="0080002F" w:rsidRDefault="0080002F" w:rsidP="0080002F">
            <w:pPr>
              <w:jc w:val="center"/>
              <w:rPr>
                <w:sz w:val="18"/>
                <w:szCs w:val="18"/>
              </w:rPr>
            </w:pPr>
            <w:r w:rsidRPr="0080002F">
              <w:rPr>
                <w:sz w:val="18"/>
                <w:szCs w:val="18"/>
              </w:rPr>
              <w:t>9</w:t>
            </w:r>
          </w:p>
          <w:p w:rsidR="0080002F" w:rsidRPr="0080002F" w:rsidRDefault="0080002F" w:rsidP="0080002F">
            <w:pPr>
              <w:jc w:val="center"/>
              <w:rPr>
                <w:sz w:val="18"/>
                <w:szCs w:val="18"/>
              </w:rPr>
            </w:pPr>
            <w:r w:rsidRPr="0080002F">
              <w:rPr>
                <w:sz w:val="18"/>
                <w:szCs w:val="18"/>
              </w:rPr>
              <w:t>(40,9%)</w:t>
            </w:r>
          </w:p>
        </w:tc>
        <w:tc>
          <w:tcPr>
            <w:tcW w:w="1418" w:type="dxa"/>
          </w:tcPr>
          <w:p w:rsidR="0080002F" w:rsidRPr="0080002F" w:rsidRDefault="0080002F" w:rsidP="0080002F">
            <w:pPr>
              <w:jc w:val="center"/>
              <w:rPr>
                <w:sz w:val="18"/>
                <w:szCs w:val="18"/>
              </w:rPr>
            </w:pPr>
            <w:r w:rsidRPr="0080002F">
              <w:rPr>
                <w:sz w:val="18"/>
                <w:szCs w:val="18"/>
              </w:rPr>
              <w:t>1 (11,1%)</w:t>
            </w:r>
          </w:p>
          <w:p w:rsidR="0080002F" w:rsidRPr="0080002F" w:rsidRDefault="0080002F" w:rsidP="0080002F">
            <w:pPr>
              <w:jc w:val="center"/>
              <w:rPr>
                <w:sz w:val="18"/>
                <w:szCs w:val="18"/>
              </w:rPr>
            </w:pPr>
            <w:r w:rsidRPr="0080002F">
              <w:rPr>
                <w:sz w:val="18"/>
                <w:szCs w:val="18"/>
              </w:rPr>
              <w:t>призёр</w:t>
            </w:r>
          </w:p>
        </w:tc>
        <w:tc>
          <w:tcPr>
            <w:tcW w:w="709" w:type="dxa"/>
          </w:tcPr>
          <w:p w:rsidR="0080002F" w:rsidRPr="0080002F" w:rsidRDefault="0080002F" w:rsidP="0080002F">
            <w:pPr>
              <w:jc w:val="center"/>
              <w:rPr>
                <w:sz w:val="18"/>
                <w:szCs w:val="18"/>
              </w:rPr>
            </w:pPr>
            <w:r w:rsidRPr="0080002F">
              <w:rPr>
                <w:sz w:val="18"/>
                <w:szCs w:val="18"/>
              </w:rPr>
              <w:t>27</w:t>
            </w:r>
          </w:p>
        </w:tc>
        <w:tc>
          <w:tcPr>
            <w:tcW w:w="1558" w:type="dxa"/>
          </w:tcPr>
          <w:p w:rsidR="0080002F" w:rsidRPr="0080002F" w:rsidRDefault="0080002F" w:rsidP="0080002F">
            <w:pPr>
              <w:jc w:val="center"/>
              <w:rPr>
                <w:sz w:val="18"/>
                <w:szCs w:val="18"/>
              </w:rPr>
            </w:pPr>
            <w:r w:rsidRPr="0080002F">
              <w:rPr>
                <w:sz w:val="18"/>
                <w:szCs w:val="18"/>
              </w:rPr>
              <w:t>5</w:t>
            </w:r>
          </w:p>
          <w:p w:rsidR="0080002F" w:rsidRPr="0080002F" w:rsidRDefault="0080002F" w:rsidP="0080002F">
            <w:pPr>
              <w:jc w:val="center"/>
              <w:rPr>
                <w:sz w:val="18"/>
                <w:szCs w:val="18"/>
              </w:rPr>
            </w:pPr>
            <w:r w:rsidRPr="0080002F">
              <w:rPr>
                <w:sz w:val="18"/>
                <w:szCs w:val="18"/>
              </w:rPr>
              <w:t>(18,5%)</w:t>
            </w:r>
          </w:p>
        </w:tc>
        <w:tc>
          <w:tcPr>
            <w:tcW w:w="1418" w:type="dxa"/>
          </w:tcPr>
          <w:p w:rsidR="0080002F" w:rsidRPr="0080002F" w:rsidRDefault="0080002F" w:rsidP="0080002F">
            <w:pPr>
              <w:jc w:val="center"/>
              <w:rPr>
                <w:sz w:val="18"/>
                <w:szCs w:val="18"/>
              </w:rPr>
            </w:pPr>
          </w:p>
        </w:tc>
      </w:tr>
      <w:tr w:rsidR="0080002F" w:rsidRPr="0080002F" w:rsidTr="00237212">
        <w:trPr>
          <w:trHeight w:val="405"/>
        </w:trPr>
        <w:tc>
          <w:tcPr>
            <w:tcW w:w="534" w:type="dxa"/>
          </w:tcPr>
          <w:p w:rsidR="0080002F" w:rsidRPr="0080002F" w:rsidRDefault="0080002F" w:rsidP="0080002F">
            <w:pPr>
              <w:jc w:val="both"/>
              <w:rPr>
                <w:sz w:val="18"/>
                <w:szCs w:val="18"/>
              </w:rPr>
            </w:pPr>
            <w:r w:rsidRPr="0080002F">
              <w:rPr>
                <w:sz w:val="18"/>
                <w:szCs w:val="18"/>
              </w:rPr>
              <w:t>4</w:t>
            </w:r>
          </w:p>
        </w:tc>
        <w:tc>
          <w:tcPr>
            <w:tcW w:w="2409" w:type="dxa"/>
          </w:tcPr>
          <w:p w:rsidR="0080002F" w:rsidRPr="0080002F" w:rsidRDefault="0080002F" w:rsidP="0080002F">
            <w:pPr>
              <w:jc w:val="both"/>
              <w:rPr>
                <w:sz w:val="18"/>
                <w:szCs w:val="18"/>
              </w:rPr>
            </w:pPr>
            <w:r w:rsidRPr="0080002F">
              <w:rPr>
                <w:sz w:val="18"/>
                <w:szCs w:val="18"/>
              </w:rPr>
              <w:t>СШ с. Т. Чамлык</w:t>
            </w:r>
          </w:p>
        </w:tc>
        <w:tc>
          <w:tcPr>
            <w:tcW w:w="708" w:type="dxa"/>
          </w:tcPr>
          <w:p w:rsidR="0080002F" w:rsidRPr="0080002F" w:rsidRDefault="0080002F" w:rsidP="0080002F">
            <w:pPr>
              <w:jc w:val="center"/>
              <w:rPr>
                <w:sz w:val="18"/>
                <w:szCs w:val="18"/>
              </w:rPr>
            </w:pPr>
            <w:r w:rsidRPr="0080002F">
              <w:rPr>
                <w:sz w:val="18"/>
                <w:szCs w:val="18"/>
              </w:rPr>
              <w:t>3</w:t>
            </w:r>
          </w:p>
        </w:tc>
        <w:tc>
          <w:tcPr>
            <w:tcW w:w="1419" w:type="dxa"/>
          </w:tcPr>
          <w:p w:rsidR="0080002F" w:rsidRPr="0080002F" w:rsidRDefault="0080002F" w:rsidP="0080002F">
            <w:pPr>
              <w:jc w:val="center"/>
              <w:rPr>
                <w:sz w:val="18"/>
                <w:szCs w:val="18"/>
              </w:rPr>
            </w:pPr>
            <w:r w:rsidRPr="0080002F">
              <w:rPr>
                <w:sz w:val="18"/>
                <w:szCs w:val="18"/>
              </w:rPr>
              <w:t>0</w:t>
            </w:r>
          </w:p>
          <w:p w:rsidR="0080002F" w:rsidRPr="0080002F" w:rsidRDefault="0080002F" w:rsidP="0080002F">
            <w:pPr>
              <w:jc w:val="center"/>
              <w:rPr>
                <w:sz w:val="18"/>
                <w:szCs w:val="18"/>
              </w:rPr>
            </w:pPr>
            <w:r w:rsidRPr="0080002F">
              <w:rPr>
                <w:sz w:val="18"/>
                <w:szCs w:val="18"/>
              </w:rPr>
              <w:t>(0%)</w:t>
            </w:r>
          </w:p>
        </w:tc>
        <w:tc>
          <w:tcPr>
            <w:tcW w:w="1418" w:type="dxa"/>
          </w:tcPr>
          <w:p w:rsidR="0080002F" w:rsidRPr="0080002F" w:rsidRDefault="0080002F" w:rsidP="0080002F">
            <w:pPr>
              <w:jc w:val="center"/>
              <w:rPr>
                <w:sz w:val="18"/>
                <w:szCs w:val="18"/>
              </w:rPr>
            </w:pPr>
          </w:p>
        </w:tc>
        <w:tc>
          <w:tcPr>
            <w:tcW w:w="709" w:type="dxa"/>
          </w:tcPr>
          <w:p w:rsidR="0080002F" w:rsidRPr="0080002F" w:rsidRDefault="0080002F" w:rsidP="0080002F">
            <w:pPr>
              <w:jc w:val="center"/>
              <w:rPr>
                <w:sz w:val="18"/>
                <w:szCs w:val="18"/>
              </w:rPr>
            </w:pPr>
            <w:r w:rsidRPr="0080002F">
              <w:rPr>
                <w:sz w:val="18"/>
                <w:szCs w:val="18"/>
              </w:rPr>
              <w:t>7</w:t>
            </w:r>
          </w:p>
        </w:tc>
        <w:tc>
          <w:tcPr>
            <w:tcW w:w="1558" w:type="dxa"/>
          </w:tcPr>
          <w:p w:rsidR="0080002F" w:rsidRPr="0080002F" w:rsidRDefault="0080002F" w:rsidP="0080002F">
            <w:pPr>
              <w:jc w:val="center"/>
              <w:rPr>
                <w:sz w:val="18"/>
                <w:szCs w:val="18"/>
              </w:rPr>
            </w:pPr>
            <w:r w:rsidRPr="0080002F">
              <w:rPr>
                <w:sz w:val="18"/>
                <w:szCs w:val="18"/>
              </w:rPr>
              <w:t>1</w:t>
            </w:r>
          </w:p>
          <w:p w:rsidR="0080002F" w:rsidRPr="0080002F" w:rsidRDefault="0080002F" w:rsidP="0080002F">
            <w:pPr>
              <w:jc w:val="center"/>
              <w:rPr>
                <w:sz w:val="18"/>
                <w:szCs w:val="18"/>
              </w:rPr>
            </w:pPr>
            <w:r w:rsidRPr="0080002F">
              <w:rPr>
                <w:sz w:val="18"/>
                <w:szCs w:val="18"/>
              </w:rPr>
              <w:t>(14,3%)</w:t>
            </w:r>
          </w:p>
        </w:tc>
        <w:tc>
          <w:tcPr>
            <w:tcW w:w="1418" w:type="dxa"/>
          </w:tcPr>
          <w:p w:rsidR="0080002F" w:rsidRPr="0080002F" w:rsidRDefault="0080002F" w:rsidP="0080002F">
            <w:pPr>
              <w:jc w:val="center"/>
              <w:rPr>
                <w:sz w:val="18"/>
                <w:szCs w:val="18"/>
              </w:rPr>
            </w:pPr>
          </w:p>
        </w:tc>
      </w:tr>
      <w:tr w:rsidR="0080002F" w:rsidRPr="0080002F" w:rsidTr="00237212">
        <w:trPr>
          <w:trHeight w:val="411"/>
        </w:trPr>
        <w:tc>
          <w:tcPr>
            <w:tcW w:w="534" w:type="dxa"/>
          </w:tcPr>
          <w:p w:rsidR="0080002F" w:rsidRPr="0080002F" w:rsidRDefault="0080002F" w:rsidP="0080002F">
            <w:pPr>
              <w:jc w:val="both"/>
              <w:rPr>
                <w:sz w:val="18"/>
                <w:szCs w:val="18"/>
              </w:rPr>
            </w:pPr>
            <w:r w:rsidRPr="0080002F">
              <w:rPr>
                <w:sz w:val="18"/>
                <w:szCs w:val="18"/>
              </w:rPr>
              <w:t>5</w:t>
            </w:r>
          </w:p>
        </w:tc>
        <w:tc>
          <w:tcPr>
            <w:tcW w:w="2409" w:type="dxa"/>
          </w:tcPr>
          <w:p w:rsidR="0080002F" w:rsidRPr="0080002F" w:rsidRDefault="0080002F" w:rsidP="0080002F">
            <w:pPr>
              <w:jc w:val="both"/>
              <w:rPr>
                <w:sz w:val="18"/>
                <w:szCs w:val="18"/>
              </w:rPr>
            </w:pPr>
            <w:r w:rsidRPr="0080002F">
              <w:rPr>
                <w:sz w:val="18"/>
                <w:szCs w:val="18"/>
              </w:rPr>
              <w:t xml:space="preserve"> СОШ с. В. Матренка</w:t>
            </w:r>
          </w:p>
        </w:tc>
        <w:tc>
          <w:tcPr>
            <w:tcW w:w="708" w:type="dxa"/>
          </w:tcPr>
          <w:p w:rsidR="0080002F" w:rsidRPr="0080002F" w:rsidRDefault="0080002F" w:rsidP="0080002F">
            <w:pPr>
              <w:jc w:val="center"/>
              <w:rPr>
                <w:sz w:val="18"/>
                <w:szCs w:val="18"/>
              </w:rPr>
            </w:pPr>
            <w:r w:rsidRPr="0080002F">
              <w:rPr>
                <w:sz w:val="18"/>
                <w:szCs w:val="18"/>
              </w:rPr>
              <w:t>3</w:t>
            </w:r>
          </w:p>
        </w:tc>
        <w:tc>
          <w:tcPr>
            <w:tcW w:w="1419" w:type="dxa"/>
          </w:tcPr>
          <w:p w:rsidR="0080002F" w:rsidRPr="0080002F" w:rsidRDefault="0080002F" w:rsidP="0080002F">
            <w:pPr>
              <w:jc w:val="center"/>
              <w:rPr>
                <w:sz w:val="18"/>
                <w:szCs w:val="18"/>
              </w:rPr>
            </w:pPr>
            <w:r w:rsidRPr="0080002F">
              <w:rPr>
                <w:sz w:val="18"/>
                <w:szCs w:val="18"/>
              </w:rPr>
              <w:t>0</w:t>
            </w:r>
          </w:p>
          <w:p w:rsidR="0080002F" w:rsidRPr="0080002F" w:rsidRDefault="0080002F" w:rsidP="0080002F">
            <w:pPr>
              <w:jc w:val="center"/>
              <w:rPr>
                <w:sz w:val="18"/>
                <w:szCs w:val="18"/>
              </w:rPr>
            </w:pPr>
            <w:r w:rsidRPr="0080002F">
              <w:rPr>
                <w:sz w:val="18"/>
                <w:szCs w:val="18"/>
              </w:rPr>
              <w:t>(0%)</w:t>
            </w:r>
          </w:p>
        </w:tc>
        <w:tc>
          <w:tcPr>
            <w:tcW w:w="1418" w:type="dxa"/>
          </w:tcPr>
          <w:p w:rsidR="0080002F" w:rsidRPr="0080002F" w:rsidRDefault="0080002F" w:rsidP="0080002F">
            <w:pPr>
              <w:jc w:val="center"/>
              <w:rPr>
                <w:sz w:val="18"/>
                <w:szCs w:val="18"/>
              </w:rPr>
            </w:pPr>
          </w:p>
        </w:tc>
        <w:tc>
          <w:tcPr>
            <w:tcW w:w="709" w:type="dxa"/>
          </w:tcPr>
          <w:p w:rsidR="0080002F" w:rsidRPr="0080002F" w:rsidRDefault="0080002F" w:rsidP="0080002F">
            <w:pPr>
              <w:jc w:val="center"/>
              <w:rPr>
                <w:sz w:val="18"/>
                <w:szCs w:val="18"/>
              </w:rPr>
            </w:pPr>
            <w:r w:rsidRPr="0080002F">
              <w:rPr>
                <w:sz w:val="18"/>
                <w:szCs w:val="18"/>
              </w:rPr>
              <w:t>6</w:t>
            </w:r>
          </w:p>
        </w:tc>
        <w:tc>
          <w:tcPr>
            <w:tcW w:w="1558" w:type="dxa"/>
          </w:tcPr>
          <w:p w:rsidR="0080002F" w:rsidRPr="0080002F" w:rsidRDefault="0080002F" w:rsidP="0080002F">
            <w:pPr>
              <w:jc w:val="center"/>
              <w:rPr>
                <w:sz w:val="18"/>
                <w:szCs w:val="18"/>
              </w:rPr>
            </w:pPr>
            <w:r w:rsidRPr="0080002F">
              <w:rPr>
                <w:sz w:val="18"/>
                <w:szCs w:val="18"/>
              </w:rPr>
              <w:t>0</w:t>
            </w:r>
          </w:p>
          <w:p w:rsidR="0080002F" w:rsidRPr="0080002F" w:rsidRDefault="0080002F" w:rsidP="0080002F">
            <w:pPr>
              <w:jc w:val="center"/>
              <w:rPr>
                <w:sz w:val="18"/>
                <w:szCs w:val="18"/>
              </w:rPr>
            </w:pPr>
            <w:r w:rsidRPr="0080002F">
              <w:rPr>
                <w:sz w:val="18"/>
                <w:szCs w:val="18"/>
              </w:rPr>
              <w:t>(0%)</w:t>
            </w:r>
          </w:p>
        </w:tc>
        <w:tc>
          <w:tcPr>
            <w:tcW w:w="1418" w:type="dxa"/>
          </w:tcPr>
          <w:p w:rsidR="0080002F" w:rsidRPr="0080002F" w:rsidRDefault="0080002F" w:rsidP="0080002F">
            <w:pPr>
              <w:jc w:val="center"/>
              <w:rPr>
                <w:sz w:val="18"/>
                <w:szCs w:val="18"/>
              </w:rPr>
            </w:pPr>
          </w:p>
        </w:tc>
      </w:tr>
      <w:tr w:rsidR="0080002F" w:rsidRPr="0080002F" w:rsidTr="00237212">
        <w:trPr>
          <w:trHeight w:val="417"/>
        </w:trPr>
        <w:tc>
          <w:tcPr>
            <w:tcW w:w="534" w:type="dxa"/>
          </w:tcPr>
          <w:p w:rsidR="0080002F" w:rsidRPr="0080002F" w:rsidRDefault="0080002F" w:rsidP="0080002F">
            <w:pPr>
              <w:jc w:val="both"/>
              <w:rPr>
                <w:sz w:val="18"/>
                <w:szCs w:val="18"/>
              </w:rPr>
            </w:pPr>
            <w:r w:rsidRPr="0080002F">
              <w:rPr>
                <w:sz w:val="18"/>
                <w:szCs w:val="18"/>
              </w:rPr>
              <w:t>6</w:t>
            </w:r>
          </w:p>
        </w:tc>
        <w:tc>
          <w:tcPr>
            <w:tcW w:w="2409" w:type="dxa"/>
          </w:tcPr>
          <w:p w:rsidR="0080002F" w:rsidRPr="0080002F" w:rsidRDefault="0080002F" w:rsidP="0080002F">
            <w:pPr>
              <w:jc w:val="both"/>
              <w:rPr>
                <w:sz w:val="18"/>
                <w:szCs w:val="18"/>
              </w:rPr>
            </w:pPr>
            <w:r w:rsidRPr="0080002F">
              <w:rPr>
                <w:sz w:val="18"/>
                <w:szCs w:val="18"/>
              </w:rPr>
              <w:t>СШ с. Пушкино</w:t>
            </w:r>
          </w:p>
        </w:tc>
        <w:tc>
          <w:tcPr>
            <w:tcW w:w="708" w:type="dxa"/>
          </w:tcPr>
          <w:p w:rsidR="0080002F" w:rsidRPr="0080002F" w:rsidRDefault="0080002F" w:rsidP="0080002F">
            <w:pPr>
              <w:jc w:val="center"/>
              <w:rPr>
                <w:sz w:val="18"/>
                <w:szCs w:val="18"/>
              </w:rPr>
            </w:pPr>
            <w:r w:rsidRPr="0080002F">
              <w:rPr>
                <w:sz w:val="18"/>
                <w:szCs w:val="18"/>
              </w:rPr>
              <w:t>2</w:t>
            </w:r>
          </w:p>
        </w:tc>
        <w:tc>
          <w:tcPr>
            <w:tcW w:w="1419" w:type="dxa"/>
          </w:tcPr>
          <w:p w:rsidR="0080002F" w:rsidRPr="0080002F" w:rsidRDefault="0080002F" w:rsidP="0080002F">
            <w:pPr>
              <w:jc w:val="center"/>
              <w:rPr>
                <w:sz w:val="18"/>
                <w:szCs w:val="18"/>
              </w:rPr>
            </w:pPr>
            <w:r w:rsidRPr="0080002F">
              <w:rPr>
                <w:sz w:val="18"/>
                <w:szCs w:val="18"/>
              </w:rPr>
              <w:t>2</w:t>
            </w:r>
          </w:p>
          <w:p w:rsidR="0080002F" w:rsidRPr="0080002F" w:rsidRDefault="0080002F" w:rsidP="0080002F">
            <w:pPr>
              <w:jc w:val="center"/>
              <w:rPr>
                <w:sz w:val="18"/>
                <w:szCs w:val="18"/>
              </w:rPr>
            </w:pPr>
            <w:r w:rsidRPr="0080002F">
              <w:rPr>
                <w:sz w:val="18"/>
                <w:szCs w:val="18"/>
              </w:rPr>
              <w:t>(100%)</w:t>
            </w:r>
          </w:p>
        </w:tc>
        <w:tc>
          <w:tcPr>
            <w:tcW w:w="1418" w:type="dxa"/>
          </w:tcPr>
          <w:p w:rsidR="0080002F" w:rsidRPr="0080002F" w:rsidRDefault="0080002F" w:rsidP="0080002F">
            <w:pPr>
              <w:jc w:val="center"/>
              <w:rPr>
                <w:sz w:val="18"/>
                <w:szCs w:val="18"/>
              </w:rPr>
            </w:pPr>
          </w:p>
        </w:tc>
        <w:tc>
          <w:tcPr>
            <w:tcW w:w="709" w:type="dxa"/>
          </w:tcPr>
          <w:p w:rsidR="0080002F" w:rsidRPr="0080002F" w:rsidRDefault="0080002F" w:rsidP="0080002F">
            <w:pPr>
              <w:jc w:val="center"/>
              <w:rPr>
                <w:sz w:val="18"/>
                <w:szCs w:val="18"/>
              </w:rPr>
            </w:pPr>
            <w:r w:rsidRPr="0080002F">
              <w:rPr>
                <w:sz w:val="18"/>
                <w:szCs w:val="18"/>
              </w:rPr>
              <w:t>5</w:t>
            </w:r>
          </w:p>
        </w:tc>
        <w:tc>
          <w:tcPr>
            <w:tcW w:w="1558" w:type="dxa"/>
          </w:tcPr>
          <w:p w:rsidR="0080002F" w:rsidRPr="0080002F" w:rsidRDefault="0080002F" w:rsidP="0080002F">
            <w:pPr>
              <w:jc w:val="center"/>
              <w:rPr>
                <w:sz w:val="18"/>
                <w:szCs w:val="18"/>
              </w:rPr>
            </w:pPr>
            <w:r w:rsidRPr="0080002F">
              <w:rPr>
                <w:sz w:val="18"/>
                <w:szCs w:val="18"/>
              </w:rPr>
              <w:t>2</w:t>
            </w:r>
          </w:p>
          <w:p w:rsidR="0080002F" w:rsidRPr="0080002F" w:rsidRDefault="0080002F" w:rsidP="0080002F">
            <w:pPr>
              <w:jc w:val="center"/>
              <w:rPr>
                <w:sz w:val="18"/>
                <w:szCs w:val="18"/>
              </w:rPr>
            </w:pPr>
            <w:r w:rsidRPr="0080002F">
              <w:rPr>
                <w:sz w:val="18"/>
                <w:szCs w:val="18"/>
              </w:rPr>
              <w:t>(40%)</w:t>
            </w:r>
          </w:p>
        </w:tc>
        <w:tc>
          <w:tcPr>
            <w:tcW w:w="1418" w:type="dxa"/>
          </w:tcPr>
          <w:p w:rsidR="0080002F" w:rsidRPr="0080002F" w:rsidRDefault="0080002F" w:rsidP="0080002F">
            <w:pPr>
              <w:jc w:val="center"/>
              <w:rPr>
                <w:sz w:val="18"/>
                <w:szCs w:val="18"/>
              </w:rPr>
            </w:pPr>
          </w:p>
        </w:tc>
      </w:tr>
      <w:tr w:rsidR="0080002F" w:rsidRPr="0080002F" w:rsidTr="00237212">
        <w:trPr>
          <w:trHeight w:val="423"/>
        </w:trPr>
        <w:tc>
          <w:tcPr>
            <w:tcW w:w="534" w:type="dxa"/>
          </w:tcPr>
          <w:p w:rsidR="0080002F" w:rsidRPr="0080002F" w:rsidRDefault="0080002F" w:rsidP="0080002F">
            <w:pPr>
              <w:jc w:val="both"/>
              <w:rPr>
                <w:sz w:val="18"/>
                <w:szCs w:val="18"/>
              </w:rPr>
            </w:pPr>
            <w:r w:rsidRPr="0080002F">
              <w:rPr>
                <w:sz w:val="18"/>
                <w:szCs w:val="18"/>
              </w:rPr>
              <w:t>7</w:t>
            </w:r>
          </w:p>
        </w:tc>
        <w:tc>
          <w:tcPr>
            <w:tcW w:w="2409" w:type="dxa"/>
          </w:tcPr>
          <w:p w:rsidR="0080002F" w:rsidRPr="0080002F" w:rsidRDefault="0080002F" w:rsidP="0080002F">
            <w:pPr>
              <w:jc w:val="both"/>
              <w:rPr>
                <w:sz w:val="18"/>
                <w:szCs w:val="18"/>
              </w:rPr>
            </w:pPr>
            <w:r w:rsidRPr="0080002F">
              <w:rPr>
                <w:sz w:val="18"/>
                <w:szCs w:val="18"/>
              </w:rPr>
              <w:t>СШ п. Петровский</w:t>
            </w:r>
          </w:p>
        </w:tc>
        <w:tc>
          <w:tcPr>
            <w:tcW w:w="708" w:type="dxa"/>
          </w:tcPr>
          <w:p w:rsidR="0080002F" w:rsidRPr="0080002F" w:rsidRDefault="0080002F" w:rsidP="0080002F">
            <w:pPr>
              <w:jc w:val="center"/>
              <w:rPr>
                <w:sz w:val="18"/>
                <w:szCs w:val="18"/>
              </w:rPr>
            </w:pPr>
            <w:r w:rsidRPr="0080002F">
              <w:rPr>
                <w:sz w:val="18"/>
                <w:szCs w:val="18"/>
              </w:rPr>
              <w:t>7</w:t>
            </w:r>
          </w:p>
        </w:tc>
        <w:tc>
          <w:tcPr>
            <w:tcW w:w="1419" w:type="dxa"/>
          </w:tcPr>
          <w:p w:rsidR="0080002F" w:rsidRPr="0080002F" w:rsidRDefault="0080002F" w:rsidP="0080002F">
            <w:pPr>
              <w:jc w:val="center"/>
              <w:rPr>
                <w:sz w:val="18"/>
                <w:szCs w:val="18"/>
              </w:rPr>
            </w:pPr>
            <w:r w:rsidRPr="0080002F">
              <w:rPr>
                <w:sz w:val="18"/>
                <w:szCs w:val="18"/>
              </w:rPr>
              <w:t>0</w:t>
            </w:r>
          </w:p>
          <w:p w:rsidR="0080002F" w:rsidRPr="0080002F" w:rsidRDefault="0080002F" w:rsidP="0080002F">
            <w:pPr>
              <w:jc w:val="center"/>
              <w:rPr>
                <w:sz w:val="18"/>
                <w:szCs w:val="18"/>
              </w:rPr>
            </w:pPr>
            <w:r w:rsidRPr="0080002F">
              <w:rPr>
                <w:sz w:val="18"/>
                <w:szCs w:val="18"/>
              </w:rPr>
              <w:t>(0%)</w:t>
            </w:r>
          </w:p>
        </w:tc>
        <w:tc>
          <w:tcPr>
            <w:tcW w:w="1418" w:type="dxa"/>
          </w:tcPr>
          <w:p w:rsidR="0080002F" w:rsidRPr="0080002F" w:rsidRDefault="0080002F" w:rsidP="0080002F">
            <w:pPr>
              <w:jc w:val="center"/>
              <w:rPr>
                <w:sz w:val="18"/>
                <w:szCs w:val="18"/>
              </w:rPr>
            </w:pPr>
          </w:p>
        </w:tc>
        <w:tc>
          <w:tcPr>
            <w:tcW w:w="709" w:type="dxa"/>
          </w:tcPr>
          <w:p w:rsidR="0080002F" w:rsidRPr="0080002F" w:rsidRDefault="0080002F" w:rsidP="0080002F">
            <w:pPr>
              <w:jc w:val="center"/>
              <w:rPr>
                <w:sz w:val="18"/>
                <w:szCs w:val="18"/>
              </w:rPr>
            </w:pPr>
            <w:r w:rsidRPr="0080002F">
              <w:rPr>
                <w:sz w:val="18"/>
                <w:szCs w:val="18"/>
              </w:rPr>
              <w:t>4</w:t>
            </w:r>
          </w:p>
        </w:tc>
        <w:tc>
          <w:tcPr>
            <w:tcW w:w="1558" w:type="dxa"/>
          </w:tcPr>
          <w:p w:rsidR="0080002F" w:rsidRPr="0080002F" w:rsidRDefault="0080002F" w:rsidP="0080002F">
            <w:pPr>
              <w:jc w:val="center"/>
              <w:rPr>
                <w:sz w:val="18"/>
                <w:szCs w:val="18"/>
              </w:rPr>
            </w:pPr>
            <w:r w:rsidRPr="0080002F">
              <w:rPr>
                <w:sz w:val="18"/>
                <w:szCs w:val="18"/>
              </w:rPr>
              <w:t>0</w:t>
            </w:r>
          </w:p>
          <w:p w:rsidR="0080002F" w:rsidRPr="0080002F" w:rsidRDefault="0080002F" w:rsidP="0080002F">
            <w:pPr>
              <w:jc w:val="center"/>
              <w:rPr>
                <w:sz w:val="18"/>
                <w:szCs w:val="18"/>
              </w:rPr>
            </w:pPr>
            <w:r w:rsidRPr="0080002F">
              <w:rPr>
                <w:sz w:val="18"/>
                <w:szCs w:val="18"/>
              </w:rPr>
              <w:t>(0%)</w:t>
            </w:r>
          </w:p>
        </w:tc>
        <w:tc>
          <w:tcPr>
            <w:tcW w:w="1418" w:type="dxa"/>
          </w:tcPr>
          <w:p w:rsidR="0080002F" w:rsidRPr="0080002F" w:rsidRDefault="0080002F" w:rsidP="0080002F">
            <w:pPr>
              <w:jc w:val="center"/>
              <w:rPr>
                <w:sz w:val="18"/>
                <w:szCs w:val="18"/>
              </w:rPr>
            </w:pPr>
          </w:p>
        </w:tc>
      </w:tr>
      <w:tr w:rsidR="0080002F" w:rsidRPr="0080002F" w:rsidTr="00237212">
        <w:trPr>
          <w:trHeight w:val="415"/>
        </w:trPr>
        <w:tc>
          <w:tcPr>
            <w:tcW w:w="534" w:type="dxa"/>
          </w:tcPr>
          <w:p w:rsidR="0080002F" w:rsidRPr="0080002F" w:rsidRDefault="0080002F" w:rsidP="0080002F">
            <w:pPr>
              <w:jc w:val="both"/>
              <w:rPr>
                <w:sz w:val="18"/>
                <w:szCs w:val="18"/>
              </w:rPr>
            </w:pPr>
            <w:r w:rsidRPr="0080002F">
              <w:rPr>
                <w:sz w:val="18"/>
                <w:szCs w:val="18"/>
              </w:rPr>
              <w:t>8</w:t>
            </w:r>
          </w:p>
        </w:tc>
        <w:tc>
          <w:tcPr>
            <w:tcW w:w="2409" w:type="dxa"/>
          </w:tcPr>
          <w:p w:rsidR="0080002F" w:rsidRPr="0080002F" w:rsidRDefault="0080002F" w:rsidP="0080002F">
            <w:pPr>
              <w:jc w:val="both"/>
              <w:rPr>
                <w:sz w:val="18"/>
                <w:szCs w:val="18"/>
              </w:rPr>
            </w:pPr>
            <w:r w:rsidRPr="0080002F">
              <w:rPr>
                <w:sz w:val="18"/>
                <w:szCs w:val="18"/>
              </w:rPr>
              <w:t>СОШ с. Мазейка</w:t>
            </w:r>
          </w:p>
        </w:tc>
        <w:tc>
          <w:tcPr>
            <w:tcW w:w="708" w:type="dxa"/>
          </w:tcPr>
          <w:p w:rsidR="0080002F" w:rsidRPr="0080002F" w:rsidRDefault="0080002F" w:rsidP="0080002F">
            <w:pPr>
              <w:jc w:val="center"/>
              <w:rPr>
                <w:sz w:val="18"/>
                <w:szCs w:val="18"/>
              </w:rPr>
            </w:pPr>
            <w:r w:rsidRPr="0080002F">
              <w:rPr>
                <w:sz w:val="18"/>
                <w:szCs w:val="18"/>
              </w:rPr>
              <w:t>1</w:t>
            </w:r>
          </w:p>
        </w:tc>
        <w:tc>
          <w:tcPr>
            <w:tcW w:w="1419" w:type="dxa"/>
          </w:tcPr>
          <w:p w:rsidR="0080002F" w:rsidRPr="0080002F" w:rsidRDefault="0080002F" w:rsidP="0080002F">
            <w:pPr>
              <w:jc w:val="center"/>
              <w:rPr>
                <w:sz w:val="18"/>
                <w:szCs w:val="18"/>
              </w:rPr>
            </w:pPr>
            <w:r w:rsidRPr="0080002F">
              <w:rPr>
                <w:sz w:val="18"/>
                <w:szCs w:val="18"/>
              </w:rPr>
              <w:t>1</w:t>
            </w:r>
          </w:p>
          <w:p w:rsidR="0080002F" w:rsidRPr="0080002F" w:rsidRDefault="0080002F" w:rsidP="0080002F">
            <w:pPr>
              <w:jc w:val="center"/>
              <w:rPr>
                <w:sz w:val="18"/>
                <w:szCs w:val="18"/>
              </w:rPr>
            </w:pPr>
            <w:r w:rsidRPr="0080002F">
              <w:rPr>
                <w:sz w:val="18"/>
                <w:szCs w:val="18"/>
              </w:rPr>
              <w:t>(100%)</w:t>
            </w:r>
          </w:p>
        </w:tc>
        <w:tc>
          <w:tcPr>
            <w:tcW w:w="1418" w:type="dxa"/>
          </w:tcPr>
          <w:p w:rsidR="0080002F" w:rsidRPr="0080002F" w:rsidRDefault="0080002F" w:rsidP="0080002F">
            <w:pPr>
              <w:jc w:val="center"/>
              <w:rPr>
                <w:sz w:val="18"/>
                <w:szCs w:val="18"/>
              </w:rPr>
            </w:pPr>
          </w:p>
        </w:tc>
        <w:tc>
          <w:tcPr>
            <w:tcW w:w="709" w:type="dxa"/>
          </w:tcPr>
          <w:p w:rsidR="0080002F" w:rsidRPr="0080002F" w:rsidRDefault="0080002F" w:rsidP="0080002F">
            <w:pPr>
              <w:jc w:val="center"/>
              <w:rPr>
                <w:sz w:val="18"/>
                <w:szCs w:val="18"/>
              </w:rPr>
            </w:pPr>
            <w:r w:rsidRPr="0080002F">
              <w:rPr>
                <w:sz w:val="18"/>
                <w:szCs w:val="18"/>
              </w:rPr>
              <w:t>4</w:t>
            </w:r>
          </w:p>
        </w:tc>
        <w:tc>
          <w:tcPr>
            <w:tcW w:w="1558" w:type="dxa"/>
          </w:tcPr>
          <w:p w:rsidR="0080002F" w:rsidRPr="0080002F" w:rsidRDefault="0080002F" w:rsidP="0080002F">
            <w:pPr>
              <w:jc w:val="center"/>
              <w:rPr>
                <w:sz w:val="18"/>
                <w:szCs w:val="18"/>
              </w:rPr>
            </w:pPr>
            <w:r w:rsidRPr="0080002F">
              <w:rPr>
                <w:sz w:val="18"/>
                <w:szCs w:val="18"/>
              </w:rPr>
              <w:t>1</w:t>
            </w:r>
          </w:p>
          <w:p w:rsidR="0080002F" w:rsidRPr="0080002F" w:rsidRDefault="0080002F" w:rsidP="0080002F">
            <w:pPr>
              <w:jc w:val="center"/>
              <w:rPr>
                <w:sz w:val="18"/>
                <w:szCs w:val="18"/>
              </w:rPr>
            </w:pPr>
            <w:r w:rsidRPr="0080002F">
              <w:rPr>
                <w:sz w:val="18"/>
                <w:szCs w:val="18"/>
              </w:rPr>
              <w:t>(25%)</w:t>
            </w:r>
          </w:p>
        </w:tc>
        <w:tc>
          <w:tcPr>
            <w:tcW w:w="1418" w:type="dxa"/>
          </w:tcPr>
          <w:p w:rsidR="0080002F" w:rsidRPr="0080002F" w:rsidRDefault="0080002F" w:rsidP="0080002F">
            <w:pPr>
              <w:jc w:val="center"/>
              <w:rPr>
                <w:sz w:val="18"/>
                <w:szCs w:val="18"/>
              </w:rPr>
            </w:pPr>
          </w:p>
        </w:tc>
      </w:tr>
      <w:tr w:rsidR="0080002F" w:rsidRPr="0080002F" w:rsidTr="00237212">
        <w:trPr>
          <w:trHeight w:val="415"/>
        </w:trPr>
        <w:tc>
          <w:tcPr>
            <w:tcW w:w="534" w:type="dxa"/>
          </w:tcPr>
          <w:p w:rsidR="0080002F" w:rsidRPr="0080002F" w:rsidRDefault="0080002F" w:rsidP="0080002F">
            <w:pPr>
              <w:jc w:val="both"/>
              <w:rPr>
                <w:sz w:val="18"/>
                <w:szCs w:val="18"/>
              </w:rPr>
            </w:pPr>
            <w:r w:rsidRPr="0080002F">
              <w:rPr>
                <w:sz w:val="18"/>
                <w:szCs w:val="18"/>
              </w:rPr>
              <w:t>9</w:t>
            </w:r>
          </w:p>
        </w:tc>
        <w:tc>
          <w:tcPr>
            <w:tcW w:w="2409" w:type="dxa"/>
          </w:tcPr>
          <w:p w:rsidR="0080002F" w:rsidRPr="0080002F" w:rsidRDefault="0080002F" w:rsidP="0080002F">
            <w:pPr>
              <w:jc w:val="both"/>
              <w:rPr>
                <w:sz w:val="18"/>
                <w:szCs w:val="18"/>
              </w:rPr>
            </w:pPr>
            <w:r w:rsidRPr="0080002F">
              <w:rPr>
                <w:sz w:val="18"/>
                <w:szCs w:val="18"/>
              </w:rPr>
              <w:t>СОШ с. Дубовое</w:t>
            </w:r>
          </w:p>
        </w:tc>
        <w:tc>
          <w:tcPr>
            <w:tcW w:w="708" w:type="dxa"/>
          </w:tcPr>
          <w:p w:rsidR="0080002F" w:rsidRPr="0080002F" w:rsidRDefault="0080002F" w:rsidP="0080002F">
            <w:pPr>
              <w:jc w:val="center"/>
              <w:rPr>
                <w:sz w:val="18"/>
                <w:szCs w:val="18"/>
              </w:rPr>
            </w:pPr>
            <w:r w:rsidRPr="0080002F">
              <w:rPr>
                <w:sz w:val="18"/>
                <w:szCs w:val="18"/>
              </w:rPr>
              <w:t>8</w:t>
            </w:r>
          </w:p>
        </w:tc>
        <w:tc>
          <w:tcPr>
            <w:tcW w:w="1419" w:type="dxa"/>
          </w:tcPr>
          <w:p w:rsidR="0080002F" w:rsidRPr="0080002F" w:rsidRDefault="0080002F" w:rsidP="0080002F">
            <w:pPr>
              <w:jc w:val="center"/>
              <w:rPr>
                <w:sz w:val="18"/>
                <w:szCs w:val="18"/>
              </w:rPr>
            </w:pPr>
            <w:r w:rsidRPr="0080002F">
              <w:rPr>
                <w:sz w:val="18"/>
                <w:szCs w:val="18"/>
              </w:rPr>
              <w:t>2</w:t>
            </w:r>
          </w:p>
          <w:p w:rsidR="0080002F" w:rsidRPr="0080002F" w:rsidRDefault="0080002F" w:rsidP="0080002F">
            <w:pPr>
              <w:jc w:val="center"/>
              <w:rPr>
                <w:sz w:val="18"/>
                <w:szCs w:val="18"/>
              </w:rPr>
            </w:pPr>
            <w:r w:rsidRPr="0080002F">
              <w:rPr>
                <w:sz w:val="18"/>
                <w:szCs w:val="18"/>
              </w:rPr>
              <w:t>(25%)</w:t>
            </w:r>
          </w:p>
        </w:tc>
        <w:tc>
          <w:tcPr>
            <w:tcW w:w="1418" w:type="dxa"/>
          </w:tcPr>
          <w:p w:rsidR="0080002F" w:rsidRPr="0080002F" w:rsidRDefault="0080002F" w:rsidP="0080002F">
            <w:pPr>
              <w:jc w:val="center"/>
              <w:rPr>
                <w:sz w:val="18"/>
                <w:szCs w:val="18"/>
              </w:rPr>
            </w:pPr>
          </w:p>
        </w:tc>
        <w:tc>
          <w:tcPr>
            <w:tcW w:w="709" w:type="dxa"/>
          </w:tcPr>
          <w:p w:rsidR="0080002F" w:rsidRPr="0080002F" w:rsidRDefault="0080002F" w:rsidP="0080002F">
            <w:pPr>
              <w:jc w:val="center"/>
              <w:rPr>
                <w:sz w:val="18"/>
                <w:szCs w:val="18"/>
              </w:rPr>
            </w:pPr>
            <w:r w:rsidRPr="0080002F">
              <w:rPr>
                <w:sz w:val="18"/>
                <w:szCs w:val="18"/>
              </w:rPr>
              <w:t>2</w:t>
            </w:r>
          </w:p>
        </w:tc>
        <w:tc>
          <w:tcPr>
            <w:tcW w:w="1558" w:type="dxa"/>
          </w:tcPr>
          <w:p w:rsidR="0080002F" w:rsidRPr="0080002F" w:rsidRDefault="0080002F" w:rsidP="0080002F">
            <w:pPr>
              <w:jc w:val="center"/>
              <w:rPr>
                <w:sz w:val="18"/>
                <w:szCs w:val="18"/>
              </w:rPr>
            </w:pPr>
            <w:r w:rsidRPr="0080002F">
              <w:rPr>
                <w:sz w:val="18"/>
                <w:szCs w:val="18"/>
              </w:rPr>
              <w:t>1</w:t>
            </w:r>
          </w:p>
          <w:p w:rsidR="0080002F" w:rsidRPr="0080002F" w:rsidRDefault="0080002F" w:rsidP="0080002F">
            <w:pPr>
              <w:jc w:val="center"/>
              <w:rPr>
                <w:sz w:val="18"/>
                <w:szCs w:val="18"/>
              </w:rPr>
            </w:pPr>
            <w:r w:rsidRPr="0080002F">
              <w:rPr>
                <w:sz w:val="18"/>
                <w:szCs w:val="18"/>
              </w:rPr>
              <w:t>(50%)</w:t>
            </w:r>
          </w:p>
        </w:tc>
        <w:tc>
          <w:tcPr>
            <w:tcW w:w="1418" w:type="dxa"/>
          </w:tcPr>
          <w:p w:rsidR="0080002F" w:rsidRPr="0080002F" w:rsidRDefault="0080002F" w:rsidP="0080002F">
            <w:pPr>
              <w:jc w:val="center"/>
              <w:rPr>
                <w:sz w:val="18"/>
                <w:szCs w:val="18"/>
              </w:rPr>
            </w:pPr>
          </w:p>
        </w:tc>
      </w:tr>
      <w:tr w:rsidR="0080002F" w:rsidRPr="0080002F" w:rsidTr="00237212">
        <w:trPr>
          <w:trHeight w:val="415"/>
        </w:trPr>
        <w:tc>
          <w:tcPr>
            <w:tcW w:w="534" w:type="dxa"/>
          </w:tcPr>
          <w:p w:rsidR="0080002F" w:rsidRPr="0080002F" w:rsidRDefault="0080002F" w:rsidP="0080002F">
            <w:pPr>
              <w:jc w:val="both"/>
              <w:rPr>
                <w:sz w:val="18"/>
                <w:szCs w:val="18"/>
              </w:rPr>
            </w:pPr>
            <w:r w:rsidRPr="0080002F">
              <w:rPr>
                <w:sz w:val="18"/>
                <w:szCs w:val="18"/>
              </w:rPr>
              <w:t>10</w:t>
            </w:r>
          </w:p>
        </w:tc>
        <w:tc>
          <w:tcPr>
            <w:tcW w:w="2409" w:type="dxa"/>
          </w:tcPr>
          <w:p w:rsidR="0080002F" w:rsidRPr="0080002F" w:rsidRDefault="0080002F" w:rsidP="0080002F">
            <w:pPr>
              <w:jc w:val="both"/>
              <w:rPr>
                <w:sz w:val="18"/>
                <w:szCs w:val="18"/>
              </w:rPr>
            </w:pPr>
            <w:r w:rsidRPr="0080002F">
              <w:rPr>
                <w:sz w:val="18"/>
                <w:szCs w:val="18"/>
              </w:rPr>
              <w:t>СШ с. Н. Матренка</w:t>
            </w:r>
          </w:p>
        </w:tc>
        <w:tc>
          <w:tcPr>
            <w:tcW w:w="708" w:type="dxa"/>
          </w:tcPr>
          <w:p w:rsidR="0080002F" w:rsidRPr="0080002F" w:rsidRDefault="0080002F" w:rsidP="0080002F">
            <w:pPr>
              <w:jc w:val="center"/>
              <w:rPr>
                <w:sz w:val="18"/>
                <w:szCs w:val="18"/>
              </w:rPr>
            </w:pPr>
            <w:r w:rsidRPr="0080002F">
              <w:rPr>
                <w:sz w:val="18"/>
                <w:szCs w:val="18"/>
              </w:rPr>
              <w:t>1</w:t>
            </w:r>
          </w:p>
        </w:tc>
        <w:tc>
          <w:tcPr>
            <w:tcW w:w="1419" w:type="dxa"/>
          </w:tcPr>
          <w:p w:rsidR="0080002F" w:rsidRPr="0080002F" w:rsidRDefault="0080002F" w:rsidP="0080002F">
            <w:pPr>
              <w:jc w:val="center"/>
              <w:rPr>
                <w:sz w:val="18"/>
                <w:szCs w:val="18"/>
              </w:rPr>
            </w:pPr>
            <w:r w:rsidRPr="0080002F">
              <w:rPr>
                <w:sz w:val="18"/>
                <w:szCs w:val="18"/>
              </w:rPr>
              <w:t>0</w:t>
            </w:r>
          </w:p>
          <w:p w:rsidR="0080002F" w:rsidRPr="0080002F" w:rsidRDefault="0080002F" w:rsidP="0080002F">
            <w:pPr>
              <w:jc w:val="center"/>
              <w:rPr>
                <w:sz w:val="18"/>
                <w:szCs w:val="18"/>
              </w:rPr>
            </w:pPr>
            <w:r w:rsidRPr="0080002F">
              <w:rPr>
                <w:sz w:val="18"/>
                <w:szCs w:val="18"/>
              </w:rPr>
              <w:t>(0%)</w:t>
            </w:r>
          </w:p>
        </w:tc>
        <w:tc>
          <w:tcPr>
            <w:tcW w:w="1418" w:type="dxa"/>
          </w:tcPr>
          <w:p w:rsidR="0080002F" w:rsidRPr="0080002F" w:rsidRDefault="0080002F" w:rsidP="0080002F">
            <w:pPr>
              <w:jc w:val="center"/>
              <w:rPr>
                <w:sz w:val="18"/>
                <w:szCs w:val="18"/>
              </w:rPr>
            </w:pPr>
          </w:p>
        </w:tc>
        <w:tc>
          <w:tcPr>
            <w:tcW w:w="709" w:type="dxa"/>
          </w:tcPr>
          <w:p w:rsidR="0080002F" w:rsidRPr="0080002F" w:rsidRDefault="0080002F" w:rsidP="0080002F">
            <w:pPr>
              <w:jc w:val="center"/>
              <w:rPr>
                <w:sz w:val="18"/>
                <w:szCs w:val="18"/>
              </w:rPr>
            </w:pPr>
            <w:r w:rsidRPr="0080002F">
              <w:rPr>
                <w:sz w:val="18"/>
                <w:szCs w:val="18"/>
              </w:rPr>
              <w:t>1</w:t>
            </w:r>
          </w:p>
        </w:tc>
        <w:tc>
          <w:tcPr>
            <w:tcW w:w="1558" w:type="dxa"/>
          </w:tcPr>
          <w:p w:rsidR="0080002F" w:rsidRPr="0080002F" w:rsidRDefault="0080002F" w:rsidP="0080002F">
            <w:pPr>
              <w:jc w:val="center"/>
              <w:rPr>
                <w:sz w:val="18"/>
                <w:szCs w:val="18"/>
              </w:rPr>
            </w:pPr>
            <w:r w:rsidRPr="0080002F">
              <w:rPr>
                <w:sz w:val="18"/>
                <w:szCs w:val="18"/>
              </w:rPr>
              <w:t>0</w:t>
            </w:r>
          </w:p>
          <w:p w:rsidR="0080002F" w:rsidRPr="0080002F" w:rsidRDefault="0080002F" w:rsidP="0080002F">
            <w:pPr>
              <w:jc w:val="center"/>
              <w:rPr>
                <w:sz w:val="18"/>
                <w:szCs w:val="18"/>
              </w:rPr>
            </w:pPr>
            <w:r w:rsidRPr="0080002F">
              <w:rPr>
                <w:sz w:val="18"/>
                <w:szCs w:val="18"/>
              </w:rPr>
              <w:t>(0%)</w:t>
            </w:r>
          </w:p>
        </w:tc>
        <w:tc>
          <w:tcPr>
            <w:tcW w:w="1418" w:type="dxa"/>
          </w:tcPr>
          <w:p w:rsidR="0080002F" w:rsidRPr="0080002F" w:rsidRDefault="0080002F" w:rsidP="0080002F">
            <w:pPr>
              <w:jc w:val="center"/>
              <w:rPr>
                <w:sz w:val="18"/>
                <w:szCs w:val="18"/>
              </w:rPr>
            </w:pPr>
          </w:p>
        </w:tc>
      </w:tr>
      <w:tr w:rsidR="0080002F" w:rsidRPr="0080002F" w:rsidTr="00237212">
        <w:tc>
          <w:tcPr>
            <w:tcW w:w="534" w:type="dxa"/>
          </w:tcPr>
          <w:p w:rsidR="0080002F" w:rsidRPr="0080002F" w:rsidRDefault="0080002F" w:rsidP="0080002F">
            <w:pPr>
              <w:jc w:val="both"/>
              <w:rPr>
                <w:sz w:val="18"/>
                <w:szCs w:val="18"/>
              </w:rPr>
            </w:pPr>
            <w:r w:rsidRPr="0080002F">
              <w:rPr>
                <w:sz w:val="18"/>
                <w:szCs w:val="18"/>
              </w:rPr>
              <w:t>11</w:t>
            </w:r>
          </w:p>
        </w:tc>
        <w:tc>
          <w:tcPr>
            <w:tcW w:w="2409" w:type="dxa"/>
          </w:tcPr>
          <w:p w:rsidR="0080002F" w:rsidRPr="0080002F" w:rsidRDefault="0080002F" w:rsidP="0080002F">
            <w:pPr>
              <w:rPr>
                <w:sz w:val="18"/>
                <w:szCs w:val="18"/>
              </w:rPr>
            </w:pPr>
            <w:r w:rsidRPr="0080002F">
              <w:rPr>
                <w:sz w:val="18"/>
                <w:szCs w:val="18"/>
              </w:rPr>
              <w:t xml:space="preserve"> СШ  ст. Хворостянка</w:t>
            </w:r>
          </w:p>
        </w:tc>
        <w:tc>
          <w:tcPr>
            <w:tcW w:w="708" w:type="dxa"/>
          </w:tcPr>
          <w:p w:rsidR="0080002F" w:rsidRPr="0080002F" w:rsidRDefault="0080002F" w:rsidP="0080002F">
            <w:pPr>
              <w:jc w:val="center"/>
              <w:rPr>
                <w:sz w:val="18"/>
                <w:szCs w:val="18"/>
              </w:rPr>
            </w:pPr>
            <w:r w:rsidRPr="0080002F">
              <w:rPr>
                <w:sz w:val="18"/>
                <w:szCs w:val="18"/>
              </w:rPr>
              <w:t>0</w:t>
            </w:r>
          </w:p>
        </w:tc>
        <w:tc>
          <w:tcPr>
            <w:tcW w:w="1419" w:type="dxa"/>
          </w:tcPr>
          <w:p w:rsidR="0080002F" w:rsidRPr="0080002F" w:rsidRDefault="0080002F" w:rsidP="0080002F">
            <w:pPr>
              <w:jc w:val="center"/>
              <w:rPr>
                <w:sz w:val="18"/>
                <w:szCs w:val="18"/>
              </w:rPr>
            </w:pPr>
            <w:r w:rsidRPr="0080002F">
              <w:rPr>
                <w:sz w:val="18"/>
                <w:szCs w:val="18"/>
              </w:rPr>
              <w:t>0</w:t>
            </w:r>
          </w:p>
          <w:p w:rsidR="0080002F" w:rsidRPr="0080002F" w:rsidRDefault="0080002F" w:rsidP="0080002F">
            <w:pPr>
              <w:jc w:val="center"/>
              <w:rPr>
                <w:sz w:val="18"/>
                <w:szCs w:val="18"/>
              </w:rPr>
            </w:pPr>
            <w:r w:rsidRPr="0080002F">
              <w:rPr>
                <w:sz w:val="18"/>
                <w:szCs w:val="18"/>
              </w:rPr>
              <w:t>(0%)</w:t>
            </w:r>
          </w:p>
        </w:tc>
        <w:tc>
          <w:tcPr>
            <w:tcW w:w="1418" w:type="dxa"/>
          </w:tcPr>
          <w:p w:rsidR="0080002F" w:rsidRPr="0080002F" w:rsidRDefault="0080002F" w:rsidP="0080002F">
            <w:pPr>
              <w:jc w:val="center"/>
              <w:rPr>
                <w:sz w:val="18"/>
                <w:szCs w:val="18"/>
              </w:rPr>
            </w:pPr>
          </w:p>
        </w:tc>
        <w:tc>
          <w:tcPr>
            <w:tcW w:w="709" w:type="dxa"/>
          </w:tcPr>
          <w:p w:rsidR="0080002F" w:rsidRPr="0080002F" w:rsidRDefault="0080002F" w:rsidP="0080002F">
            <w:pPr>
              <w:jc w:val="center"/>
              <w:rPr>
                <w:sz w:val="18"/>
                <w:szCs w:val="18"/>
              </w:rPr>
            </w:pPr>
            <w:r w:rsidRPr="0080002F">
              <w:rPr>
                <w:sz w:val="18"/>
                <w:szCs w:val="18"/>
              </w:rPr>
              <w:t>0</w:t>
            </w:r>
          </w:p>
        </w:tc>
        <w:tc>
          <w:tcPr>
            <w:tcW w:w="1558" w:type="dxa"/>
          </w:tcPr>
          <w:p w:rsidR="0080002F" w:rsidRPr="0080002F" w:rsidRDefault="0080002F" w:rsidP="0080002F">
            <w:pPr>
              <w:jc w:val="center"/>
              <w:rPr>
                <w:sz w:val="18"/>
                <w:szCs w:val="18"/>
              </w:rPr>
            </w:pPr>
            <w:r w:rsidRPr="0080002F">
              <w:rPr>
                <w:sz w:val="18"/>
                <w:szCs w:val="18"/>
              </w:rPr>
              <w:t>0</w:t>
            </w:r>
          </w:p>
        </w:tc>
        <w:tc>
          <w:tcPr>
            <w:tcW w:w="1418" w:type="dxa"/>
          </w:tcPr>
          <w:p w:rsidR="0080002F" w:rsidRPr="0080002F" w:rsidRDefault="0080002F" w:rsidP="0080002F">
            <w:pPr>
              <w:jc w:val="center"/>
              <w:rPr>
                <w:sz w:val="18"/>
                <w:szCs w:val="18"/>
              </w:rPr>
            </w:pPr>
          </w:p>
        </w:tc>
      </w:tr>
      <w:tr w:rsidR="0080002F" w:rsidRPr="0080002F" w:rsidTr="00237212">
        <w:tc>
          <w:tcPr>
            <w:tcW w:w="534" w:type="dxa"/>
          </w:tcPr>
          <w:p w:rsidR="0080002F" w:rsidRPr="0080002F" w:rsidRDefault="0080002F" w:rsidP="0080002F">
            <w:pPr>
              <w:jc w:val="both"/>
              <w:rPr>
                <w:sz w:val="18"/>
                <w:szCs w:val="18"/>
              </w:rPr>
            </w:pPr>
          </w:p>
        </w:tc>
        <w:tc>
          <w:tcPr>
            <w:tcW w:w="2409" w:type="dxa"/>
          </w:tcPr>
          <w:p w:rsidR="0080002F" w:rsidRPr="0080002F" w:rsidRDefault="0080002F" w:rsidP="0080002F">
            <w:pPr>
              <w:jc w:val="both"/>
              <w:rPr>
                <w:sz w:val="18"/>
                <w:szCs w:val="18"/>
              </w:rPr>
            </w:pPr>
            <w:r w:rsidRPr="0080002F">
              <w:rPr>
                <w:sz w:val="18"/>
                <w:szCs w:val="18"/>
              </w:rPr>
              <w:t>ИТОГО:</w:t>
            </w:r>
          </w:p>
        </w:tc>
        <w:tc>
          <w:tcPr>
            <w:tcW w:w="708" w:type="dxa"/>
          </w:tcPr>
          <w:p w:rsidR="0080002F" w:rsidRPr="00627010" w:rsidRDefault="0080002F" w:rsidP="0080002F">
            <w:pPr>
              <w:jc w:val="center"/>
              <w:rPr>
                <w:sz w:val="18"/>
                <w:szCs w:val="18"/>
              </w:rPr>
            </w:pPr>
            <w:r w:rsidRPr="00627010">
              <w:rPr>
                <w:sz w:val="18"/>
                <w:szCs w:val="18"/>
              </w:rPr>
              <w:fldChar w:fldCharType="begin"/>
            </w:r>
            <w:r w:rsidRPr="00627010">
              <w:rPr>
                <w:sz w:val="18"/>
                <w:szCs w:val="18"/>
              </w:rPr>
              <w:instrText xml:space="preserve"> =SUM(ABOVE) </w:instrText>
            </w:r>
            <w:r w:rsidRPr="00627010">
              <w:rPr>
                <w:sz w:val="18"/>
                <w:szCs w:val="18"/>
              </w:rPr>
              <w:fldChar w:fldCharType="separate"/>
            </w:r>
            <w:r w:rsidRPr="00627010">
              <w:rPr>
                <w:noProof/>
                <w:sz w:val="18"/>
                <w:szCs w:val="18"/>
              </w:rPr>
              <w:t>113</w:t>
            </w:r>
            <w:r w:rsidRPr="00627010">
              <w:rPr>
                <w:sz w:val="18"/>
                <w:szCs w:val="18"/>
              </w:rPr>
              <w:fldChar w:fldCharType="end"/>
            </w:r>
          </w:p>
        </w:tc>
        <w:tc>
          <w:tcPr>
            <w:tcW w:w="1419" w:type="dxa"/>
          </w:tcPr>
          <w:p w:rsidR="0080002F" w:rsidRPr="00627010" w:rsidRDefault="0080002F" w:rsidP="0080002F">
            <w:pPr>
              <w:jc w:val="center"/>
              <w:rPr>
                <w:sz w:val="18"/>
                <w:szCs w:val="18"/>
              </w:rPr>
            </w:pPr>
            <w:r w:rsidRPr="00627010">
              <w:rPr>
                <w:sz w:val="18"/>
                <w:szCs w:val="18"/>
              </w:rPr>
              <w:t xml:space="preserve">36 </w:t>
            </w:r>
          </w:p>
          <w:p w:rsidR="0080002F" w:rsidRPr="00627010" w:rsidRDefault="0080002F" w:rsidP="0080002F">
            <w:pPr>
              <w:jc w:val="center"/>
              <w:rPr>
                <w:sz w:val="18"/>
                <w:szCs w:val="18"/>
              </w:rPr>
            </w:pPr>
            <w:r w:rsidRPr="00627010">
              <w:rPr>
                <w:sz w:val="18"/>
                <w:szCs w:val="18"/>
              </w:rPr>
              <w:t xml:space="preserve">(53%: 9-11 </w:t>
            </w:r>
            <w:proofErr w:type="spellStart"/>
            <w:r w:rsidRPr="00627010">
              <w:rPr>
                <w:sz w:val="18"/>
                <w:szCs w:val="18"/>
              </w:rPr>
              <w:t>кл</w:t>
            </w:r>
            <w:proofErr w:type="spellEnd"/>
            <w:r w:rsidRPr="00627010">
              <w:rPr>
                <w:sz w:val="18"/>
                <w:szCs w:val="18"/>
              </w:rPr>
              <w:t>.)</w:t>
            </w:r>
            <w:r w:rsidRPr="00627010">
              <w:rPr>
                <w:sz w:val="18"/>
                <w:szCs w:val="18"/>
              </w:rPr>
              <w:fldChar w:fldCharType="begin"/>
            </w:r>
            <w:r w:rsidRPr="00627010">
              <w:rPr>
                <w:sz w:val="18"/>
                <w:szCs w:val="18"/>
              </w:rPr>
              <w:instrText xml:space="preserve"> =SUM(ABOVE) </w:instrText>
            </w:r>
            <w:r w:rsidRPr="00627010">
              <w:rPr>
                <w:sz w:val="18"/>
                <w:szCs w:val="18"/>
              </w:rPr>
              <w:fldChar w:fldCharType="end"/>
            </w:r>
          </w:p>
        </w:tc>
        <w:tc>
          <w:tcPr>
            <w:tcW w:w="1418" w:type="dxa"/>
          </w:tcPr>
          <w:p w:rsidR="0080002F" w:rsidRPr="00627010" w:rsidRDefault="0080002F" w:rsidP="0080002F">
            <w:pPr>
              <w:jc w:val="center"/>
              <w:rPr>
                <w:sz w:val="18"/>
                <w:szCs w:val="18"/>
              </w:rPr>
            </w:pPr>
            <w:r w:rsidRPr="00627010">
              <w:rPr>
                <w:sz w:val="18"/>
                <w:szCs w:val="18"/>
              </w:rPr>
              <w:t>7</w:t>
            </w:r>
          </w:p>
          <w:p w:rsidR="0080002F" w:rsidRPr="00627010" w:rsidRDefault="0080002F" w:rsidP="0080002F">
            <w:pPr>
              <w:jc w:val="center"/>
              <w:rPr>
                <w:sz w:val="18"/>
                <w:szCs w:val="18"/>
              </w:rPr>
            </w:pPr>
            <w:r w:rsidRPr="00627010">
              <w:rPr>
                <w:sz w:val="18"/>
                <w:szCs w:val="18"/>
              </w:rPr>
              <w:t>(19,5%)</w:t>
            </w:r>
          </w:p>
        </w:tc>
        <w:tc>
          <w:tcPr>
            <w:tcW w:w="709" w:type="dxa"/>
          </w:tcPr>
          <w:p w:rsidR="0080002F" w:rsidRPr="00627010" w:rsidRDefault="0080002F" w:rsidP="0080002F">
            <w:pPr>
              <w:jc w:val="center"/>
              <w:rPr>
                <w:sz w:val="18"/>
                <w:szCs w:val="18"/>
              </w:rPr>
            </w:pPr>
            <w:r w:rsidRPr="00627010">
              <w:rPr>
                <w:sz w:val="18"/>
                <w:szCs w:val="18"/>
              </w:rPr>
              <w:fldChar w:fldCharType="begin"/>
            </w:r>
            <w:r w:rsidRPr="00627010">
              <w:rPr>
                <w:sz w:val="18"/>
                <w:szCs w:val="18"/>
              </w:rPr>
              <w:instrText xml:space="preserve"> =SUM(ABOVE) </w:instrText>
            </w:r>
            <w:r w:rsidRPr="00627010">
              <w:rPr>
                <w:sz w:val="18"/>
                <w:szCs w:val="18"/>
              </w:rPr>
              <w:fldChar w:fldCharType="separate"/>
            </w:r>
            <w:r w:rsidRPr="00627010">
              <w:rPr>
                <w:noProof/>
                <w:sz w:val="18"/>
                <w:szCs w:val="18"/>
              </w:rPr>
              <w:t>136</w:t>
            </w:r>
            <w:r w:rsidRPr="00627010">
              <w:rPr>
                <w:sz w:val="18"/>
                <w:szCs w:val="18"/>
              </w:rPr>
              <w:fldChar w:fldCharType="end"/>
            </w:r>
          </w:p>
        </w:tc>
        <w:tc>
          <w:tcPr>
            <w:tcW w:w="1558" w:type="dxa"/>
          </w:tcPr>
          <w:p w:rsidR="0080002F" w:rsidRPr="00627010" w:rsidRDefault="0080002F" w:rsidP="0080002F">
            <w:pPr>
              <w:jc w:val="center"/>
              <w:rPr>
                <w:sz w:val="18"/>
                <w:szCs w:val="18"/>
              </w:rPr>
            </w:pPr>
            <w:r w:rsidRPr="00627010">
              <w:rPr>
                <w:sz w:val="18"/>
                <w:szCs w:val="18"/>
              </w:rPr>
              <w:t>31</w:t>
            </w:r>
          </w:p>
          <w:p w:rsidR="0080002F" w:rsidRPr="00627010" w:rsidRDefault="0080002F" w:rsidP="0080002F">
            <w:pPr>
              <w:jc w:val="center"/>
              <w:rPr>
                <w:sz w:val="18"/>
                <w:szCs w:val="18"/>
              </w:rPr>
            </w:pPr>
            <w:r w:rsidRPr="00627010">
              <w:rPr>
                <w:sz w:val="18"/>
                <w:szCs w:val="18"/>
              </w:rPr>
              <w:t xml:space="preserve">(39,2%: 9-11 </w:t>
            </w:r>
            <w:proofErr w:type="spellStart"/>
            <w:r w:rsidRPr="00627010">
              <w:rPr>
                <w:sz w:val="18"/>
                <w:szCs w:val="18"/>
              </w:rPr>
              <w:t>кл</w:t>
            </w:r>
            <w:proofErr w:type="spellEnd"/>
            <w:r w:rsidRPr="00627010">
              <w:rPr>
                <w:sz w:val="18"/>
                <w:szCs w:val="18"/>
              </w:rPr>
              <w:t>.)</w:t>
            </w:r>
            <w:r w:rsidRPr="00627010">
              <w:rPr>
                <w:sz w:val="18"/>
                <w:szCs w:val="18"/>
              </w:rPr>
              <w:fldChar w:fldCharType="begin"/>
            </w:r>
            <w:r w:rsidRPr="00627010">
              <w:rPr>
                <w:sz w:val="18"/>
                <w:szCs w:val="18"/>
              </w:rPr>
              <w:instrText xml:space="preserve"> =SUM(ABOVE) </w:instrText>
            </w:r>
            <w:r w:rsidRPr="00627010">
              <w:rPr>
                <w:sz w:val="18"/>
                <w:szCs w:val="18"/>
              </w:rPr>
              <w:fldChar w:fldCharType="end"/>
            </w:r>
          </w:p>
        </w:tc>
        <w:tc>
          <w:tcPr>
            <w:tcW w:w="1418" w:type="dxa"/>
          </w:tcPr>
          <w:p w:rsidR="0080002F" w:rsidRPr="00627010" w:rsidRDefault="0080002F" w:rsidP="0080002F">
            <w:pPr>
              <w:jc w:val="center"/>
              <w:rPr>
                <w:sz w:val="18"/>
                <w:szCs w:val="18"/>
              </w:rPr>
            </w:pPr>
            <w:r w:rsidRPr="00627010">
              <w:rPr>
                <w:sz w:val="18"/>
                <w:szCs w:val="18"/>
              </w:rPr>
              <w:t>3</w:t>
            </w:r>
          </w:p>
          <w:p w:rsidR="0080002F" w:rsidRPr="00627010" w:rsidRDefault="0080002F" w:rsidP="0080002F">
            <w:pPr>
              <w:jc w:val="center"/>
              <w:rPr>
                <w:sz w:val="18"/>
                <w:szCs w:val="18"/>
              </w:rPr>
            </w:pPr>
            <w:r w:rsidRPr="00627010">
              <w:rPr>
                <w:sz w:val="18"/>
                <w:szCs w:val="18"/>
              </w:rPr>
              <w:t>(9,7%)</w:t>
            </w:r>
          </w:p>
        </w:tc>
      </w:tr>
    </w:tbl>
    <w:p w:rsidR="0080002F" w:rsidRPr="0080002F" w:rsidRDefault="0080002F" w:rsidP="0080002F">
      <w:pPr>
        <w:jc w:val="both"/>
        <w:rPr>
          <w:bCs/>
          <w:sz w:val="28"/>
          <w:szCs w:val="28"/>
        </w:rPr>
      </w:pPr>
    </w:p>
    <w:p w:rsidR="0080002F" w:rsidRPr="0080002F" w:rsidRDefault="0080002F" w:rsidP="0080002F">
      <w:pPr>
        <w:ind w:firstLine="720"/>
        <w:jc w:val="both"/>
        <w:rPr>
          <w:sz w:val="28"/>
          <w:szCs w:val="28"/>
        </w:rPr>
      </w:pPr>
      <w:r w:rsidRPr="0080002F">
        <w:rPr>
          <w:sz w:val="28"/>
          <w:szCs w:val="28"/>
        </w:rPr>
        <w:t xml:space="preserve">Из данных таблицы «Итоги муниципального и регионального этапов» видно несоответствие количества победителей и призёром муниципального этапа, количеству вышедших на региональный этап и результативности участия на региональном этапе. Лицей №1 по количеству, </w:t>
      </w:r>
      <w:proofErr w:type="gramStart"/>
      <w:r w:rsidRPr="0080002F">
        <w:rPr>
          <w:sz w:val="28"/>
          <w:szCs w:val="28"/>
        </w:rPr>
        <w:t>вышедших</w:t>
      </w:r>
      <w:proofErr w:type="gramEnd"/>
      <w:r w:rsidRPr="0080002F">
        <w:rPr>
          <w:sz w:val="28"/>
          <w:szCs w:val="28"/>
        </w:rPr>
        <w:t xml:space="preserve">  на региональный этап на 3 месте, а по результативности участия в региональном этапе на первом. </w:t>
      </w:r>
      <w:r w:rsidR="00BE0111">
        <w:rPr>
          <w:sz w:val="28"/>
          <w:szCs w:val="28"/>
        </w:rPr>
        <w:t>П</w:t>
      </w:r>
      <w:r w:rsidRPr="0080002F">
        <w:rPr>
          <w:sz w:val="28"/>
          <w:szCs w:val="28"/>
        </w:rPr>
        <w:t xml:space="preserve">ричина кроется в качестве подготовки учащихся, в добросовестном подходе педагогов и в уровне  их подготовки. </w:t>
      </w:r>
    </w:p>
    <w:p w:rsidR="0080002F" w:rsidRPr="0080002F" w:rsidRDefault="0080002F" w:rsidP="0080002F">
      <w:pPr>
        <w:jc w:val="center"/>
        <w:rPr>
          <w:sz w:val="28"/>
          <w:szCs w:val="28"/>
        </w:rPr>
      </w:pPr>
      <w:r w:rsidRPr="0080002F">
        <w:rPr>
          <w:b/>
          <w:sz w:val="28"/>
          <w:szCs w:val="28"/>
        </w:rPr>
        <w:t>Динамика эффективности участия (показателя победы) в 3 (региональном) этапе олимпиады за последние  годы.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792"/>
        <w:gridCol w:w="851"/>
        <w:gridCol w:w="709"/>
        <w:gridCol w:w="708"/>
        <w:gridCol w:w="851"/>
        <w:gridCol w:w="709"/>
        <w:gridCol w:w="709"/>
        <w:gridCol w:w="850"/>
        <w:gridCol w:w="709"/>
        <w:gridCol w:w="992"/>
      </w:tblGrid>
      <w:tr w:rsidR="0080002F" w:rsidRPr="0080002F" w:rsidTr="00237212">
        <w:tc>
          <w:tcPr>
            <w:tcW w:w="1726" w:type="dxa"/>
          </w:tcPr>
          <w:p w:rsidR="0080002F" w:rsidRPr="0080002F" w:rsidRDefault="0080002F" w:rsidP="0080002F">
            <w:pPr>
              <w:jc w:val="both"/>
              <w:rPr>
                <w:bCs/>
                <w:sz w:val="24"/>
                <w:szCs w:val="24"/>
              </w:rPr>
            </w:pPr>
            <w:r w:rsidRPr="0080002F">
              <w:rPr>
                <w:bCs/>
                <w:sz w:val="24"/>
                <w:szCs w:val="24"/>
              </w:rPr>
              <w:t>Отношение кол-ва победителей и призеров к кол-ву участников этапа олимпиады</w:t>
            </w:r>
          </w:p>
        </w:tc>
        <w:tc>
          <w:tcPr>
            <w:tcW w:w="792" w:type="dxa"/>
          </w:tcPr>
          <w:p w:rsidR="0080002F" w:rsidRPr="0080002F" w:rsidRDefault="0080002F" w:rsidP="0080002F">
            <w:pPr>
              <w:jc w:val="both"/>
              <w:rPr>
                <w:bCs/>
              </w:rPr>
            </w:pPr>
            <w:r w:rsidRPr="0080002F">
              <w:rPr>
                <w:bCs/>
              </w:rPr>
              <w:t>2009-2010 уч.г</w:t>
            </w:r>
          </w:p>
        </w:tc>
        <w:tc>
          <w:tcPr>
            <w:tcW w:w="851" w:type="dxa"/>
          </w:tcPr>
          <w:p w:rsidR="0080002F" w:rsidRPr="0080002F" w:rsidRDefault="0080002F" w:rsidP="0080002F">
            <w:pPr>
              <w:jc w:val="both"/>
              <w:rPr>
                <w:bCs/>
              </w:rPr>
            </w:pPr>
            <w:r w:rsidRPr="0080002F">
              <w:rPr>
                <w:bCs/>
              </w:rPr>
              <w:t>2010-2011уч</w:t>
            </w:r>
            <w:proofErr w:type="gramStart"/>
            <w:r w:rsidRPr="0080002F">
              <w:rPr>
                <w:bCs/>
              </w:rPr>
              <w:t>.г</w:t>
            </w:r>
            <w:proofErr w:type="gramEnd"/>
          </w:p>
        </w:tc>
        <w:tc>
          <w:tcPr>
            <w:tcW w:w="709" w:type="dxa"/>
          </w:tcPr>
          <w:p w:rsidR="0080002F" w:rsidRPr="0080002F" w:rsidRDefault="0080002F" w:rsidP="0080002F">
            <w:pPr>
              <w:jc w:val="both"/>
              <w:rPr>
                <w:bCs/>
              </w:rPr>
            </w:pPr>
            <w:r w:rsidRPr="0080002F">
              <w:rPr>
                <w:bCs/>
              </w:rPr>
              <w:t>2011-2012 уч.г</w:t>
            </w:r>
          </w:p>
        </w:tc>
        <w:tc>
          <w:tcPr>
            <w:tcW w:w="708" w:type="dxa"/>
          </w:tcPr>
          <w:p w:rsidR="0080002F" w:rsidRPr="0080002F" w:rsidRDefault="0080002F" w:rsidP="0080002F">
            <w:pPr>
              <w:jc w:val="both"/>
              <w:rPr>
                <w:bCs/>
              </w:rPr>
            </w:pPr>
            <w:r w:rsidRPr="0080002F">
              <w:rPr>
                <w:bCs/>
              </w:rPr>
              <w:t>2012-2013 уч.г.</w:t>
            </w:r>
          </w:p>
        </w:tc>
        <w:tc>
          <w:tcPr>
            <w:tcW w:w="851" w:type="dxa"/>
          </w:tcPr>
          <w:p w:rsidR="0080002F" w:rsidRPr="0080002F" w:rsidRDefault="0080002F" w:rsidP="0080002F">
            <w:pPr>
              <w:jc w:val="both"/>
              <w:rPr>
                <w:bCs/>
              </w:rPr>
            </w:pPr>
            <w:r w:rsidRPr="0080002F">
              <w:rPr>
                <w:bCs/>
              </w:rPr>
              <w:t>2013-2014 уч.г.</w:t>
            </w:r>
          </w:p>
        </w:tc>
        <w:tc>
          <w:tcPr>
            <w:tcW w:w="709" w:type="dxa"/>
          </w:tcPr>
          <w:p w:rsidR="0080002F" w:rsidRPr="0080002F" w:rsidRDefault="0080002F" w:rsidP="0080002F">
            <w:pPr>
              <w:jc w:val="both"/>
              <w:rPr>
                <w:bCs/>
              </w:rPr>
            </w:pPr>
            <w:r w:rsidRPr="0080002F">
              <w:rPr>
                <w:bCs/>
              </w:rPr>
              <w:t>2014-2015 уч.г.</w:t>
            </w:r>
          </w:p>
        </w:tc>
        <w:tc>
          <w:tcPr>
            <w:tcW w:w="709" w:type="dxa"/>
          </w:tcPr>
          <w:p w:rsidR="0080002F" w:rsidRPr="0080002F" w:rsidRDefault="0080002F" w:rsidP="0080002F">
            <w:pPr>
              <w:jc w:val="both"/>
              <w:rPr>
                <w:bCs/>
              </w:rPr>
            </w:pPr>
            <w:r w:rsidRPr="0080002F">
              <w:rPr>
                <w:bCs/>
              </w:rPr>
              <w:t>2015-2016 уч.г.</w:t>
            </w:r>
          </w:p>
        </w:tc>
        <w:tc>
          <w:tcPr>
            <w:tcW w:w="850" w:type="dxa"/>
          </w:tcPr>
          <w:p w:rsidR="0080002F" w:rsidRPr="0080002F" w:rsidRDefault="0080002F" w:rsidP="0080002F">
            <w:pPr>
              <w:jc w:val="both"/>
              <w:rPr>
                <w:bCs/>
              </w:rPr>
            </w:pPr>
            <w:r w:rsidRPr="0080002F">
              <w:rPr>
                <w:bCs/>
              </w:rPr>
              <w:t>2016-2017 уч.г.</w:t>
            </w:r>
          </w:p>
        </w:tc>
        <w:tc>
          <w:tcPr>
            <w:tcW w:w="709" w:type="dxa"/>
          </w:tcPr>
          <w:p w:rsidR="0080002F" w:rsidRPr="0080002F" w:rsidRDefault="0080002F" w:rsidP="0080002F">
            <w:pPr>
              <w:jc w:val="both"/>
              <w:rPr>
                <w:bCs/>
              </w:rPr>
            </w:pPr>
            <w:r w:rsidRPr="0080002F">
              <w:rPr>
                <w:bCs/>
              </w:rPr>
              <w:t>2017-2018 уч.г.</w:t>
            </w:r>
          </w:p>
        </w:tc>
        <w:tc>
          <w:tcPr>
            <w:tcW w:w="992" w:type="dxa"/>
          </w:tcPr>
          <w:p w:rsidR="0080002F" w:rsidRPr="0080002F" w:rsidRDefault="0080002F" w:rsidP="0080002F">
            <w:pPr>
              <w:jc w:val="both"/>
              <w:rPr>
                <w:bCs/>
              </w:rPr>
            </w:pPr>
            <w:r w:rsidRPr="0080002F">
              <w:rPr>
                <w:bCs/>
              </w:rPr>
              <w:t>2018-2019 уч.г.</w:t>
            </w:r>
          </w:p>
        </w:tc>
      </w:tr>
      <w:tr w:rsidR="0080002F" w:rsidRPr="0080002F" w:rsidTr="00237212">
        <w:tc>
          <w:tcPr>
            <w:tcW w:w="1726" w:type="dxa"/>
          </w:tcPr>
          <w:p w:rsidR="0080002F" w:rsidRPr="0080002F" w:rsidRDefault="0080002F" w:rsidP="0080002F">
            <w:pPr>
              <w:jc w:val="both"/>
              <w:rPr>
                <w:b/>
                <w:bCs/>
                <w:sz w:val="22"/>
                <w:szCs w:val="22"/>
              </w:rPr>
            </w:pPr>
            <w:r w:rsidRPr="0080002F">
              <w:rPr>
                <w:b/>
                <w:bCs/>
                <w:sz w:val="22"/>
                <w:szCs w:val="22"/>
              </w:rPr>
              <w:t xml:space="preserve">Показатель победы </w:t>
            </w:r>
          </w:p>
        </w:tc>
        <w:tc>
          <w:tcPr>
            <w:tcW w:w="792" w:type="dxa"/>
          </w:tcPr>
          <w:p w:rsidR="0080002F" w:rsidRPr="0080002F" w:rsidRDefault="0080002F" w:rsidP="0080002F">
            <w:pPr>
              <w:jc w:val="both"/>
              <w:rPr>
                <w:b/>
                <w:bCs/>
              </w:rPr>
            </w:pPr>
            <w:r w:rsidRPr="0080002F">
              <w:rPr>
                <w:b/>
                <w:bCs/>
              </w:rPr>
              <w:t>9,1%</w:t>
            </w:r>
          </w:p>
        </w:tc>
        <w:tc>
          <w:tcPr>
            <w:tcW w:w="851" w:type="dxa"/>
          </w:tcPr>
          <w:p w:rsidR="0080002F" w:rsidRPr="0080002F" w:rsidRDefault="0080002F" w:rsidP="0080002F">
            <w:pPr>
              <w:jc w:val="both"/>
              <w:rPr>
                <w:b/>
                <w:bCs/>
              </w:rPr>
            </w:pPr>
            <w:r w:rsidRPr="0080002F">
              <w:rPr>
                <w:b/>
                <w:bCs/>
              </w:rPr>
              <w:t>12,5%</w:t>
            </w:r>
          </w:p>
        </w:tc>
        <w:tc>
          <w:tcPr>
            <w:tcW w:w="709" w:type="dxa"/>
          </w:tcPr>
          <w:p w:rsidR="0080002F" w:rsidRPr="0080002F" w:rsidRDefault="0080002F" w:rsidP="0080002F">
            <w:pPr>
              <w:jc w:val="both"/>
              <w:rPr>
                <w:b/>
                <w:bCs/>
              </w:rPr>
            </w:pPr>
            <w:r w:rsidRPr="0080002F">
              <w:rPr>
                <w:b/>
                <w:bCs/>
              </w:rPr>
              <w:t>5,6%</w:t>
            </w:r>
          </w:p>
        </w:tc>
        <w:tc>
          <w:tcPr>
            <w:tcW w:w="708" w:type="dxa"/>
          </w:tcPr>
          <w:p w:rsidR="0080002F" w:rsidRPr="0080002F" w:rsidRDefault="0080002F" w:rsidP="0080002F">
            <w:pPr>
              <w:jc w:val="both"/>
              <w:rPr>
                <w:b/>
                <w:bCs/>
              </w:rPr>
            </w:pPr>
            <w:r w:rsidRPr="0080002F">
              <w:rPr>
                <w:b/>
                <w:bCs/>
              </w:rPr>
              <w:t>8%</w:t>
            </w:r>
          </w:p>
        </w:tc>
        <w:tc>
          <w:tcPr>
            <w:tcW w:w="851" w:type="dxa"/>
          </w:tcPr>
          <w:p w:rsidR="0080002F" w:rsidRPr="0080002F" w:rsidRDefault="0080002F" w:rsidP="0080002F">
            <w:pPr>
              <w:jc w:val="both"/>
              <w:rPr>
                <w:b/>
                <w:bCs/>
              </w:rPr>
            </w:pPr>
            <w:r w:rsidRPr="0080002F">
              <w:rPr>
                <w:b/>
                <w:bCs/>
              </w:rPr>
              <w:t>21,4%</w:t>
            </w:r>
          </w:p>
        </w:tc>
        <w:tc>
          <w:tcPr>
            <w:tcW w:w="709" w:type="dxa"/>
          </w:tcPr>
          <w:p w:rsidR="0080002F" w:rsidRPr="0080002F" w:rsidRDefault="0080002F" w:rsidP="0080002F">
            <w:pPr>
              <w:jc w:val="both"/>
              <w:rPr>
                <w:b/>
                <w:bCs/>
              </w:rPr>
            </w:pPr>
            <w:r w:rsidRPr="0080002F">
              <w:rPr>
                <w:b/>
                <w:bCs/>
              </w:rPr>
              <w:t>6%</w:t>
            </w:r>
          </w:p>
        </w:tc>
        <w:tc>
          <w:tcPr>
            <w:tcW w:w="709" w:type="dxa"/>
          </w:tcPr>
          <w:p w:rsidR="0080002F" w:rsidRPr="0080002F" w:rsidRDefault="0080002F" w:rsidP="0080002F">
            <w:pPr>
              <w:jc w:val="both"/>
              <w:rPr>
                <w:b/>
                <w:bCs/>
              </w:rPr>
            </w:pPr>
            <w:r w:rsidRPr="0080002F">
              <w:rPr>
                <w:b/>
                <w:bCs/>
              </w:rPr>
              <w:t>0%</w:t>
            </w:r>
          </w:p>
        </w:tc>
        <w:tc>
          <w:tcPr>
            <w:tcW w:w="850" w:type="dxa"/>
          </w:tcPr>
          <w:p w:rsidR="0080002F" w:rsidRPr="0080002F" w:rsidRDefault="0080002F" w:rsidP="0080002F">
            <w:pPr>
              <w:jc w:val="both"/>
              <w:rPr>
                <w:b/>
                <w:bCs/>
              </w:rPr>
            </w:pPr>
            <w:r w:rsidRPr="0080002F">
              <w:rPr>
                <w:b/>
                <w:bCs/>
              </w:rPr>
              <w:t>13,3%</w:t>
            </w:r>
          </w:p>
        </w:tc>
        <w:tc>
          <w:tcPr>
            <w:tcW w:w="709" w:type="dxa"/>
          </w:tcPr>
          <w:p w:rsidR="0080002F" w:rsidRPr="0080002F" w:rsidRDefault="0080002F" w:rsidP="0080002F">
            <w:pPr>
              <w:jc w:val="both"/>
              <w:rPr>
                <w:b/>
                <w:bCs/>
              </w:rPr>
            </w:pPr>
            <w:r w:rsidRPr="0080002F">
              <w:rPr>
                <w:b/>
                <w:bCs/>
              </w:rPr>
              <w:t>10%</w:t>
            </w:r>
          </w:p>
        </w:tc>
        <w:tc>
          <w:tcPr>
            <w:tcW w:w="992" w:type="dxa"/>
          </w:tcPr>
          <w:p w:rsidR="0080002F" w:rsidRPr="0080002F" w:rsidRDefault="0080002F" w:rsidP="0080002F">
            <w:pPr>
              <w:jc w:val="both"/>
              <w:rPr>
                <w:b/>
                <w:bCs/>
              </w:rPr>
            </w:pPr>
            <w:r w:rsidRPr="0080002F">
              <w:rPr>
                <w:b/>
                <w:bCs/>
              </w:rPr>
              <w:t>19,5%</w:t>
            </w:r>
          </w:p>
        </w:tc>
      </w:tr>
    </w:tbl>
    <w:p w:rsidR="0080002F" w:rsidRPr="0080002F" w:rsidRDefault="0080002F" w:rsidP="0080002F">
      <w:pPr>
        <w:ind w:firstLine="720"/>
        <w:jc w:val="both"/>
        <w:rPr>
          <w:sz w:val="28"/>
          <w:szCs w:val="28"/>
        </w:rPr>
      </w:pPr>
      <w:r w:rsidRPr="0080002F">
        <w:rPr>
          <w:bCs/>
          <w:sz w:val="28"/>
          <w:szCs w:val="28"/>
        </w:rPr>
        <w:t xml:space="preserve">Несмотря на неплохой результат в текущем учебном году, можно говорить о нестабильности в подготовке школьников к олимпиаде, о не достаточной организации  работы педагогов со способными детьми и, как уже говорилось ранее, о безразличном отношении администрации школ к участию детей в региональном этапе олимпиады. </w:t>
      </w:r>
    </w:p>
    <w:p w:rsidR="0080002F" w:rsidRPr="0080002F" w:rsidRDefault="0080002F" w:rsidP="0080002F">
      <w:pPr>
        <w:ind w:firstLine="720"/>
        <w:jc w:val="both"/>
        <w:rPr>
          <w:sz w:val="28"/>
          <w:szCs w:val="28"/>
        </w:rPr>
      </w:pPr>
      <w:r w:rsidRPr="0080002F">
        <w:rPr>
          <w:sz w:val="28"/>
          <w:szCs w:val="28"/>
        </w:rPr>
        <w:lastRenderedPageBreak/>
        <w:t>Следует отметить, что  стабильность успешного выступления отсутствует по всем предметам.</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9"/>
        <w:gridCol w:w="708"/>
        <w:gridCol w:w="709"/>
        <w:gridCol w:w="709"/>
        <w:gridCol w:w="709"/>
        <w:gridCol w:w="708"/>
        <w:gridCol w:w="851"/>
        <w:gridCol w:w="709"/>
        <w:gridCol w:w="708"/>
        <w:gridCol w:w="567"/>
      </w:tblGrid>
      <w:tr w:rsidR="00237212" w:rsidRPr="0080002F" w:rsidTr="00237212">
        <w:tc>
          <w:tcPr>
            <w:tcW w:w="1702" w:type="dxa"/>
          </w:tcPr>
          <w:p w:rsidR="0080002F" w:rsidRPr="0080002F" w:rsidRDefault="0080002F" w:rsidP="0080002F">
            <w:pPr>
              <w:jc w:val="both"/>
              <w:rPr>
                <w:sz w:val="28"/>
                <w:szCs w:val="28"/>
              </w:rPr>
            </w:pPr>
            <w:r w:rsidRPr="0080002F">
              <w:rPr>
                <w:sz w:val="24"/>
                <w:szCs w:val="24"/>
              </w:rPr>
              <w:t xml:space="preserve"> </w:t>
            </w:r>
            <w:r w:rsidRPr="0080002F">
              <w:rPr>
                <w:sz w:val="28"/>
                <w:szCs w:val="28"/>
              </w:rPr>
              <w:t>предмет</w:t>
            </w:r>
          </w:p>
        </w:tc>
        <w:tc>
          <w:tcPr>
            <w:tcW w:w="709" w:type="dxa"/>
          </w:tcPr>
          <w:p w:rsidR="0080002F" w:rsidRPr="00237212" w:rsidRDefault="0080002F" w:rsidP="0080002F">
            <w:pPr>
              <w:jc w:val="both"/>
              <w:rPr>
                <w:bCs/>
                <w:sz w:val="16"/>
                <w:szCs w:val="16"/>
              </w:rPr>
            </w:pPr>
            <w:r w:rsidRPr="00237212">
              <w:rPr>
                <w:bCs/>
                <w:sz w:val="16"/>
                <w:szCs w:val="16"/>
              </w:rPr>
              <w:t>2009-2010уч.г.</w:t>
            </w:r>
          </w:p>
        </w:tc>
        <w:tc>
          <w:tcPr>
            <w:tcW w:w="708" w:type="dxa"/>
          </w:tcPr>
          <w:p w:rsidR="0080002F" w:rsidRPr="00237212" w:rsidRDefault="0080002F" w:rsidP="0080002F">
            <w:pPr>
              <w:jc w:val="both"/>
              <w:rPr>
                <w:bCs/>
                <w:sz w:val="16"/>
                <w:szCs w:val="16"/>
              </w:rPr>
            </w:pPr>
            <w:r w:rsidRPr="00237212">
              <w:rPr>
                <w:bCs/>
                <w:sz w:val="16"/>
                <w:szCs w:val="16"/>
              </w:rPr>
              <w:t>2010-2011</w:t>
            </w:r>
          </w:p>
          <w:p w:rsidR="0080002F" w:rsidRPr="00237212" w:rsidRDefault="0080002F" w:rsidP="0080002F">
            <w:pPr>
              <w:jc w:val="both"/>
              <w:rPr>
                <w:bCs/>
                <w:sz w:val="16"/>
                <w:szCs w:val="16"/>
              </w:rPr>
            </w:pPr>
            <w:r w:rsidRPr="00237212">
              <w:rPr>
                <w:bCs/>
                <w:sz w:val="16"/>
                <w:szCs w:val="16"/>
              </w:rPr>
              <w:t>уч.г.</w:t>
            </w:r>
          </w:p>
        </w:tc>
        <w:tc>
          <w:tcPr>
            <w:tcW w:w="709" w:type="dxa"/>
          </w:tcPr>
          <w:p w:rsidR="0080002F" w:rsidRPr="00237212" w:rsidRDefault="0080002F" w:rsidP="0080002F">
            <w:pPr>
              <w:jc w:val="both"/>
              <w:rPr>
                <w:bCs/>
                <w:sz w:val="16"/>
                <w:szCs w:val="16"/>
              </w:rPr>
            </w:pPr>
            <w:r w:rsidRPr="00237212">
              <w:rPr>
                <w:bCs/>
                <w:sz w:val="16"/>
                <w:szCs w:val="16"/>
              </w:rPr>
              <w:t>2011-2012уч.г.</w:t>
            </w:r>
          </w:p>
        </w:tc>
        <w:tc>
          <w:tcPr>
            <w:tcW w:w="709" w:type="dxa"/>
          </w:tcPr>
          <w:p w:rsidR="0080002F" w:rsidRPr="00237212" w:rsidRDefault="0080002F" w:rsidP="0080002F">
            <w:pPr>
              <w:jc w:val="both"/>
              <w:rPr>
                <w:bCs/>
                <w:sz w:val="16"/>
                <w:szCs w:val="16"/>
              </w:rPr>
            </w:pPr>
            <w:r w:rsidRPr="00237212">
              <w:rPr>
                <w:bCs/>
                <w:sz w:val="16"/>
                <w:szCs w:val="16"/>
              </w:rPr>
              <w:t>2012-2013</w:t>
            </w:r>
          </w:p>
          <w:p w:rsidR="0080002F" w:rsidRPr="00237212" w:rsidRDefault="0080002F" w:rsidP="0080002F">
            <w:pPr>
              <w:jc w:val="both"/>
              <w:rPr>
                <w:bCs/>
                <w:sz w:val="16"/>
                <w:szCs w:val="16"/>
              </w:rPr>
            </w:pPr>
            <w:r w:rsidRPr="00237212">
              <w:rPr>
                <w:bCs/>
                <w:sz w:val="16"/>
                <w:szCs w:val="16"/>
              </w:rPr>
              <w:t>уч.г.</w:t>
            </w:r>
          </w:p>
        </w:tc>
        <w:tc>
          <w:tcPr>
            <w:tcW w:w="709" w:type="dxa"/>
          </w:tcPr>
          <w:p w:rsidR="0080002F" w:rsidRPr="00237212" w:rsidRDefault="0080002F" w:rsidP="0080002F">
            <w:pPr>
              <w:jc w:val="both"/>
              <w:rPr>
                <w:bCs/>
                <w:sz w:val="16"/>
                <w:szCs w:val="16"/>
              </w:rPr>
            </w:pPr>
            <w:r w:rsidRPr="00237212">
              <w:rPr>
                <w:bCs/>
                <w:sz w:val="16"/>
                <w:szCs w:val="16"/>
              </w:rPr>
              <w:t>2013-2014</w:t>
            </w:r>
          </w:p>
          <w:p w:rsidR="0080002F" w:rsidRPr="00237212" w:rsidRDefault="0080002F" w:rsidP="0080002F">
            <w:pPr>
              <w:jc w:val="both"/>
              <w:rPr>
                <w:bCs/>
                <w:sz w:val="16"/>
                <w:szCs w:val="16"/>
              </w:rPr>
            </w:pPr>
            <w:r w:rsidRPr="00237212">
              <w:rPr>
                <w:bCs/>
                <w:sz w:val="16"/>
                <w:szCs w:val="16"/>
              </w:rPr>
              <w:t>уч.г.</w:t>
            </w:r>
          </w:p>
        </w:tc>
        <w:tc>
          <w:tcPr>
            <w:tcW w:w="708" w:type="dxa"/>
          </w:tcPr>
          <w:p w:rsidR="0080002F" w:rsidRPr="00237212" w:rsidRDefault="0080002F" w:rsidP="0080002F">
            <w:pPr>
              <w:jc w:val="both"/>
              <w:rPr>
                <w:bCs/>
                <w:sz w:val="16"/>
                <w:szCs w:val="16"/>
              </w:rPr>
            </w:pPr>
            <w:r w:rsidRPr="00237212">
              <w:rPr>
                <w:bCs/>
                <w:sz w:val="16"/>
                <w:szCs w:val="16"/>
              </w:rPr>
              <w:t>2014-2015уч.г.</w:t>
            </w:r>
          </w:p>
        </w:tc>
        <w:tc>
          <w:tcPr>
            <w:tcW w:w="851" w:type="dxa"/>
          </w:tcPr>
          <w:p w:rsidR="0080002F" w:rsidRPr="00237212" w:rsidRDefault="0080002F" w:rsidP="0080002F">
            <w:pPr>
              <w:jc w:val="both"/>
              <w:rPr>
                <w:bCs/>
                <w:sz w:val="16"/>
                <w:szCs w:val="16"/>
              </w:rPr>
            </w:pPr>
            <w:r w:rsidRPr="00237212">
              <w:rPr>
                <w:bCs/>
                <w:sz w:val="16"/>
                <w:szCs w:val="16"/>
              </w:rPr>
              <w:t>2015-2016 уч.г.</w:t>
            </w:r>
          </w:p>
        </w:tc>
        <w:tc>
          <w:tcPr>
            <w:tcW w:w="709" w:type="dxa"/>
          </w:tcPr>
          <w:p w:rsidR="0080002F" w:rsidRPr="00237212" w:rsidRDefault="0080002F" w:rsidP="0080002F">
            <w:pPr>
              <w:jc w:val="both"/>
              <w:rPr>
                <w:bCs/>
                <w:sz w:val="16"/>
                <w:szCs w:val="16"/>
              </w:rPr>
            </w:pPr>
            <w:r w:rsidRPr="00237212">
              <w:rPr>
                <w:bCs/>
                <w:sz w:val="16"/>
                <w:szCs w:val="16"/>
              </w:rPr>
              <w:t>2016-2017 уч.г.</w:t>
            </w:r>
          </w:p>
        </w:tc>
        <w:tc>
          <w:tcPr>
            <w:tcW w:w="708" w:type="dxa"/>
          </w:tcPr>
          <w:p w:rsidR="0080002F" w:rsidRPr="00237212" w:rsidRDefault="0080002F" w:rsidP="0080002F">
            <w:pPr>
              <w:jc w:val="both"/>
              <w:rPr>
                <w:bCs/>
                <w:sz w:val="16"/>
                <w:szCs w:val="16"/>
              </w:rPr>
            </w:pPr>
            <w:r w:rsidRPr="00237212">
              <w:rPr>
                <w:bCs/>
                <w:sz w:val="16"/>
                <w:szCs w:val="16"/>
              </w:rPr>
              <w:t>2017-2018 уч.г.</w:t>
            </w:r>
          </w:p>
        </w:tc>
        <w:tc>
          <w:tcPr>
            <w:tcW w:w="567" w:type="dxa"/>
          </w:tcPr>
          <w:p w:rsidR="0080002F" w:rsidRPr="00237212" w:rsidRDefault="0080002F" w:rsidP="0080002F">
            <w:pPr>
              <w:jc w:val="both"/>
              <w:rPr>
                <w:bCs/>
                <w:sz w:val="16"/>
                <w:szCs w:val="16"/>
              </w:rPr>
            </w:pPr>
            <w:r w:rsidRPr="0080002F">
              <w:rPr>
                <w:bCs/>
                <w:sz w:val="16"/>
                <w:szCs w:val="16"/>
              </w:rPr>
              <w:t>2018-2019 уч.г</w:t>
            </w:r>
          </w:p>
        </w:tc>
      </w:tr>
      <w:tr w:rsidR="00237212" w:rsidRPr="0080002F" w:rsidTr="00237212">
        <w:tc>
          <w:tcPr>
            <w:tcW w:w="1702" w:type="dxa"/>
          </w:tcPr>
          <w:p w:rsidR="0080002F" w:rsidRPr="0080002F" w:rsidRDefault="0080002F" w:rsidP="0080002F">
            <w:pPr>
              <w:jc w:val="both"/>
              <w:rPr>
                <w:sz w:val="28"/>
                <w:szCs w:val="28"/>
              </w:rPr>
            </w:pPr>
            <w:r w:rsidRPr="0080002F">
              <w:rPr>
                <w:sz w:val="28"/>
                <w:szCs w:val="28"/>
              </w:rPr>
              <w:t>физика</w:t>
            </w:r>
          </w:p>
        </w:tc>
        <w:tc>
          <w:tcPr>
            <w:tcW w:w="709" w:type="dxa"/>
          </w:tcPr>
          <w:p w:rsidR="0080002F" w:rsidRPr="0080002F" w:rsidRDefault="0080002F" w:rsidP="0080002F">
            <w:pPr>
              <w:jc w:val="center"/>
              <w:rPr>
                <w:sz w:val="28"/>
                <w:szCs w:val="28"/>
              </w:rPr>
            </w:pPr>
            <w:r w:rsidRPr="0080002F">
              <w:rPr>
                <w:sz w:val="28"/>
                <w:szCs w:val="28"/>
              </w:rPr>
              <w:t>1</w:t>
            </w:r>
          </w:p>
        </w:tc>
        <w:tc>
          <w:tcPr>
            <w:tcW w:w="708" w:type="dxa"/>
          </w:tcPr>
          <w:p w:rsidR="0080002F" w:rsidRPr="0080002F" w:rsidRDefault="0080002F" w:rsidP="0080002F">
            <w:pPr>
              <w:jc w:val="center"/>
              <w:rPr>
                <w:sz w:val="28"/>
                <w:szCs w:val="28"/>
              </w:rPr>
            </w:pPr>
            <w:r w:rsidRPr="0080002F">
              <w:rPr>
                <w:sz w:val="28"/>
                <w:szCs w:val="28"/>
              </w:rPr>
              <w:t>1</w:t>
            </w:r>
          </w:p>
        </w:tc>
        <w:tc>
          <w:tcPr>
            <w:tcW w:w="709" w:type="dxa"/>
          </w:tcPr>
          <w:p w:rsidR="0080002F" w:rsidRPr="0080002F" w:rsidRDefault="0080002F" w:rsidP="0080002F">
            <w:pPr>
              <w:jc w:val="center"/>
              <w:rPr>
                <w:sz w:val="28"/>
                <w:szCs w:val="28"/>
              </w:rPr>
            </w:pPr>
            <w:r w:rsidRPr="0080002F">
              <w:rPr>
                <w:sz w:val="28"/>
                <w:szCs w:val="28"/>
              </w:rPr>
              <w:t>1</w:t>
            </w: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851"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567" w:type="dxa"/>
          </w:tcPr>
          <w:p w:rsidR="0080002F" w:rsidRPr="0080002F" w:rsidRDefault="0080002F" w:rsidP="0080002F">
            <w:pPr>
              <w:jc w:val="center"/>
              <w:rPr>
                <w:sz w:val="28"/>
                <w:szCs w:val="28"/>
              </w:rPr>
            </w:pPr>
          </w:p>
        </w:tc>
      </w:tr>
      <w:tr w:rsidR="00237212" w:rsidRPr="0080002F" w:rsidTr="00237212">
        <w:tc>
          <w:tcPr>
            <w:tcW w:w="1702" w:type="dxa"/>
          </w:tcPr>
          <w:p w:rsidR="0080002F" w:rsidRPr="0080002F" w:rsidRDefault="0080002F" w:rsidP="0080002F">
            <w:pPr>
              <w:jc w:val="both"/>
              <w:rPr>
                <w:sz w:val="28"/>
                <w:szCs w:val="28"/>
              </w:rPr>
            </w:pPr>
            <w:r w:rsidRPr="0080002F">
              <w:rPr>
                <w:sz w:val="28"/>
                <w:szCs w:val="28"/>
              </w:rPr>
              <w:t>химия</w:t>
            </w: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r w:rsidRPr="0080002F">
              <w:rPr>
                <w:sz w:val="28"/>
                <w:szCs w:val="28"/>
              </w:rPr>
              <w:t>1</w:t>
            </w:r>
          </w:p>
        </w:tc>
        <w:tc>
          <w:tcPr>
            <w:tcW w:w="709" w:type="dxa"/>
          </w:tcPr>
          <w:p w:rsidR="0080002F" w:rsidRPr="0080002F" w:rsidRDefault="0080002F" w:rsidP="0080002F">
            <w:pPr>
              <w:jc w:val="center"/>
              <w:rPr>
                <w:sz w:val="28"/>
                <w:szCs w:val="28"/>
              </w:rPr>
            </w:pPr>
            <w:r w:rsidRPr="0080002F">
              <w:rPr>
                <w:sz w:val="28"/>
                <w:szCs w:val="28"/>
              </w:rPr>
              <w:t>1</w:t>
            </w: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851"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567" w:type="dxa"/>
          </w:tcPr>
          <w:p w:rsidR="0080002F" w:rsidRPr="0080002F" w:rsidRDefault="0080002F" w:rsidP="0080002F">
            <w:pPr>
              <w:jc w:val="center"/>
              <w:rPr>
                <w:sz w:val="28"/>
                <w:szCs w:val="28"/>
              </w:rPr>
            </w:pPr>
          </w:p>
        </w:tc>
      </w:tr>
      <w:tr w:rsidR="00237212" w:rsidRPr="0080002F" w:rsidTr="00237212">
        <w:trPr>
          <w:trHeight w:val="153"/>
        </w:trPr>
        <w:tc>
          <w:tcPr>
            <w:tcW w:w="1702" w:type="dxa"/>
          </w:tcPr>
          <w:p w:rsidR="0080002F" w:rsidRPr="0080002F" w:rsidRDefault="0080002F" w:rsidP="0080002F">
            <w:pPr>
              <w:jc w:val="both"/>
              <w:rPr>
                <w:sz w:val="28"/>
                <w:szCs w:val="28"/>
              </w:rPr>
            </w:pPr>
            <w:r w:rsidRPr="0080002F">
              <w:rPr>
                <w:sz w:val="28"/>
                <w:szCs w:val="28"/>
              </w:rPr>
              <w:t>литература</w:t>
            </w: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r w:rsidRPr="0080002F">
              <w:rPr>
                <w:sz w:val="28"/>
                <w:szCs w:val="28"/>
              </w:rPr>
              <w:t>1</w:t>
            </w:r>
          </w:p>
        </w:tc>
        <w:tc>
          <w:tcPr>
            <w:tcW w:w="708" w:type="dxa"/>
          </w:tcPr>
          <w:p w:rsidR="0080002F" w:rsidRPr="0080002F" w:rsidRDefault="0080002F" w:rsidP="0080002F">
            <w:pPr>
              <w:jc w:val="center"/>
              <w:rPr>
                <w:sz w:val="28"/>
                <w:szCs w:val="28"/>
              </w:rPr>
            </w:pPr>
          </w:p>
        </w:tc>
        <w:tc>
          <w:tcPr>
            <w:tcW w:w="851"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567" w:type="dxa"/>
          </w:tcPr>
          <w:p w:rsidR="0080002F" w:rsidRPr="0080002F" w:rsidRDefault="0080002F" w:rsidP="0080002F">
            <w:pPr>
              <w:jc w:val="center"/>
              <w:rPr>
                <w:sz w:val="28"/>
                <w:szCs w:val="28"/>
              </w:rPr>
            </w:pPr>
          </w:p>
        </w:tc>
      </w:tr>
      <w:tr w:rsidR="00237212" w:rsidRPr="0080002F" w:rsidTr="00237212">
        <w:tc>
          <w:tcPr>
            <w:tcW w:w="1702" w:type="dxa"/>
          </w:tcPr>
          <w:p w:rsidR="0080002F" w:rsidRPr="0080002F" w:rsidRDefault="0080002F" w:rsidP="0080002F">
            <w:pPr>
              <w:jc w:val="both"/>
              <w:rPr>
                <w:sz w:val="28"/>
                <w:szCs w:val="28"/>
              </w:rPr>
            </w:pPr>
            <w:r w:rsidRPr="0080002F">
              <w:rPr>
                <w:sz w:val="28"/>
                <w:szCs w:val="28"/>
              </w:rPr>
              <w:t>физическая культура</w:t>
            </w:r>
          </w:p>
        </w:tc>
        <w:tc>
          <w:tcPr>
            <w:tcW w:w="709" w:type="dxa"/>
          </w:tcPr>
          <w:p w:rsidR="0080002F" w:rsidRPr="0080002F" w:rsidRDefault="0080002F" w:rsidP="0080002F">
            <w:pPr>
              <w:jc w:val="center"/>
              <w:rPr>
                <w:sz w:val="28"/>
                <w:szCs w:val="28"/>
              </w:rPr>
            </w:pPr>
            <w:r w:rsidRPr="0080002F">
              <w:rPr>
                <w:sz w:val="28"/>
                <w:szCs w:val="28"/>
              </w:rPr>
              <w:t>1</w:t>
            </w:r>
          </w:p>
        </w:tc>
        <w:tc>
          <w:tcPr>
            <w:tcW w:w="708" w:type="dxa"/>
          </w:tcPr>
          <w:p w:rsidR="0080002F" w:rsidRPr="0080002F" w:rsidRDefault="0080002F" w:rsidP="0080002F">
            <w:pPr>
              <w:jc w:val="center"/>
              <w:rPr>
                <w:sz w:val="28"/>
                <w:szCs w:val="28"/>
              </w:rPr>
            </w:pPr>
            <w:r w:rsidRPr="0080002F">
              <w:rPr>
                <w:sz w:val="28"/>
                <w:szCs w:val="28"/>
              </w:rPr>
              <w:t>1</w:t>
            </w: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r w:rsidRPr="0080002F">
              <w:rPr>
                <w:sz w:val="28"/>
                <w:szCs w:val="28"/>
              </w:rPr>
              <w:t>1</w:t>
            </w: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r w:rsidRPr="0080002F">
              <w:rPr>
                <w:sz w:val="28"/>
                <w:szCs w:val="28"/>
              </w:rPr>
              <w:t>1</w:t>
            </w:r>
          </w:p>
        </w:tc>
        <w:tc>
          <w:tcPr>
            <w:tcW w:w="851"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r w:rsidRPr="0080002F">
              <w:rPr>
                <w:sz w:val="28"/>
                <w:szCs w:val="28"/>
              </w:rPr>
              <w:t>1</w:t>
            </w:r>
          </w:p>
        </w:tc>
        <w:tc>
          <w:tcPr>
            <w:tcW w:w="567" w:type="dxa"/>
          </w:tcPr>
          <w:p w:rsidR="0080002F" w:rsidRPr="0080002F" w:rsidRDefault="0080002F" w:rsidP="0080002F">
            <w:pPr>
              <w:jc w:val="center"/>
              <w:rPr>
                <w:sz w:val="28"/>
                <w:szCs w:val="28"/>
              </w:rPr>
            </w:pPr>
            <w:r w:rsidRPr="0080002F">
              <w:rPr>
                <w:sz w:val="28"/>
                <w:szCs w:val="28"/>
              </w:rPr>
              <w:t>1</w:t>
            </w:r>
          </w:p>
        </w:tc>
      </w:tr>
      <w:tr w:rsidR="00237212" w:rsidRPr="0080002F" w:rsidTr="00237212">
        <w:tc>
          <w:tcPr>
            <w:tcW w:w="1702" w:type="dxa"/>
          </w:tcPr>
          <w:p w:rsidR="0080002F" w:rsidRPr="0080002F" w:rsidRDefault="0080002F" w:rsidP="0080002F">
            <w:pPr>
              <w:jc w:val="both"/>
              <w:rPr>
                <w:sz w:val="28"/>
                <w:szCs w:val="28"/>
              </w:rPr>
            </w:pPr>
            <w:r w:rsidRPr="0080002F">
              <w:rPr>
                <w:sz w:val="28"/>
                <w:szCs w:val="28"/>
              </w:rPr>
              <w:t>английский язык</w:t>
            </w: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r w:rsidRPr="0080002F">
              <w:rPr>
                <w:sz w:val="28"/>
                <w:szCs w:val="28"/>
              </w:rPr>
              <w:t>1</w:t>
            </w:r>
          </w:p>
        </w:tc>
        <w:tc>
          <w:tcPr>
            <w:tcW w:w="708" w:type="dxa"/>
          </w:tcPr>
          <w:p w:rsidR="0080002F" w:rsidRPr="0080002F" w:rsidRDefault="0080002F" w:rsidP="0080002F">
            <w:pPr>
              <w:jc w:val="center"/>
              <w:rPr>
                <w:sz w:val="28"/>
                <w:szCs w:val="28"/>
              </w:rPr>
            </w:pPr>
          </w:p>
        </w:tc>
        <w:tc>
          <w:tcPr>
            <w:tcW w:w="851"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567" w:type="dxa"/>
          </w:tcPr>
          <w:p w:rsidR="0080002F" w:rsidRPr="0080002F" w:rsidRDefault="0080002F" w:rsidP="0080002F">
            <w:pPr>
              <w:jc w:val="center"/>
              <w:rPr>
                <w:sz w:val="28"/>
                <w:szCs w:val="28"/>
              </w:rPr>
            </w:pPr>
          </w:p>
        </w:tc>
      </w:tr>
      <w:tr w:rsidR="00237212" w:rsidRPr="0080002F" w:rsidTr="00237212">
        <w:tc>
          <w:tcPr>
            <w:tcW w:w="1702" w:type="dxa"/>
          </w:tcPr>
          <w:p w:rsidR="0080002F" w:rsidRPr="0080002F" w:rsidRDefault="0080002F" w:rsidP="0080002F">
            <w:pPr>
              <w:jc w:val="both"/>
              <w:rPr>
                <w:sz w:val="28"/>
                <w:szCs w:val="28"/>
              </w:rPr>
            </w:pPr>
            <w:r w:rsidRPr="0080002F">
              <w:rPr>
                <w:sz w:val="28"/>
                <w:szCs w:val="28"/>
              </w:rPr>
              <w:t>обществознание</w:t>
            </w: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r w:rsidRPr="0080002F">
              <w:rPr>
                <w:sz w:val="28"/>
                <w:szCs w:val="28"/>
              </w:rPr>
              <w:t>1</w:t>
            </w:r>
          </w:p>
        </w:tc>
        <w:tc>
          <w:tcPr>
            <w:tcW w:w="709" w:type="dxa"/>
          </w:tcPr>
          <w:p w:rsidR="0080002F" w:rsidRPr="0080002F" w:rsidRDefault="0080002F" w:rsidP="0080002F">
            <w:pPr>
              <w:jc w:val="center"/>
              <w:rPr>
                <w:sz w:val="28"/>
                <w:szCs w:val="28"/>
              </w:rPr>
            </w:pPr>
            <w:r w:rsidRPr="0080002F">
              <w:rPr>
                <w:sz w:val="28"/>
                <w:szCs w:val="28"/>
              </w:rPr>
              <w:t>1</w:t>
            </w:r>
          </w:p>
        </w:tc>
        <w:tc>
          <w:tcPr>
            <w:tcW w:w="708" w:type="dxa"/>
          </w:tcPr>
          <w:p w:rsidR="0080002F" w:rsidRPr="0080002F" w:rsidRDefault="0080002F" w:rsidP="0080002F">
            <w:pPr>
              <w:jc w:val="center"/>
              <w:rPr>
                <w:sz w:val="28"/>
                <w:szCs w:val="28"/>
              </w:rPr>
            </w:pPr>
          </w:p>
        </w:tc>
        <w:tc>
          <w:tcPr>
            <w:tcW w:w="851"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r w:rsidRPr="0080002F">
              <w:rPr>
                <w:sz w:val="28"/>
                <w:szCs w:val="28"/>
              </w:rPr>
              <w:t>1</w:t>
            </w:r>
          </w:p>
        </w:tc>
        <w:tc>
          <w:tcPr>
            <w:tcW w:w="567" w:type="dxa"/>
          </w:tcPr>
          <w:p w:rsidR="0080002F" w:rsidRPr="0080002F" w:rsidRDefault="0080002F" w:rsidP="0080002F">
            <w:pPr>
              <w:jc w:val="center"/>
              <w:rPr>
                <w:sz w:val="28"/>
                <w:szCs w:val="28"/>
              </w:rPr>
            </w:pPr>
            <w:r w:rsidRPr="0080002F">
              <w:rPr>
                <w:sz w:val="28"/>
                <w:szCs w:val="28"/>
              </w:rPr>
              <w:t>2</w:t>
            </w:r>
          </w:p>
        </w:tc>
      </w:tr>
      <w:tr w:rsidR="00237212" w:rsidRPr="0080002F" w:rsidTr="00237212">
        <w:tc>
          <w:tcPr>
            <w:tcW w:w="1702" w:type="dxa"/>
          </w:tcPr>
          <w:p w:rsidR="0080002F" w:rsidRPr="0080002F" w:rsidRDefault="0080002F" w:rsidP="0080002F">
            <w:pPr>
              <w:jc w:val="both"/>
              <w:rPr>
                <w:sz w:val="28"/>
                <w:szCs w:val="28"/>
              </w:rPr>
            </w:pPr>
            <w:r w:rsidRPr="0080002F">
              <w:rPr>
                <w:sz w:val="28"/>
                <w:szCs w:val="28"/>
              </w:rPr>
              <w:t>математика</w:t>
            </w: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851"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r w:rsidRPr="0080002F">
              <w:rPr>
                <w:sz w:val="28"/>
                <w:szCs w:val="28"/>
              </w:rPr>
              <w:t>1</w:t>
            </w:r>
          </w:p>
        </w:tc>
        <w:tc>
          <w:tcPr>
            <w:tcW w:w="708" w:type="dxa"/>
          </w:tcPr>
          <w:p w:rsidR="0080002F" w:rsidRPr="0080002F" w:rsidRDefault="0080002F" w:rsidP="0080002F">
            <w:pPr>
              <w:jc w:val="center"/>
              <w:rPr>
                <w:sz w:val="28"/>
                <w:szCs w:val="28"/>
              </w:rPr>
            </w:pPr>
          </w:p>
        </w:tc>
        <w:tc>
          <w:tcPr>
            <w:tcW w:w="567" w:type="dxa"/>
          </w:tcPr>
          <w:p w:rsidR="0080002F" w:rsidRPr="0080002F" w:rsidRDefault="0080002F" w:rsidP="0080002F">
            <w:pPr>
              <w:jc w:val="center"/>
              <w:rPr>
                <w:sz w:val="28"/>
                <w:szCs w:val="28"/>
              </w:rPr>
            </w:pPr>
          </w:p>
        </w:tc>
      </w:tr>
      <w:tr w:rsidR="00237212" w:rsidRPr="0080002F" w:rsidTr="00237212">
        <w:tc>
          <w:tcPr>
            <w:tcW w:w="1702" w:type="dxa"/>
          </w:tcPr>
          <w:p w:rsidR="0080002F" w:rsidRPr="0080002F" w:rsidRDefault="0080002F" w:rsidP="0080002F">
            <w:pPr>
              <w:jc w:val="both"/>
              <w:rPr>
                <w:sz w:val="28"/>
                <w:szCs w:val="28"/>
              </w:rPr>
            </w:pPr>
            <w:r w:rsidRPr="0080002F">
              <w:rPr>
                <w:sz w:val="28"/>
                <w:szCs w:val="28"/>
              </w:rPr>
              <w:t>история</w:t>
            </w: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851"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r w:rsidRPr="0080002F">
              <w:rPr>
                <w:sz w:val="28"/>
                <w:szCs w:val="28"/>
              </w:rPr>
              <w:t>1</w:t>
            </w:r>
          </w:p>
        </w:tc>
        <w:tc>
          <w:tcPr>
            <w:tcW w:w="708" w:type="dxa"/>
          </w:tcPr>
          <w:p w:rsidR="0080002F" w:rsidRPr="0080002F" w:rsidRDefault="0080002F" w:rsidP="0080002F">
            <w:pPr>
              <w:jc w:val="center"/>
              <w:rPr>
                <w:sz w:val="28"/>
                <w:szCs w:val="28"/>
              </w:rPr>
            </w:pPr>
            <w:r w:rsidRPr="0080002F">
              <w:rPr>
                <w:sz w:val="28"/>
                <w:szCs w:val="28"/>
              </w:rPr>
              <w:t>1</w:t>
            </w:r>
          </w:p>
        </w:tc>
        <w:tc>
          <w:tcPr>
            <w:tcW w:w="567" w:type="dxa"/>
          </w:tcPr>
          <w:p w:rsidR="0080002F" w:rsidRPr="0080002F" w:rsidRDefault="0080002F" w:rsidP="0080002F">
            <w:pPr>
              <w:jc w:val="center"/>
              <w:rPr>
                <w:sz w:val="28"/>
                <w:szCs w:val="28"/>
              </w:rPr>
            </w:pPr>
            <w:r w:rsidRPr="0080002F">
              <w:rPr>
                <w:sz w:val="28"/>
                <w:szCs w:val="28"/>
              </w:rPr>
              <w:t>1</w:t>
            </w:r>
          </w:p>
        </w:tc>
      </w:tr>
      <w:tr w:rsidR="00237212" w:rsidRPr="0080002F" w:rsidTr="00237212">
        <w:tc>
          <w:tcPr>
            <w:tcW w:w="1702" w:type="dxa"/>
          </w:tcPr>
          <w:p w:rsidR="0080002F" w:rsidRPr="0080002F" w:rsidRDefault="0080002F" w:rsidP="0080002F">
            <w:pPr>
              <w:jc w:val="both"/>
              <w:rPr>
                <w:sz w:val="28"/>
                <w:szCs w:val="28"/>
              </w:rPr>
            </w:pPr>
            <w:r w:rsidRPr="0080002F">
              <w:rPr>
                <w:sz w:val="28"/>
                <w:szCs w:val="28"/>
              </w:rPr>
              <w:t>технология</w:t>
            </w: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851"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r w:rsidRPr="0080002F">
              <w:rPr>
                <w:sz w:val="28"/>
                <w:szCs w:val="28"/>
              </w:rPr>
              <w:t>2</w:t>
            </w:r>
          </w:p>
        </w:tc>
        <w:tc>
          <w:tcPr>
            <w:tcW w:w="708" w:type="dxa"/>
          </w:tcPr>
          <w:p w:rsidR="0080002F" w:rsidRPr="0080002F" w:rsidRDefault="0080002F" w:rsidP="0080002F">
            <w:pPr>
              <w:jc w:val="center"/>
              <w:rPr>
                <w:sz w:val="28"/>
                <w:szCs w:val="28"/>
              </w:rPr>
            </w:pPr>
          </w:p>
        </w:tc>
        <w:tc>
          <w:tcPr>
            <w:tcW w:w="567" w:type="dxa"/>
          </w:tcPr>
          <w:p w:rsidR="0080002F" w:rsidRPr="0080002F" w:rsidRDefault="0080002F" w:rsidP="0080002F">
            <w:pPr>
              <w:jc w:val="center"/>
              <w:rPr>
                <w:sz w:val="28"/>
                <w:szCs w:val="28"/>
              </w:rPr>
            </w:pPr>
            <w:r w:rsidRPr="0080002F">
              <w:rPr>
                <w:sz w:val="28"/>
                <w:szCs w:val="28"/>
              </w:rPr>
              <w:t>2</w:t>
            </w:r>
          </w:p>
        </w:tc>
      </w:tr>
      <w:tr w:rsidR="00237212" w:rsidRPr="0080002F" w:rsidTr="00237212">
        <w:tc>
          <w:tcPr>
            <w:tcW w:w="1702" w:type="dxa"/>
          </w:tcPr>
          <w:p w:rsidR="0080002F" w:rsidRPr="0080002F" w:rsidRDefault="0080002F" w:rsidP="0080002F">
            <w:pPr>
              <w:jc w:val="both"/>
              <w:rPr>
                <w:sz w:val="28"/>
                <w:szCs w:val="28"/>
              </w:rPr>
            </w:pPr>
            <w:r w:rsidRPr="0080002F">
              <w:rPr>
                <w:sz w:val="28"/>
                <w:szCs w:val="28"/>
              </w:rPr>
              <w:t>ОБЖ</w:t>
            </w: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851" w:type="dxa"/>
          </w:tcPr>
          <w:p w:rsidR="0080002F" w:rsidRPr="0080002F" w:rsidRDefault="0080002F" w:rsidP="0080002F">
            <w:pPr>
              <w:jc w:val="center"/>
              <w:rPr>
                <w:sz w:val="28"/>
                <w:szCs w:val="28"/>
              </w:rPr>
            </w:pPr>
          </w:p>
        </w:tc>
        <w:tc>
          <w:tcPr>
            <w:tcW w:w="709" w:type="dxa"/>
          </w:tcPr>
          <w:p w:rsidR="0080002F" w:rsidRPr="0080002F" w:rsidRDefault="0080002F" w:rsidP="0080002F">
            <w:pPr>
              <w:jc w:val="center"/>
              <w:rPr>
                <w:sz w:val="28"/>
                <w:szCs w:val="28"/>
              </w:rPr>
            </w:pPr>
          </w:p>
        </w:tc>
        <w:tc>
          <w:tcPr>
            <w:tcW w:w="708" w:type="dxa"/>
          </w:tcPr>
          <w:p w:rsidR="0080002F" w:rsidRPr="0080002F" w:rsidRDefault="0080002F" w:rsidP="0080002F">
            <w:pPr>
              <w:jc w:val="center"/>
              <w:rPr>
                <w:sz w:val="28"/>
                <w:szCs w:val="28"/>
              </w:rPr>
            </w:pPr>
          </w:p>
        </w:tc>
        <w:tc>
          <w:tcPr>
            <w:tcW w:w="567" w:type="dxa"/>
          </w:tcPr>
          <w:p w:rsidR="0080002F" w:rsidRPr="0080002F" w:rsidRDefault="0080002F" w:rsidP="0080002F">
            <w:pPr>
              <w:jc w:val="center"/>
              <w:rPr>
                <w:sz w:val="28"/>
                <w:szCs w:val="28"/>
              </w:rPr>
            </w:pPr>
            <w:r w:rsidRPr="0080002F">
              <w:rPr>
                <w:sz w:val="28"/>
                <w:szCs w:val="28"/>
              </w:rPr>
              <w:t>1</w:t>
            </w:r>
          </w:p>
        </w:tc>
      </w:tr>
    </w:tbl>
    <w:p w:rsidR="0080002F" w:rsidRPr="0080002F" w:rsidRDefault="00BE0111" w:rsidP="0080002F">
      <w:pPr>
        <w:ind w:firstLine="720"/>
        <w:jc w:val="both"/>
        <w:rPr>
          <w:sz w:val="28"/>
          <w:szCs w:val="28"/>
        </w:rPr>
      </w:pPr>
      <w:r>
        <w:rPr>
          <w:sz w:val="28"/>
          <w:szCs w:val="28"/>
        </w:rPr>
        <w:t>В</w:t>
      </w:r>
      <w:r w:rsidR="0080002F" w:rsidRPr="0080002F">
        <w:rPr>
          <w:sz w:val="28"/>
          <w:szCs w:val="28"/>
        </w:rPr>
        <w:t xml:space="preserve"> текущем учебном году к 5 победителям и призёрам  МБОУ «Лицей №1» п. Добринка добавились 1 призёр из МБОУ СОШ №2 п. Добринка и 1 призёр из МБОУ «Гимназия И.М. Макаренкова» с. Ольговка.</w:t>
      </w:r>
    </w:p>
    <w:p w:rsidR="0080002F" w:rsidRPr="0080002F" w:rsidRDefault="0080002F" w:rsidP="0080002F">
      <w:pPr>
        <w:ind w:firstLine="720"/>
        <w:jc w:val="both"/>
        <w:rPr>
          <w:sz w:val="28"/>
          <w:szCs w:val="28"/>
        </w:rPr>
      </w:pPr>
      <w:r w:rsidRPr="0080002F">
        <w:rPr>
          <w:sz w:val="28"/>
          <w:szCs w:val="28"/>
        </w:rPr>
        <w:t xml:space="preserve">В большинстве школ по-прежнему ослаблен </w:t>
      </w:r>
      <w:proofErr w:type="gramStart"/>
      <w:r w:rsidRPr="0080002F">
        <w:rPr>
          <w:sz w:val="28"/>
          <w:szCs w:val="28"/>
        </w:rPr>
        <w:t>контроль за</w:t>
      </w:r>
      <w:proofErr w:type="gramEnd"/>
      <w:r w:rsidRPr="0080002F">
        <w:rPr>
          <w:sz w:val="28"/>
          <w:szCs w:val="28"/>
        </w:rPr>
        <w:t xml:space="preserve"> проведением школьного этапа олимпиады и подготовкой к муниципальному этапу, </w:t>
      </w:r>
      <w:r w:rsidR="00BE0111">
        <w:rPr>
          <w:sz w:val="28"/>
          <w:szCs w:val="28"/>
        </w:rPr>
        <w:t xml:space="preserve">несмотря на возросшее </w:t>
      </w:r>
      <w:r w:rsidRPr="0080002F">
        <w:rPr>
          <w:sz w:val="28"/>
          <w:szCs w:val="28"/>
        </w:rPr>
        <w:t>по сравнению с предыдущими годами</w:t>
      </w:r>
      <w:r w:rsidR="00BE0111">
        <w:rPr>
          <w:sz w:val="28"/>
          <w:szCs w:val="28"/>
        </w:rPr>
        <w:t xml:space="preserve"> качество подготовки учащихся</w:t>
      </w:r>
      <w:r w:rsidRPr="0080002F">
        <w:rPr>
          <w:sz w:val="28"/>
          <w:szCs w:val="28"/>
        </w:rPr>
        <w:t>.  Школьный этап</w:t>
      </w:r>
      <w:r w:rsidR="00794EF9">
        <w:rPr>
          <w:sz w:val="28"/>
          <w:szCs w:val="28"/>
        </w:rPr>
        <w:t xml:space="preserve"> отдается</w:t>
      </w:r>
      <w:r w:rsidRPr="0080002F">
        <w:rPr>
          <w:sz w:val="28"/>
          <w:szCs w:val="28"/>
        </w:rPr>
        <w:t xml:space="preserve"> на откуп учителям – предметникам, проводится ими не всегда корректно, учителя непрофессионально подходят к проверке работ, завышают баллы. В результате такой «целенаправленной» работы в муниципальном этапе принимают участие неподготовленные учащиеся.  </w:t>
      </w:r>
    </w:p>
    <w:p w:rsidR="00095747" w:rsidRDefault="00095747" w:rsidP="0080002F">
      <w:pPr>
        <w:ind w:firstLine="720"/>
        <w:jc w:val="both"/>
        <w:rPr>
          <w:sz w:val="28"/>
          <w:szCs w:val="28"/>
        </w:rPr>
      </w:pPr>
      <w:r>
        <w:rPr>
          <w:sz w:val="28"/>
          <w:szCs w:val="28"/>
        </w:rPr>
        <w:t>В текущем учебном году учащаяся 10 класса МБОУ «Лицей №1» п. Добринка стала призёров заключительного этапа всероссийской олимпиады школьников по истории.</w:t>
      </w:r>
    </w:p>
    <w:p w:rsidR="0080002F" w:rsidRPr="00C64390" w:rsidRDefault="0080002F" w:rsidP="0080002F">
      <w:pPr>
        <w:ind w:firstLine="720"/>
        <w:jc w:val="both"/>
        <w:rPr>
          <w:sz w:val="28"/>
          <w:szCs w:val="28"/>
        </w:rPr>
      </w:pPr>
      <w:r w:rsidRPr="00C64390">
        <w:rPr>
          <w:sz w:val="28"/>
          <w:szCs w:val="28"/>
        </w:rPr>
        <w:t xml:space="preserve">Подводя итоги  всероссийской олимпиады школьников в 2018-2019 учебном году можно отметить следующее: </w:t>
      </w:r>
    </w:p>
    <w:p w:rsidR="0080002F" w:rsidRPr="0080002F" w:rsidRDefault="0080002F" w:rsidP="0080002F">
      <w:pPr>
        <w:ind w:firstLine="720"/>
        <w:jc w:val="both"/>
        <w:rPr>
          <w:sz w:val="28"/>
          <w:szCs w:val="28"/>
        </w:rPr>
      </w:pPr>
      <w:r w:rsidRPr="0080002F">
        <w:rPr>
          <w:sz w:val="28"/>
          <w:szCs w:val="28"/>
        </w:rPr>
        <w:t>В текущем учебном году учащиеся достойно выступили на региональном этапе олимпиады. Но результаты могли быть и лучше, при условии более ответственного отношения педагогов и администрации школ к подготовке и участию в региональном этапе олимпиады.</w:t>
      </w:r>
    </w:p>
    <w:p w:rsidR="0080002F" w:rsidRPr="0080002F" w:rsidRDefault="0080002F" w:rsidP="0080002F">
      <w:pPr>
        <w:ind w:firstLine="720"/>
        <w:jc w:val="both"/>
        <w:rPr>
          <w:sz w:val="28"/>
          <w:szCs w:val="28"/>
        </w:rPr>
      </w:pPr>
      <w:r w:rsidRPr="0080002F">
        <w:rPr>
          <w:sz w:val="28"/>
          <w:szCs w:val="28"/>
        </w:rPr>
        <w:t xml:space="preserve">Говоря об итогах Всероссийской олимпиады школьников в 2018 - 2019 учебном году, хочется отметить, что в целом профессионализм педагогов, к сожалению, находится не на достаточно высоком уровне. Учитель-предметник мало времени уделяет самообразованию, без которого невозможно добиться значимых результатов при подготовке участников олимпиад. </w:t>
      </w:r>
    </w:p>
    <w:p w:rsidR="0080002F" w:rsidRPr="0080002F" w:rsidRDefault="0080002F" w:rsidP="0080002F">
      <w:pPr>
        <w:ind w:firstLine="720"/>
        <w:jc w:val="both"/>
        <w:rPr>
          <w:sz w:val="28"/>
          <w:szCs w:val="28"/>
        </w:rPr>
      </w:pPr>
      <w:r w:rsidRPr="0080002F">
        <w:rPr>
          <w:sz w:val="28"/>
          <w:szCs w:val="28"/>
        </w:rPr>
        <w:t xml:space="preserve">Практически во всех школах есть учителя, которые за годы своей профессиональной деятельности не делали даже попыток выйти с учеником на муниципальный уровень, и преспокойно живут с этим, и все с таким положением смирились. А это стало возможным только в силу отсутствия  </w:t>
      </w:r>
      <w:r w:rsidRPr="0080002F">
        <w:rPr>
          <w:sz w:val="28"/>
          <w:szCs w:val="28"/>
        </w:rPr>
        <w:lastRenderedPageBreak/>
        <w:t>контроля администрации за работой учителя. Отсутствие результатов на муниципальном этапе олимпиады можно  объяснить только безответственностью за результаты своей работы, как со стороны  учителей, так и со стороны администрации школ.</w:t>
      </w:r>
    </w:p>
    <w:p w:rsidR="0080002F" w:rsidRPr="0080002F" w:rsidRDefault="0080002F" w:rsidP="0080002F">
      <w:pPr>
        <w:ind w:firstLine="720"/>
        <w:jc w:val="both"/>
        <w:rPr>
          <w:color w:val="000000"/>
          <w:sz w:val="28"/>
          <w:szCs w:val="28"/>
        </w:rPr>
      </w:pPr>
      <w:r w:rsidRPr="0080002F">
        <w:rPr>
          <w:color w:val="000000"/>
          <w:sz w:val="28"/>
          <w:szCs w:val="28"/>
        </w:rPr>
        <w:t xml:space="preserve">Большинство школ не принимают участие в олимпиадах, проводимых центром поддержки одарённых детей «Стратегия», потому что для успешного участия в них необходимо регулярно проводить дополнительные занятия и консультации на углублённом уровне. </w:t>
      </w:r>
    </w:p>
    <w:p w:rsidR="0080002F" w:rsidRPr="0080002F" w:rsidRDefault="00525ED8" w:rsidP="0080002F">
      <w:pPr>
        <w:ind w:firstLine="720"/>
        <w:jc w:val="both"/>
        <w:rPr>
          <w:sz w:val="28"/>
          <w:szCs w:val="28"/>
        </w:rPr>
      </w:pPr>
      <w:r>
        <w:rPr>
          <w:sz w:val="28"/>
          <w:szCs w:val="28"/>
        </w:rPr>
        <w:t>Т</w:t>
      </w:r>
      <w:r w:rsidR="0080002F" w:rsidRPr="0080002F">
        <w:rPr>
          <w:sz w:val="28"/>
          <w:szCs w:val="28"/>
        </w:rPr>
        <w:t>ем не менее, есть учителя, которые считают нужным поддерживать престиж своего предмета. А подготовку детей к участию во Всероссийской олимпиаде считают  одним из способов повышения интереса к предмету, развития у обучающихся творческих способностей, например учите</w:t>
      </w:r>
      <w:r w:rsidR="00791CD4">
        <w:rPr>
          <w:sz w:val="28"/>
          <w:szCs w:val="28"/>
        </w:rPr>
        <w:t>ля МБОУ «Лицей №1» п. Добринка.</w:t>
      </w:r>
      <w:r w:rsidR="0080002F" w:rsidRPr="0080002F">
        <w:rPr>
          <w:sz w:val="28"/>
          <w:szCs w:val="28"/>
        </w:rPr>
        <w:t xml:space="preserve"> </w:t>
      </w:r>
      <w:r>
        <w:rPr>
          <w:sz w:val="28"/>
          <w:szCs w:val="28"/>
        </w:rPr>
        <w:t>Н</w:t>
      </w:r>
      <w:r w:rsidR="0080002F" w:rsidRPr="0080002F">
        <w:rPr>
          <w:sz w:val="28"/>
          <w:szCs w:val="28"/>
        </w:rPr>
        <w:t xml:space="preserve">а протяжении 4 лет звучат одни и те же фамилии, несмотря на то, что педагогический коллектив один из самых больших в районе. В текущем учебном году появились энтузиасты ещё в двух школах </w:t>
      </w:r>
      <w:proofErr w:type="gramStart"/>
      <w:r w:rsidR="0080002F" w:rsidRPr="0080002F">
        <w:rPr>
          <w:sz w:val="28"/>
          <w:szCs w:val="28"/>
        </w:rPr>
        <w:t>–М</w:t>
      </w:r>
      <w:proofErr w:type="gramEnd"/>
      <w:r w:rsidR="0080002F" w:rsidRPr="0080002F">
        <w:rPr>
          <w:sz w:val="28"/>
          <w:szCs w:val="28"/>
        </w:rPr>
        <w:t>БОУ «Гимназия им. И.М. Макаренкова» с. Ольговка</w:t>
      </w:r>
      <w:r w:rsidR="00791CD4">
        <w:rPr>
          <w:sz w:val="28"/>
          <w:szCs w:val="28"/>
        </w:rPr>
        <w:t xml:space="preserve">, </w:t>
      </w:r>
      <w:r w:rsidR="0080002F" w:rsidRPr="0080002F">
        <w:rPr>
          <w:sz w:val="28"/>
          <w:szCs w:val="28"/>
        </w:rPr>
        <w:t>МБОУ СОШ №2 п. Добринка.</w:t>
      </w:r>
      <w:bookmarkStart w:id="0" w:name="_GoBack"/>
      <w:bookmarkEnd w:id="0"/>
    </w:p>
    <w:sectPr w:rsidR="0080002F" w:rsidRPr="0080002F" w:rsidSect="000340C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04DB78"/>
    <w:lvl w:ilvl="0">
      <w:numFmt w:val="bullet"/>
      <w:lvlText w:val="*"/>
      <w:lvlJc w:val="left"/>
    </w:lvl>
  </w:abstractNum>
  <w:abstractNum w:abstractNumId="1">
    <w:nsid w:val="00666ECA"/>
    <w:multiLevelType w:val="hybridMultilevel"/>
    <w:tmpl w:val="0352DF4E"/>
    <w:lvl w:ilvl="0" w:tplc="11BA6D8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A2E30"/>
    <w:multiLevelType w:val="hybridMultilevel"/>
    <w:tmpl w:val="32266564"/>
    <w:lvl w:ilvl="0" w:tplc="EF10DDBC">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19067C5"/>
    <w:multiLevelType w:val="hybridMultilevel"/>
    <w:tmpl w:val="3252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34F11"/>
    <w:multiLevelType w:val="multilevel"/>
    <w:tmpl w:val="1626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1259A"/>
    <w:multiLevelType w:val="hybridMultilevel"/>
    <w:tmpl w:val="0352DF4E"/>
    <w:lvl w:ilvl="0" w:tplc="11BA6D8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765D2"/>
    <w:multiLevelType w:val="hybridMultilevel"/>
    <w:tmpl w:val="326CD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41D80"/>
    <w:multiLevelType w:val="hybridMultilevel"/>
    <w:tmpl w:val="D93420B4"/>
    <w:lvl w:ilvl="0" w:tplc="E4285B76">
      <w:start w:val="1"/>
      <w:numFmt w:val="bullet"/>
      <w:lvlText w:val=""/>
      <w:lvlJc w:val="left"/>
      <w:pPr>
        <w:tabs>
          <w:tab w:val="num" w:pos="720"/>
        </w:tabs>
        <w:ind w:left="720" w:hanging="360"/>
      </w:pPr>
      <w:rPr>
        <w:rFonts w:ascii="Wingdings" w:hAnsi="Wingdings" w:hint="default"/>
      </w:rPr>
    </w:lvl>
    <w:lvl w:ilvl="1" w:tplc="533EE83C" w:tentative="1">
      <w:start w:val="1"/>
      <w:numFmt w:val="bullet"/>
      <w:lvlText w:val=""/>
      <w:lvlJc w:val="left"/>
      <w:pPr>
        <w:tabs>
          <w:tab w:val="num" w:pos="1440"/>
        </w:tabs>
        <w:ind w:left="1440" w:hanging="360"/>
      </w:pPr>
      <w:rPr>
        <w:rFonts w:ascii="Wingdings" w:hAnsi="Wingdings" w:hint="default"/>
      </w:rPr>
    </w:lvl>
    <w:lvl w:ilvl="2" w:tplc="D3D8C3FA" w:tentative="1">
      <w:start w:val="1"/>
      <w:numFmt w:val="bullet"/>
      <w:lvlText w:val=""/>
      <w:lvlJc w:val="left"/>
      <w:pPr>
        <w:tabs>
          <w:tab w:val="num" w:pos="2160"/>
        </w:tabs>
        <w:ind w:left="2160" w:hanging="360"/>
      </w:pPr>
      <w:rPr>
        <w:rFonts w:ascii="Wingdings" w:hAnsi="Wingdings" w:hint="default"/>
      </w:rPr>
    </w:lvl>
    <w:lvl w:ilvl="3" w:tplc="E4FC3176" w:tentative="1">
      <w:start w:val="1"/>
      <w:numFmt w:val="bullet"/>
      <w:lvlText w:val=""/>
      <w:lvlJc w:val="left"/>
      <w:pPr>
        <w:tabs>
          <w:tab w:val="num" w:pos="2880"/>
        </w:tabs>
        <w:ind w:left="2880" w:hanging="360"/>
      </w:pPr>
      <w:rPr>
        <w:rFonts w:ascii="Wingdings" w:hAnsi="Wingdings" w:hint="default"/>
      </w:rPr>
    </w:lvl>
    <w:lvl w:ilvl="4" w:tplc="FCE44234" w:tentative="1">
      <w:start w:val="1"/>
      <w:numFmt w:val="bullet"/>
      <w:lvlText w:val=""/>
      <w:lvlJc w:val="left"/>
      <w:pPr>
        <w:tabs>
          <w:tab w:val="num" w:pos="3600"/>
        </w:tabs>
        <w:ind w:left="3600" w:hanging="360"/>
      </w:pPr>
      <w:rPr>
        <w:rFonts w:ascii="Wingdings" w:hAnsi="Wingdings" w:hint="default"/>
      </w:rPr>
    </w:lvl>
    <w:lvl w:ilvl="5" w:tplc="19A4F66A" w:tentative="1">
      <w:start w:val="1"/>
      <w:numFmt w:val="bullet"/>
      <w:lvlText w:val=""/>
      <w:lvlJc w:val="left"/>
      <w:pPr>
        <w:tabs>
          <w:tab w:val="num" w:pos="4320"/>
        </w:tabs>
        <w:ind w:left="4320" w:hanging="360"/>
      </w:pPr>
      <w:rPr>
        <w:rFonts w:ascii="Wingdings" w:hAnsi="Wingdings" w:hint="default"/>
      </w:rPr>
    </w:lvl>
    <w:lvl w:ilvl="6" w:tplc="FCCCBF42" w:tentative="1">
      <w:start w:val="1"/>
      <w:numFmt w:val="bullet"/>
      <w:lvlText w:val=""/>
      <w:lvlJc w:val="left"/>
      <w:pPr>
        <w:tabs>
          <w:tab w:val="num" w:pos="5040"/>
        </w:tabs>
        <w:ind w:left="5040" w:hanging="360"/>
      </w:pPr>
      <w:rPr>
        <w:rFonts w:ascii="Wingdings" w:hAnsi="Wingdings" w:hint="default"/>
      </w:rPr>
    </w:lvl>
    <w:lvl w:ilvl="7" w:tplc="CA84C280" w:tentative="1">
      <w:start w:val="1"/>
      <w:numFmt w:val="bullet"/>
      <w:lvlText w:val=""/>
      <w:lvlJc w:val="left"/>
      <w:pPr>
        <w:tabs>
          <w:tab w:val="num" w:pos="5760"/>
        </w:tabs>
        <w:ind w:left="5760" w:hanging="360"/>
      </w:pPr>
      <w:rPr>
        <w:rFonts w:ascii="Wingdings" w:hAnsi="Wingdings" w:hint="default"/>
      </w:rPr>
    </w:lvl>
    <w:lvl w:ilvl="8" w:tplc="1E7AB3BC" w:tentative="1">
      <w:start w:val="1"/>
      <w:numFmt w:val="bullet"/>
      <w:lvlText w:val=""/>
      <w:lvlJc w:val="left"/>
      <w:pPr>
        <w:tabs>
          <w:tab w:val="num" w:pos="6480"/>
        </w:tabs>
        <w:ind w:left="6480" w:hanging="360"/>
      </w:pPr>
      <w:rPr>
        <w:rFonts w:ascii="Wingdings" w:hAnsi="Wingdings" w:hint="default"/>
      </w:rPr>
    </w:lvl>
  </w:abstractNum>
  <w:abstractNum w:abstractNumId="8">
    <w:nsid w:val="3C194CA1"/>
    <w:multiLevelType w:val="multilevel"/>
    <w:tmpl w:val="CCAA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645920"/>
    <w:multiLevelType w:val="hybridMultilevel"/>
    <w:tmpl w:val="130E608C"/>
    <w:lvl w:ilvl="0" w:tplc="5CAC93C8">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D872D01"/>
    <w:multiLevelType w:val="multilevel"/>
    <w:tmpl w:val="1C5A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1C1150"/>
    <w:multiLevelType w:val="hybridMultilevel"/>
    <w:tmpl w:val="C652C4DA"/>
    <w:lvl w:ilvl="0" w:tplc="5CAC93C8">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0D7ED3"/>
    <w:multiLevelType w:val="singleLevel"/>
    <w:tmpl w:val="F4D2CA64"/>
    <w:lvl w:ilvl="0">
      <w:start w:val="3"/>
      <w:numFmt w:val="decimal"/>
      <w:lvlText w:val="1.%1"/>
      <w:legacy w:legacy="1" w:legacySpace="0" w:legacyIndent="461"/>
      <w:lvlJc w:val="left"/>
      <w:rPr>
        <w:rFonts w:ascii="Times New Roman" w:hAnsi="Times New Roman" w:cs="Times New Roman" w:hint="default"/>
      </w:rPr>
    </w:lvl>
  </w:abstractNum>
  <w:abstractNum w:abstractNumId="13">
    <w:nsid w:val="63341071"/>
    <w:multiLevelType w:val="multilevel"/>
    <w:tmpl w:val="D7C8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E25B85"/>
    <w:multiLevelType w:val="hybridMultilevel"/>
    <w:tmpl w:val="05D4D83E"/>
    <w:lvl w:ilvl="0" w:tplc="557A9B3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B707F5A"/>
    <w:multiLevelType w:val="singleLevel"/>
    <w:tmpl w:val="EC0E8232"/>
    <w:lvl w:ilvl="0">
      <w:start w:val="1"/>
      <w:numFmt w:val="decimal"/>
      <w:lvlText w:val="%1"/>
      <w:legacy w:legacy="1" w:legacySpace="0" w:legacyIndent="211"/>
      <w:lvlJc w:val="left"/>
      <w:rPr>
        <w:rFonts w:ascii="Times New Roman" w:hAnsi="Times New Roman" w:cs="Times New Roman" w:hint="default"/>
      </w:rPr>
    </w:lvl>
  </w:abstractNum>
  <w:abstractNum w:abstractNumId="16">
    <w:nsid w:val="6BF567E6"/>
    <w:multiLevelType w:val="multilevel"/>
    <w:tmpl w:val="4976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AF3C2A"/>
    <w:multiLevelType w:val="hybridMultilevel"/>
    <w:tmpl w:val="5C44F0AE"/>
    <w:lvl w:ilvl="0" w:tplc="E1BA2D6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12"/>
  </w:num>
  <w:num w:numId="3">
    <w:abstractNumId w:val="15"/>
  </w:num>
  <w:num w:numId="4">
    <w:abstractNumId w:val="2"/>
  </w:num>
  <w:num w:numId="5">
    <w:abstractNumId w:val="10"/>
  </w:num>
  <w:num w:numId="6">
    <w:abstractNumId w:val="16"/>
  </w:num>
  <w:num w:numId="7">
    <w:abstractNumId w:val="4"/>
  </w:num>
  <w:num w:numId="8">
    <w:abstractNumId w:val="13"/>
  </w:num>
  <w:num w:numId="9">
    <w:abstractNumId w:val="8"/>
  </w:num>
  <w:num w:numId="10">
    <w:abstractNumId w:val="6"/>
  </w:num>
  <w:num w:numId="11">
    <w:abstractNumId w:val="17"/>
  </w:num>
  <w:num w:numId="12">
    <w:abstractNumId w:val="14"/>
  </w:num>
  <w:num w:numId="13">
    <w:abstractNumId w:val="9"/>
  </w:num>
  <w:num w:numId="14">
    <w:abstractNumId w:val="11"/>
  </w:num>
  <w:num w:numId="15">
    <w:abstractNumId w:val="3"/>
  </w:num>
  <w:num w:numId="16">
    <w:abstractNumId w:val="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35"/>
    <w:rsid w:val="000340C4"/>
    <w:rsid w:val="00095747"/>
    <w:rsid w:val="000A40A3"/>
    <w:rsid w:val="000E07EB"/>
    <w:rsid w:val="000E20A5"/>
    <w:rsid w:val="002345E7"/>
    <w:rsid w:val="00237212"/>
    <w:rsid w:val="002A0440"/>
    <w:rsid w:val="002B3378"/>
    <w:rsid w:val="002D0986"/>
    <w:rsid w:val="002E2A46"/>
    <w:rsid w:val="002E4786"/>
    <w:rsid w:val="002F2895"/>
    <w:rsid w:val="00301EBA"/>
    <w:rsid w:val="003512E1"/>
    <w:rsid w:val="00385D6E"/>
    <w:rsid w:val="0039141F"/>
    <w:rsid w:val="00406DC4"/>
    <w:rsid w:val="00413A78"/>
    <w:rsid w:val="0042689A"/>
    <w:rsid w:val="00436E65"/>
    <w:rsid w:val="00451FBA"/>
    <w:rsid w:val="004A42B0"/>
    <w:rsid w:val="004E4AD1"/>
    <w:rsid w:val="00501717"/>
    <w:rsid w:val="00505541"/>
    <w:rsid w:val="00525ED8"/>
    <w:rsid w:val="00627010"/>
    <w:rsid w:val="00677454"/>
    <w:rsid w:val="00680BD1"/>
    <w:rsid w:val="00681F53"/>
    <w:rsid w:val="006B6F37"/>
    <w:rsid w:val="00702BCA"/>
    <w:rsid w:val="00737F04"/>
    <w:rsid w:val="007562F6"/>
    <w:rsid w:val="00791CD4"/>
    <w:rsid w:val="00794EF9"/>
    <w:rsid w:val="007B48A4"/>
    <w:rsid w:val="007D649E"/>
    <w:rsid w:val="0080002F"/>
    <w:rsid w:val="00840DD6"/>
    <w:rsid w:val="0084154C"/>
    <w:rsid w:val="0084687F"/>
    <w:rsid w:val="00847FDE"/>
    <w:rsid w:val="008734F8"/>
    <w:rsid w:val="00A04A8D"/>
    <w:rsid w:val="00A373EB"/>
    <w:rsid w:val="00A77EC4"/>
    <w:rsid w:val="00AD24DC"/>
    <w:rsid w:val="00BE0111"/>
    <w:rsid w:val="00C24A23"/>
    <w:rsid w:val="00C64390"/>
    <w:rsid w:val="00D10029"/>
    <w:rsid w:val="00D74D02"/>
    <w:rsid w:val="00D877BE"/>
    <w:rsid w:val="00E37015"/>
    <w:rsid w:val="00E37CAA"/>
    <w:rsid w:val="00E4085F"/>
    <w:rsid w:val="00EA44A8"/>
    <w:rsid w:val="00EE1D2F"/>
    <w:rsid w:val="00F0331C"/>
    <w:rsid w:val="00F03435"/>
    <w:rsid w:val="00F07BC5"/>
    <w:rsid w:val="00F14FD9"/>
    <w:rsid w:val="00F317C4"/>
    <w:rsid w:val="00F3486C"/>
    <w:rsid w:val="00F54682"/>
    <w:rsid w:val="00FB7447"/>
    <w:rsid w:val="00FE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C4"/>
    <w:pPr>
      <w:spacing w:after="0" w:line="240" w:lineRule="auto"/>
    </w:pPr>
    <w:rPr>
      <w:rFonts w:eastAsia="Times New Roman"/>
      <w:sz w:val="20"/>
      <w:lang w:eastAsia="ru-RU"/>
    </w:rPr>
  </w:style>
  <w:style w:type="paragraph" w:styleId="1">
    <w:name w:val="heading 1"/>
    <w:basedOn w:val="a"/>
    <w:next w:val="a"/>
    <w:link w:val="10"/>
    <w:qFormat/>
    <w:rsid w:val="002E2A46"/>
    <w:pPr>
      <w:keepNext/>
      <w:outlineLvl w:val="0"/>
    </w:pPr>
    <w:rPr>
      <w:i/>
      <w:iCs/>
    </w:rPr>
  </w:style>
  <w:style w:type="paragraph" w:styleId="2">
    <w:name w:val="heading 2"/>
    <w:basedOn w:val="a"/>
    <w:next w:val="a"/>
    <w:link w:val="20"/>
    <w:qFormat/>
    <w:rsid w:val="002E2A46"/>
    <w:pPr>
      <w:keepNext/>
      <w:jc w:val="center"/>
      <w:outlineLvl w:val="1"/>
    </w:pPr>
    <w:rPr>
      <w:b/>
      <w:bCs/>
      <w:sz w:val="32"/>
    </w:rPr>
  </w:style>
  <w:style w:type="paragraph" w:styleId="3">
    <w:name w:val="heading 3"/>
    <w:basedOn w:val="a"/>
    <w:next w:val="a"/>
    <w:link w:val="30"/>
    <w:qFormat/>
    <w:rsid w:val="002E2A46"/>
    <w:pPr>
      <w:keepNext/>
      <w:jc w:val="center"/>
      <w:outlineLvl w:val="2"/>
    </w:pPr>
    <w:rPr>
      <w:u w:val="single"/>
    </w:rPr>
  </w:style>
  <w:style w:type="paragraph" w:styleId="4">
    <w:name w:val="heading 4"/>
    <w:basedOn w:val="a"/>
    <w:next w:val="a"/>
    <w:link w:val="40"/>
    <w:qFormat/>
    <w:rsid w:val="002E2A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7EC4"/>
    <w:pPr>
      <w:spacing w:after="0" w:line="240" w:lineRule="auto"/>
    </w:pPr>
  </w:style>
  <w:style w:type="paragraph" w:styleId="a4">
    <w:name w:val="Balloon Text"/>
    <w:basedOn w:val="a"/>
    <w:link w:val="a5"/>
    <w:semiHidden/>
    <w:unhideWhenUsed/>
    <w:rsid w:val="00A77EC4"/>
    <w:rPr>
      <w:rFonts w:ascii="Tahoma" w:hAnsi="Tahoma" w:cs="Tahoma"/>
      <w:sz w:val="16"/>
      <w:szCs w:val="16"/>
    </w:rPr>
  </w:style>
  <w:style w:type="character" w:customStyle="1" w:styleId="a5">
    <w:name w:val="Текст выноски Знак"/>
    <w:basedOn w:val="a0"/>
    <w:link w:val="a4"/>
    <w:uiPriority w:val="99"/>
    <w:semiHidden/>
    <w:rsid w:val="00A77EC4"/>
    <w:rPr>
      <w:rFonts w:ascii="Tahoma" w:hAnsi="Tahoma" w:cs="Tahoma"/>
      <w:sz w:val="16"/>
      <w:szCs w:val="16"/>
    </w:rPr>
  </w:style>
  <w:style w:type="table" w:styleId="a6">
    <w:name w:val="Table Grid"/>
    <w:basedOn w:val="a1"/>
    <w:uiPriority w:val="59"/>
    <w:rsid w:val="00A77EC4"/>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E2A46"/>
    <w:rPr>
      <w:rFonts w:eastAsia="Times New Roman"/>
      <w:i/>
      <w:iCs/>
      <w:sz w:val="20"/>
      <w:lang w:eastAsia="ru-RU"/>
    </w:rPr>
  </w:style>
  <w:style w:type="character" w:customStyle="1" w:styleId="20">
    <w:name w:val="Заголовок 2 Знак"/>
    <w:basedOn w:val="a0"/>
    <w:link w:val="2"/>
    <w:rsid w:val="002E2A46"/>
    <w:rPr>
      <w:rFonts w:eastAsia="Times New Roman"/>
      <w:b/>
      <w:bCs/>
      <w:sz w:val="32"/>
      <w:lang w:eastAsia="ru-RU"/>
    </w:rPr>
  </w:style>
  <w:style w:type="character" w:customStyle="1" w:styleId="30">
    <w:name w:val="Заголовок 3 Знак"/>
    <w:basedOn w:val="a0"/>
    <w:link w:val="3"/>
    <w:rsid w:val="002E2A46"/>
    <w:rPr>
      <w:rFonts w:eastAsia="Times New Roman"/>
      <w:sz w:val="20"/>
      <w:u w:val="single"/>
      <w:lang w:eastAsia="ru-RU"/>
    </w:rPr>
  </w:style>
  <w:style w:type="character" w:customStyle="1" w:styleId="40">
    <w:name w:val="Заголовок 4 Знак"/>
    <w:basedOn w:val="a0"/>
    <w:link w:val="4"/>
    <w:rsid w:val="002E2A46"/>
    <w:rPr>
      <w:rFonts w:eastAsia="Times New Roman"/>
      <w:b/>
      <w:bCs/>
      <w:szCs w:val="28"/>
      <w:lang w:eastAsia="ru-RU"/>
    </w:rPr>
  </w:style>
  <w:style w:type="character" w:styleId="a7">
    <w:name w:val="Hyperlink"/>
    <w:rsid w:val="002E2A46"/>
    <w:rPr>
      <w:color w:val="0000FF"/>
      <w:u w:val="single"/>
    </w:rPr>
  </w:style>
  <w:style w:type="paragraph" w:customStyle="1" w:styleId="Style2">
    <w:name w:val="Style2"/>
    <w:basedOn w:val="a"/>
    <w:rsid w:val="002E2A46"/>
    <w:pPr>
      <w:widowControl w:val="0"/>
      <w:autoSpaceDE w:val="0"/>
      <w:autoSpaceDN w:val="0"/>
      <w:adjustRightInd w:val="0"/>
      <w:spacing w:line="325" w:lineRule="exact"/>
      <w:ind w:firstLine="1061"/>
      <w:jc w:val="both"/>
    </w:pPr>
    <w:rPr>
      <w:sz w:val="24"/>
      <w:szCs w:val="24"/>
    </w:rPr>
  </w:style>
  <w:style w:type="character" w:customStyle="1" w:styleId="FontStyle13">
    <w:name w:val="Font Style13"/>
    <w:rsid w:val="002E2A46"/>
    <w:rPr>
      <w:rFonts w:ascii="Times New Roman" w:hAnsi="Times New Roman" w:cs="Times New Roman"/>
      <w:sz w:val="24"/>
      <w:szCs w:val="24"/>
    </w:rPr>
  </w:style>
  <w:style w:type="character" w:customStyle="1" w:styleId="FontStyle14">
    <w:name w:val="Font Style14"/>
    <w:rsid w:val="002E2A46"/>
    <w:rPr>
      <w:rFonts w:ascii="Times New Roman" w:hAnsi="Times New Roman" w:cs="Times New Roman"/>
      <w:sz w:val="26"/>
      <w:szCs w:val="26"/>
    </w:rPr>
  </w:style>
  <w:style w:type="character" w:customStyle="1" w:styleId="FontStyle12">
    <w:name w:val="Font Style12"/>
    <w:rsid w:val="002E2A46"/>
    <w:rPr>
      <w:rFonts w:ascii="Times New Roman" w:hAnsi="Times New Roman" w:cs="Times New Roman"/>
      <w:b/>
      <w:bCs/>
      <w:sz w:val="24"/>
      <w:szCs w:val="24"/>
    </w:rPr>
  </w:style>
  <w:style w:type="paragraph" w:customStyle="1" w:styleId="Style3">
    <w:name w:val="Style3"/>
    <w:basedOn w:val="a"/>
    <w:rsid w:val="002E2A46"/>
    <w:pPr>
      <w:widowControl w:val="0"/>
      <w:autoSpaceDE w:val="0"/>
      <w:autoSpaceDN w:val="0"/>
      <w:adjustRightInd w:val="0"/>
      <w:spacing w:line="324" w:lineRule="exact"/>
      <w:ind w:firstLine="2472"/>
    </w:pPr>
    <w:rPr>
      <w:sz w:val="24"/>
      <w:szCs w:val="24"/>
    </w:rPr>
  </w:style>
  <w:style w:type="character" w:customStyle="1" w:styleId="FontStyle11">
    <w:name w:val="Font Style11"/>
    <w:rsid w:val="002E2A46"/>
    <w:rPr>
      <w:rFonts w:ascii="Times New Roman" w:hAnsi="Times New Roman" w:cs="Times New Roman"/>
      <w:sz w:val="22"/>
      <w:szCs w:val="22"/>
    </w:rPr>
  </w:style>
  <w:style w:type="paragraph" w:customStyle="1" w:styleId="Style5">
    <w:name w:val="Style5"/>
    <w:basedOn w:val="a"/>
    <w:rsid w:val="002E2A46"/>
    <w:pPr>
      <w:widowControl w:val="0"/>
      <w:autoSpaceDE w:val="0"/>
      <w:autoSpaceDN w:val="0"/>
      <w:adjustRightInd w:val="0"/>
      <w:spacing w:line="322" w:lineRule="exact"/>
      <w:ind w:firstLine="1056"/>
      <w:jc w:val="both"/>
    </w:pPr>
    <w:rPr>
      <w:rFonts w:ascii="Century Gothic" w:hAnsi="Century Gothic"/>
      <w:sz w:val="24"/>
      <w:szCs w:val="24"/>
    </w:rPr>
  </w:style>
  <w:style w:type="paragraph" w:customStyle="1" w:styleId="Style4">
    <w:name w:val="Style4"/>
    <w:basedOn w:val="a"/>
    <w:rsid w:val="002E2A46"/>
    <w:pPr>
      <w:widowControl w:val="0"/>
      <w:autoSpaceDE w:val="0"/>
      <w:autoSpaceDN w:val="0"/>
      <w:adjustRightInd w:val="0"/>
    </w:pPr>
    <w:rPr>
      <w:sz w:val="24"/>
      <w:szCs w:val="24"/>
    </w:rPr>
  </w:style>
  <w:style w:type="paragraph" w:customStyle="1" w:styleId="Style6">
    <w:name w:val="Style6"/>
    <w:basedOn w:val="a"/>
    <w:rsid w:val="002E2A46"/>
    <w:pPr>
      <w:widowControl w:val="0"/>
      <w:autoSpaceDE w:val="0"/>
      <w:autoSpaceDN w:val="0"/>
      <w:adjustRightInd w:val="0"/>
      <w:spacing w:line="322" w:lineRule="exact"/>
      <w:ind w:firstLine="370"/>
    </w:pPr>
    <w:rPr>
      <w:rFonts w:ascii="Century Gothic" w:hAnsi="Century Gothic"/>
      <w:sz w:val="24"/>
      <w:szCs w:val="24"/>
    </w:rPr>
  </w:style>
  <w:style w:type="paragraph" w:customStyle="1" w:styleId="Style7">
    <w:name w:val="Style7"/>
    <w:basedOn w:val="a"/>
    <w:rsid w:val="002E2A46"/>
    <w:pPr>
      <w:widowControl w:val="0"/>
      <w:autoSpaceDE w:val="0"/>
      <w:autoSpaceDN w:val="0"/>
      <w:adjustRightInd w:val="0"/>
    </w:pPr>
    <w:rPr>
      <w:rFonts w:ascii="Century Gothic" w:hAnsi="Century Gothic"/>
      <w:sz w:val="24"/>
      <w:szCs w:val="24"/>
    </w:rPr>
  </w:style>
  <w:style w:type="paragraph" w:customStyle="1" w:styleId="Style8">
    <w:name w:val="Style8"/>
    <w:basedOn w:val="a"/>
    <w:rsid w:val="002E2A46"/>
    <w:pPr>
      <w:widowControl w:val="0"/>
      <w:autoSpaceDE w:val="0"/>
      <w:autoSpaceDN w:val="0"/>
      <w:adjustRightInd w:val="0"/>
    </w:pPr>
    <w:rPr>
      <w:rFonts w:ascii="Century Gothic" w:hAnsi="Century Gothic"/>
      <w:sz w:val="24"/>
      <w:szCs w:val="24"/>
    </w:rPr>
  </w:style>
  <w:style w:type="paragraph" w:customStyle="1" w:styleId="Style9">
    <w:name w:val="Style9"/>
    <w:basedOn w:val="a"/>
    <w:rsid w:val="002E2A46"/>
    <w:pPr>
      <w:widowControl w:val="0"/>
      <w:autoSpaceDE w:val="0"/>
      <w:autoSpaceDN w:val="0"/>
      <w:adjustRightInd w:val="0"/>
      <w:spacing w:line="326" w:lineRule="exact"/>
      <w:jc w:val="both"/>
    </w:pPr>
    <w:rPr>
      <w:rFonts w:ascii="Century Gothic" w:hAnsi="Century Gothic"/>
      <w:sz w:val="24"/>
      <w:szCs w:val="24"/>
    </w:rPr>
  </w:style>
  <w:style w:type="paragraph" w:customStyle="1" w:styleId="Style10">
    <w:name w:val="Style10"/>
    <w:basedOn w:val="a"/>
    <w:rsid w:val="002E2A46"/>
    <w:pPr>
      <w:widowControl w:val="0"/>
      <w:autoSpaceDE w:val="0"/>
      <w:autoSpaceDN w:val="0"/>
      <w:adjustRightInd w:val="0"/>
      <w:spacing w:line="318" w:lineRule="exact"/>
      <w:jc w:val="both"/>
    </w:pPr>
    <w:rPr>
      <w:rFonts w:ascii="Century Gothic" w:hAnsi="Century Gothic"/>
      <w:sz w:val="24"/>
      <w:szCs w:val="24"/>
    </w:rPr>
  </w:style>
  <w:style w:type="paragraph" w:customStyle="1" w:styleId="Style11">
    <w:name w:val="Style11"/>
    <w:basedOn w:val="a"/>
    <w:rsid w:val="002E2A46"/>
    <w:pPr>
      <w:widowControl w:val="0"/>
      <w:autoSpaceDE w:val="0"/>
      <w:autoSpaceDN w:val="0"/>
      <w:adjustRightInd w:val="0"/>
      <w:spacing w:line="326" w:lineRule="exact"/>
      <w:ind w:hanging="346"/>
      <w:jc w:val="both"/>
    </w:pPr>
    <w:rPr>
      <w:rFonts w:ascii="Century Gothic" w:hAnsi="Century Gothic"/>
      <w:sz w:val="24"/>
      <w:szCs w:val="24"/>
    </w:rPr>
  </w:style>
  <w:style w:type="paragraph" w:customStyle="1" w:styleId="Style12">
    <w:name w:val="Style12"/>
    <w:basedOn w:val="a"/>
    <w:rsid w:val="002E2A46"/>
    <w:pPr>
      <w:widowControl w:val="0"/>
      <w:autoSpaceDE w:val="0"/>
      <w:autoSpaceDN w:val="0"/>
      <w:adjustRightInd w:val="0"/>
      <w:spacing w:line="317" w:lineRule="exact"/>
      <w:ind w:firstLine="384"/>
    </w:pPr>
    <w:rPr>
      <w:rFonts w:ascii="Century Gothic" w:hAnsi="Century Gothic"/>
      <w:sz w:val="24"/>
      <w:szCs w:val="24"/>
    </w:rPr>
  </w:style>
  <w:style w:type="character" w:customStyle="1" w:styleId="FontStyle15">
    <w:name w:val="Font Style15"/>
    <w:rsid w:val="002E2A46"/>
    <w:rPr>
      <w:rFonts w:ascii="Times New Roman" w:hAnsi="Times New Roman" w:cs="Times New Roman"/>
      <w:sz w:val="26"/>
      <w:szCs w:val="26"/>
    </w:rPr>
  </w:style>
  <w:style w:type="paragraph" w:styleId="a8">
    <w:name w:val="Title"/>
    <w:basedOn w:val="a"/>
    <w:link w:val="a9"/>
    <w:qFormat/>
    <w:rsid w:val="002E2A46"/>
    <w:pPr>
      <w:jc w:val="center"/>
    </w:pPr>
    <w:rPr>
      <w:b/>
      <w:bCs/>
      <w:sz w:val="32"/>
      <w:szCs w:val="24"/>
    </w:rPr>
  </w:style>
  <w:style w:type="character" w:customStyle="1" w:styleId="a9">
    <w:name w:val="Название Знак"/>
    <w:basedOn w:val="a0"/>
    <w:link w:val="a8"/>
    <w:rsid w:val="002E2A46"/>
    <w:rPr>
      <w:rFonts w:eastAsia="Times New Roman"/>
      <w:b/>
      <w:bCs/>
      <w:sz w:val="32"/>
      <w:szCs w:val="24"/>
      <w:lang w:eastAsia="ru-RU"/>
    </w:rPr>
  </w:style>
  <w:style w:type="paragraph" w:styleId="aa">
    <w:name w:val="footer"/>
    <w:basedOn w:val="a"/>
    <w:link w:val="ab"/>
    <w:uiPriority w:val="99"/>
    <w:rsid w:val="002E2A46"/>
    <w:pPr>
      <w:tabs>
        <w:tab w:val="center" w:pos="4677"/>
        <w:tab w:val="right" w:pos="9355"/>
      </w:tabs>
    </w:pPr>
    <w:rPr>
      <w:sz w:val="28"/>
      <w:szCs w:val="28"/>
    </w:rPr>
  </w:style>
  <w:style w:type="character" w:customStyle="1" w:styleId="ab">
    <w:name w:val="Нижний колонтитул Знак"/>
    <w:basedOn w:val="a0"/>
    <w:link w:val="aa"/>
    <w:uiPriority w:val="99"/>
    <w:rsid w:val="002E2A46"/>
    <w:rPr>
      <w:rFonts w:eastAsia="Times New Roman"/>
      <w:szCs w:val="28"/>
      <w:lang w:eastAsia="ru-RU"/>
    </w:rPr>
  </w:style>
  <w:style w:type="character" w:styleId="ac">
    <w:name w:val="page number"/>
    <w:basedOn w:val="a0"/>
    <w:rsid w:val="002E2A46"/>
  </w:style>
  <w:style w:type="paragraph" w:customStyle="1" w:styleId="western">
    <w:name w:val="western"/>
    <w:basedOn w:val="a"/>
    <w:rsid w:val="002E2A46"/>
    <w:pPr>
      <w:spacing w:before="100" w:beforeAutospacing="1" w:after="115"/>
    </w:pPr>
    <w:rPr>
      <w:color w:val="000000"/>
      <w:sz w:val="28"/>
      <w:szCs w:val="28"/>
    </w:rPr>
  </w:style>
  <w:style w:type="character" w:customStyle="1" w:styleId="highlight">
    <w:name w:val="highlight"/>
    <w:basedOn w:val="a0"/>
    <w:rsid w:val="002E2A46"/>
  </w:style>
  <w:style w:type="character" w:customStyle="1" w:styleId="apple-style-span">
    <w:name w:val="apple-style-span"/>
    <w:basedOn w:val="a0"/>
    <w:rsid w:val="002E2A46"/>
  </w:style>
  <w:style w:type="character" w:customStyle="1" w:styleId="apple-converted-space">
    <w:name w:val="apple-converted-space"/>
    <w:basedOn w:val="a0"/>
    <w:rsid w:val="002E2A46"/>
  </w:style>
  <w:style w:type="paragraph" w:styleId="ad">
    <w:name w:val="List Paragraph"/>
    <w:basedOn w:val="a"/>
    <w:uiPriority w:val="34"/>
    <w:qFormat/>
    <w:rsid w:val="002E2A46"/>
    <w:pPr>
      <w:widowControl w:val="0"/>
      <w:suppressAutoHyphens/>
      <w:ind w:left="720"/>
      <w:contextualSpacing/>
    </w:pPr>
    <w:rPr>
      <w:rFonts w:eastAsia="Lucida Sans Unicode"/>
      <w:kern w:val="2"/>
      <w:szCs w:val="24"/>
      <w:lang w:eastAsia="en-US"/>
    </w:rPr>
  </w:style>
  <w:style w:type="paragraph" w:styleId="ae">
    <w:name w:val="header"/>
    <w:basedOn w:val="a"/>
    <w:link w:val="af"/>
    <w:rsid w:val="002E2A46"/>
    <w:pPr>
      <w:tabs>
        <w:tab w:val="center" w:pos="4677"/>
        <w:tab w:val="right" w:pos="9355"/>
      </w:tabs>
    </w:pPr>
  </w:style>
  <w:style w:type="character" w:customStyle="1" w:styleId="af">
    <w:name w:val="Верхний колонтитул Знак"/>
    <w:basedOn w:val="a0"/>
    <w:link w:val="ae"/>
    <w:rsid w:val="002E2A46"/>
    <w:rPr>
      <w:rFonts w:eastAsia="Times New Roman"/>
      <w:sz w:val="20"/>
      <w:lang w:eastAsia="ru-RU"/>
    </w:rPr>
  </w:style>
  <w:style w:type="paragraph" w:styleId="af0">
    <w:name w:val="Normal (Web)"/>
    <w:basedOn w:val="a"/>
    <w:uiPriority w:val="99"/>
    <w:unhideWhenUsed/>
    <w:rsid w:val="00800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C4"/>
    <w:pPr>
      <w:spacing w:after="0" w:line="240" w:lineRule="auto"/>
    </w:pPr>
    <w:rPr>
      <w:rFonts w:eastAsia="Times New Roman"/>
      <w:sz w:val="20"/>
      <w:lang w:eastAsia="ru-RU"/>
    </w:rPr>
  </w:style>
  <w:style w:type="paragraph" w:styleId="1">
    <w:name w:val="heading 1"/>
    <w:basedOn w:val="a"/>
    <w:next w:val="a"/>
    <w:link w:val="10"/>
    <w:qFormat/>
    <w:rsid w:val="002E2A46"/>
    <w:pPr>
      <w:keepNext/>
      <w:outlineLvl w:val="0"/>
    </w:pPr>
    <w:rPr>
      <w:i/>
      <w:iCs/>
    </w:rPr>
  </w:style>
  <w:style w:type="paragraph" w:styleId="2">
    <w:name w:val="heading 2"/>
    <w:basedOn w:val="a"/>
    <w:next w:val="a"/>
    <w:link w:val="20"/>
    <w:qFormat/>
    <w:rsid w:val="002E2A46"/>
    <w:pPr>
      <w:keepNext/>
      <w:jc w:val="center"/>
      <w:outlineLvl w:val="1"/>
    </w:pPr>
    <w:rPr>
      <w:b/>
      <w:bCs/>
      <w:sz w:val="32"/>
    </w:rPr>
  </w:style>
  <w:style w:type="paragraph" w:styleId="3">
    <w:name w:val="heading 3"/>
    <w:basedOn w:val="a"/>
    <w:next w:val="a"/>
    <w:link w:val="30"/>
    <w:qFormat/>
    <w:rsid w:val="002E2A46"/>
    <w:pPr>
      <w:keepNext/>
      <w:jc w:val="center"/>
      <w:outlineLvl w:val="2"/>
    </w:pPr>
    <w:rPr>
      <w:u w:val="single"/>
    </w:rPr>
  </w:style>
  <w:style w:type="paragraph" w:styleId="4">
    <w:name w:val="heading 4"/>
    <w:basedOn w:val="a"/>
    <w:next w:val="a"/>
    <w:link w:val="40"/>
    <w:qFormat/>
    <w:rsid w:val="002E2A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7EC4"/>
    <w:pPr>
      <w:spacing w:after="0" w:line="240" w:lineRule="auto"/>
    </w:pPr>
  </w:style>
  <w:style w:type="paragraph" w:styleId="a4">
    <w:name w:val="Balloon Text"/>
    <w:basedOn w:val="a"/>
    <w:link w:val="a5"/>
    <w:semiHidden/>
    <w:unhideWhenUsed/>
    <w:rsid w:val="00A77EC4"/>
    <w:rPr>
      <w:rFonts w:ascii="Tahoma" w:hAnsi="Tahoma" w:cs="Tahoma"/>
      <w:sz w:val="16"/>
      <w:szCs w:val="16"/>
    </w:rPr>
  </w:style>
  <w:style w:type="character" w:customStyle="1" w:styleId="a5">
    <w:name w:val="Текст выноски Знак"/>
    <w:basedOn w:val="a0"/>
    <w:link w:val="a4"/>
    <w:uiPriority w:val="99"/>
    <w:semiHidden/>
    <w:rsid w:val="00A77EC4"/>
    <w:rPr>
      <w:rFonts w:ascii="Tahoma" w:hAnsi="Tahoma" w:cs="Tahoma"/>
      <w:sz w:val="16"/>
      <w:szCs w:val="16"/>
    </w:rPr>
  </w:style>
  <w:style w:type="table" w:styleId="a6">
    <w:name w:val="Table Grid"/>
    <w:basedOn w:val="a1"/>
    <w:uiPriority w:val="59"/>
    <w:rsid w:val="00A77EC4"/>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E2A46"/>
    <w:rPr>
      <w:rFonts w:eastAsia="Times New Roman"/>
      <w:i/>
      <w:iCs/>
      <w:sz w:val="20"/>
      <w:lang w:eastAsia="ru-RU"/>
    </w:rPr>
  </w:style>
  <w:style w:type="character" w:customStyle="1" w:styleId="20">
    <w:name w:val="Заголовок 2 Знак"/>
    <w:basedOn w:val="a0"/>
    <w:link w:val="2"/>
    <w:rsid w:val="002E2A46"/>
    <w:rPr>
      <w:rFonts w:eastAsia="Times New Roman"/>
      <w:b/>
      <w:bCs/>
      <w:sz w:val="32"/>
      <w:lang w:eastAsia="ru-RU"/>
    </w:rPr>
  </w:style>
  <w:style w:type="character" w:customStyle="1" w:styleId="30">
    <w:name w:val="Заголовок 3 Знак"/>
    <w:basedOn w:val="a0"/>
    <w:link w:val="3"/>
    <w:rsid w:val="002E2A46"/>
    <w:rPr>
      <w:rFonts w:eastAsia="Times New Roman"/>
      <w:sz w:val="20"/>
      <w:u w:val="single"/>
      <w:lang w:eastAsia="ru-RU"/>
    </w:rPr>
  </w:style>
  <w:style w:type="character" w:customStyle="1" w:styleId="40">
    <w:name w:val="Заголовок 4 Знак"/>
    <w:basedOn w:val="a0"/>
    <w:link w:val="4"/>
    <w:rsid w:val="002E2A46"/>
    <w:rPr>
      <w:rFonts w:eastAsia="Times New Roman"/>
      <w:b/>
      <w:bCs/>
      <w:szCs w:val="28"/>
      <w:lang w:eastAsia="ru-RU"/>
    </w:rPr>
  </w:style>
  <w:style w:type="character" w:styleId="a7">
    <w:name w:val="Hyperlink"/>
    <w:rsid w:val="002E2A46"/>
    <w:rPr>
      <w:color w:val="0000FF"/>
      <w:u w:val="single"/>
    </w:rPr>
  </w:style>
  <w:style w:type="paragraph" w:customStyle="1" w:styleId="Style2">
    <w:name w:val="Style2"/>
    <w:basedOn w:val="a"/>
    <w:rsid w:val="002E2A46"/>
    <w:pPr>
      <w:widowControl w:val="0"/>
      <w:autoSpaceDE w:val="0"/>
      <w:autoSpaceDN w:val="0"/>
      <w:adjustRightInd w:val="0"/>
      <w:spacing w:line="325" w:lineRule="exact"/>
      <w:ind w:firstLine="1061"/>
      <w:jc w:val="both"/>
    </w:pPr>
    <w:rPr>
      <w:sz w:val="24"/>
      <w:szCs w:val="24"/>
    </w:rPr>
  </w:style>
  <w:style w:type="character" w:customStyle="1" w:styleId="FontStyle13">
    <w:name w:val="Font Style13"/>
    <w:rsid w:val="002E2A46"/>
    <w:rPr>
      <w:rFonts w:ascii="Times New Roman" w:hAnsi="Times New Roman" w:cs="Times New Roman"/>
      <w:sz w:val="24"/>
      <w:szCs w:val="24"/>
    </w:rPr>
  </w:style>
  <w:style w:type="character" w:customStyle="1" w:styleId="FontStyle14">
    <w:name w:val="Font Style14"/>
    <w:rsid w:val="002E2A46"/>
    <w:rPr>
      <w:rFonts w:ascii="Times New Roman" w:hAnsi="Times New Roman" w:cs="Times New Roman"/>
      <w:sz w:val="26"/>
      <w:szCs w:val="26"/>
    </w:rPr>
  </w:style>
  <w:style w:type="character" w:customStyle="1" w:styleId="FontStyle12">
    <w:name w:val="Font Style12"/>
    <w:rsid w:val="002E2A46"/>
    <w:rPr>
      <w:rFonts w:ascii="Times New Roman" w:hAnsi="Times New Roman" w:cs="Times New Roman"/>
      <w:b/>
      <w:bCs/>
      <w:sz w:val="24"/>
      <w:szCs w:val="24"/>
    </w:rPr>
  </w:style>
  <w:style w:type="paragraph" w:customStyle="1" w:styleId="Style3">
    <w:name w:val="Style3"/>
    <w:basedOn w:val="a"/>
    <w:rsid w:val="002E2A46"/>
    <w:pPr>
      <w:widowControl w:val="0"/>
      <w:autoSpaceDE w:val="0"/>
      <w:autoSpaceDN w:val="0"/>
      <w:adjustRightInd w:val="0"/>
      <w:spacing w:line="324" w:lineRule="exact"/>
      <w:ind w:firstLine="2472"/>
    </w:pPr>
    <w:rPr>
      <w:sz w:val="24"/>
      <w:szCs w:val="24"/>
    </w:rPr>
  </w:style>
  <w:style w:type="character" w:customStyle="1" w:styleId="FontStyle11">
    <w:name w:val="Font Style11"/>
    <w:rsid w:val="002E2A46"/>
    <w:rPr>
      <w:rFonts w:ascii="Times New Roman" w:hAnsi="Times New Roman" w:cs="Times New Roman"/>
      <w:sz w:val="22"/>
      <w:szCs w:val="22"/>
    </w:rPr>
  </w:style>
  <w:style w:type="paragraph" w:customStyle="1" w:styleId="Style5">
    <w:name w:val="Style5"/>
    <w:basedOn w:val="a"/>
    <w:rsid w:val="002E2A46"/>
    <w:pPr>
      <w:widowControl w:val="0"/>
      <w:autoSpaceDE w:val="0"/>
      <w:autoSpaceDN w:val="0"/>
      <w:adjustRightInd w:val="0"/>
      <w:spacing w:line="322" w:lineRule="exact"/>
      <w:ind w:firstLine="1056"/>
      <w:jc w:val="both"/>
    </w:pPr>
    <w:rPr>
      <w:rFonts w:ascii="Century Gothic" w:hAnsi="Century Gothic"/>
      <w:sz w:val="24"/>
      <w:szCs w:val="24"/>
    </w:rPr>
  </w:style>
  <w:style w:type="paragraph" w:customStyle="1" w:styleId="Style4">
    <w:name w:val="Style4"/>
    <w:basedOn w:val="a"/>
    <w:rsid w:val="002E2A46"/>
    <w:pPr>
      <w:widowControl w:val="0"/>
      <w:autoSpaceDE w:val="0"/>
      <w:autoSpaceDN w:val="0"/>
      <w:adjustRightInd w:val="0"/>
    </w:pPr>
    <w:rPr>
      <w:sz w:val="24"/>
      <w:szCs w:val="24"/>
    </w:rPr>
  </w:style>
  <w:style w:type="paragraph" w:customStyle="1" w:styleId="Style6">
    <w:name w:val="Style6"/>
    <w:basedOn w:val="a"/>
    <w:rsid w:val="002E2A46"/>
    <w:pPr>
      <w:widowControl w:val="0"/>
      <w:autoSpaceDE w:val="0"/>
      <w:autoSpaceDN w:val="0"/>
      <w:adjustRightInd w:val="0"/>
      <w:spacing w:line="322" w:lineRule="exact"/>
      <w:ind w:firstLine="370"/>
    </w:pPr>
    <w:rPr>
      <w:rFonts w:ascii="Century Gothic" w:hAnsi="Century Gothic"/>
      <w:sz w:val="24"/>
      <w:szCs w:val="24"/>
    </w:rPr>
  </w:style>
  <w:style w:type="paragraph" w:customStyle="1" w:styleId="Style7">
    <w:name w:val="Style7"/>
    <w:basedOn w:val="a"/>
    <w:rsid w:val="002E2A46"/>
    <w:pPr>
      <w:widowControl w:val="0"/>
      <w:autoSpaceDE w:val="0"/>
      <w:autoSpaceDN w:val="0"/>
      <w:adjustRightInd w:val="0"/>
    </w:pPr>
    <w:rPr>
      <w:rFonts w:ascii="Century Gothic" w:hAnsi="Century Gothic"/>
      <w:sz w:val="24"/>
      <w:szCs w:val="24"/>
    </w:rPr>
  </w:style>
  <w:style w:type="paragraph" w:customStyle="1" w:styleId="Style8">
    <w:name w:val="Style8"/>
    <w:basedOn w:val="a"/>
    <w:rsid w:val="002E2A46"/>
    <w:pPr>
      <w:widowControl w:val="0"/>
      <w:autoSpaceDE w:val="0"/>
      <w:autoSpaceDN w:val="0"/>
      <w:adjustRightInd w:val="0"/>
    </w:pPr>
    <w:rPr>
      <w:rFonts w:ascii="Century Gothic" w:hAnsi="Century Gothic"/>
      <w:sz w:val="24"/>
      <w:szCs w:val="24"/>
    </w:rPr>
  </w:style>
  <w:style w:type="paragraph" w:customStyle="1" w:styleId="Style9">
    <w:name w:val="Style9"/>
    <w:basedOn w:val="a"/>
    <w:rsid w:val="002E2A46"/>
    <w:pPr>
      <w:widowControl w:val="0"/>
      <w:autoSpaceDE w:val="0"/>
      <w:autoSpaceDN w:val="0"/>
      <w:adjustRightInd w:val="0"/>
      <w:spacing w:line="326" w:lineRule="exact"/>
      <w:jc w:val="both"/>
    </w:pPr>
    <w:rPr>
      <w:rFonts w:ascii="Century Gothic" w:hAnsi="Century Gothic"/>
      <w:sz w:val="24"/>
      <w:szCs w:val="24"/>
    </w:rPr>
  </w:style>
  <w:style w:type="paragraph" w:customStyle="1" w:styleId="Style10">
    <w:name w:val="Style10"/>
    <w:basedOn w:val="a"/>
    <w:rsid w:val="002E2A46"/>
    <w:pPr>
      <w:widowControl w:val="0"/>
      <w:autoSpaceDE w:val="0"/>
      <w:autoSpaceDN w:val="0"/>
      <w:adjustRightInd w:val="0"/>
      <w:spacing w:line="318" w:lineRule="exact"/>
      <w:jc w:val="both"/>
    </w:pPr>
    <w:rPr>
      <w:rFonts w:ascii="Century Gothic" w:hAnsi="Century Gothic"/>
      <w:sz w:val="24"/>
      <w:szCs w:val="24"/>
    </w:rPr>
  </w:style>
  <w:style w:type="paragraph" w:customStyle="1" w:styleId="Style11">
    <w:name w:val="Style11"/>
    <w:basedOn w:val="a"/>
    <w:rsid w:val="002E2A46"/>
    <w:pPr>
      <w:widowControl w:val="0"/>
      <w:autoSpaceDE w:val="0"/>
      <w:autoSpaceDN w:val="0"/>
      <w:adjustRightInd w:val="0"/>
      <w:spacing w:line="326" w:lineRule="exact"/>
      <w:ind w:hanging="346"/>
      <w:jc w:val="both"/>
    </w:pPr>
    <w:rPr>
      <w:rFonts w:ascii="Century Gothic" w:hAnsi="Century Gothic"/>
      <w:sz w:val="24"/>
      <w:szCs w:val="24"/>
    </w:rPr>
  </w:style>
  <w:style w:type="paragraph" w:customStyle="1" w:styleId="Style12">
    <w:name w:val="Style12"/>
    <w:basedOn w:val="a"/>
    <w:rsid w:val="002E2A46"/>
    <w:pPr>
      <w:widowControl w:val="0"/>
      <w:autoSpaceDE w:val="0"/>
      <w:autoSpaceDN w:val="0"/>
      <w:adjustRightInd w:val="0"/>
      <w:spacing w:line="317" w:lineRule="exact"/>
      <w:ind w:firstLine="384"/>
    </w:pPr>
    <w:rPr>
      <w:rFonts w:ascii="Century Gothic" w:hAnsi="Century Gothic"/>
      <w:sz w:val="24"/>
      <w:szCs w:val="24"/>
    </w:rPr>
  </w:style>
  <w:style w:type="character" w:customStyle="1" w:styleId="FontStyle15">
    <w:name w:val="Font Style15"/>
    <w:rsid w:val="002E2A46"/>
    <w:rPr>
      <w:rFonts w:ascii="Times New Roman" w:hAnsi="Times New Roman" w:cs="Times New Roman"/>
      <w:sz w:val="26"/>
      <w:szCs w:val="26"/>
    </w:rPr>
  </w:style>
  <w:style w:type="paragraph" w:styleId="a8">
    <w:name w:val="Title"/>
    <w:basedOn w:val="a"/>
    <w:link w:val="a9"/>
    <w:qFormat/>
    <w:rsid w:val="002E2A46"/>
    <w:pPr>
      <w:jc w:val="center"/>
    </w:pPr>
    <w:rPr>
      <w:b/>
      <w:bCs/>
      <w:sz w:val="32"/>
      <w:szCs w:val="24"/>
    </w:rPr>
  </w:style>
  <w:style w:type="character" w:customStyle="1" w:styleId="a9">
    <w:name w:val="Название Знак"/>
    <w:basedOn w:val="a0"/>
    <w:link w:val="a8"/>
    <w:rsid w:val="002E2A46"/>
    <w:rPr>
      <w:rFonts w:eastAsia="Times New Roman"/>
      <w:b/>
      <w:bCs/>
      <w:sz w:val="32"/>
      <w:szCs w:val="24"/>
      <w:lang w:eastAsia="ru-RU"/>
    </w:rPr>
  </w:style>
  <w:style w:type="paragraph" w:styleId="aa">
    <w:name w:val="footer"/>
    <w:basedOn w:val="a"/>
    <w:link w:val="ab"/>
    <w:uiPriority w:val="99"/>
    <w:rsid w:val="002E2A46"/>
    <w:pPr>
      <w:tabs>
        <w:tab w:val="center" w:pos="4677"/>
        <w:tab w:val="right" w:pos="9355"/>
      </w:tabs>
    </w:pPr>
    <w:rPr>
      <w:sz w:val="28"/>
      <w:szCs w:val="28"/>
    </w:rPr>
  </w:style>
  <w:style w:type="character" w:customStyle="1" w:styleId="ab">
    <w:name w:val="Нижний колонтитул Знак"/>
    <w:basedOn w:val="a0"/>
    <w:link w:val="aa"/>
    <w:uiPriority w:val="99"/>
    <w:rsid w:val="002E2A46"/>
    <w:rPr>
      <w:rFonts w:eastAsia="Times New Roman"/>
      <w:szCs w:val="28"/>
      <w:lang w:eastAsia="ru-RU"/>
    </w:rPr>
  </w:style>
  <w:style w:type="character" w:styleId="ac">
    <w:name w:val="page number"/>
    <w:basedOn w:val="a0"/>
    <w:rsid w:val="002E2A46"/>
  </w:style>
  <w:style w:type="paragraph" w:customStyle="1" w:styleId="western">
    <w:name w:val="western"/>
    <w:basedOn w:val="a"/>
    <w:rsid w:val="002E2A46"/>
    <w:pPr>
      <w:spacing w:before="100" w:beforeAutospacing="1" w:after="115"/>
    </w:pPr>
    <w:rPr>
      <w:color w:val="000000"/>
      <w:sz w:val="28"/>
      <w:szCs w:val="28"/>
    </w:rPr>
  </w:style>
  <w:style w:type="character" w:customStyle="1" w:styleId="highlight">
    <w:name w:val="highlight"/>
    <w:basedOn w:val="a0"/>
    <w:rsid w:val="002E2A46"/>
  </w:style>
  <w:style w:type="character" w:customStyle="1" w:styleId="apple-style-span">
    <w:name w:val="apple-style-span"/>
    <w:basedOn w:val="a0"/>
    <w:rsid w:val="002E2A46"/>
  </w:style>
  <w:style w:type="character" w:customStyle="1" w:styleId="apple-converted-space">
    <w:name w:val="apple-converted-space"/>
    <w:basedOn w:val="a0"/>
    <w:rsid w:val="002E2A46"/>
  </w:style>
  <w:style w:type="paragraph" w:styleId="ad">
    <w:name w:val="List Paragraph"/>
    <w:basedOn w:val="a"/>
    <w:uiPriority w:val="34"/>
    <w:qFormat/>
    <w:rsid w:val="002E2A46"/>
    <w:pPr>
      <w:widowControl w:val="0"/>
      <w:suppressAutoHyphens/>
      <w:ind w:left="720"/>
      <w:contextualSpacing/>
    </w:pPr>
    <w:rPr>
      <w:rFonts w:eastAsia="Lucida Sans Unicode"/>
      <w:kern w:val="2"/>
      <w:szCs w:val="24"/>
      <w:lang w:eastAsia="en-US"/>
    </w:rPr>
  </w:style>
  <w:style w:type="paragraph" w:styleId="ae">
    <w:name w:val="header"/>
    <w:basedOn w:val="a"/>
    <w:link w:val="af"/>
    <w:rsid w:val="002E2A46"/>
    <w:pPr>
      <w:tabs>
        <w:tab w:val="center" w:pos="4677"/>
        <w:tab w:val="right" w:pos="9355"/>
      </w:tabs>
    </w:pPr>
  </w:style>
  <w:style w:type="character" w:customStyle="1" w:styleId="af">
    <w:name w:val="Верхний колонтитул Знак"/>
    <w:basedOn w:val="a0"/>
    <w:link w:val="ae"/>
    <w:rsid w:val="002E2A46"/>
    <w:rPr>
      <w:rFonts w:eastAsia="Times New Roman"/>
      <w:sz w:val="20"/>
      <w:lang w:eastAsia="ru-RU"/>
    </w:rPr>
  </w:style>
  <w:style w:type="paragraph" w:styleId="af0">
    <w:name w:val="Normal (Web)"/>
    <w:basedOn w:val="a"/>
    <w:uiPriority w:val="99"/>
    <w:unhideWhenUsed/>
    <w:rsid w:val="00800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mpiada48.ru/sites/default/files/2019/&#1055;&#1088;&#1080;&#1082;&#1072;&#1079;%20&#1052;&#1069;%202018.pdf" TargetMode="External"/><Relationship Id="rId3" Type="http://schemas.openxmlformats.org/officeDocument/2006/relationships/styles" Target="styles.xml"/><Relationship Id="rId7" Type="http://schemas.openxmlformats.org/officeDocument/2006/relationships/hyperlink" Target="http://olimpiada48.ru/sites/default/files/2018/mun/&#1087;&#1088;&#1080;&#1082;&#1072;&#1079;%20104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AF57-988C-4E9D-ABC1-71D4403B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10</Pages>
  <Words>3289</Words>
  <Characters>18751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18</cp:revision>
  <cp:lastPrinted>2019-05-31T10:49:00Z</cp:lastPrinted>
  <dcterms:created xsi:type="dcterms:W3CDTF">2017-04-05T06:25:00Z</dcterms:created>
  <dcterms:modified xsi:type="dcterms:W3CDTF">2019-12-10T12:02:00Z</dcterms:modified>
</cp:coreProperties>
</file>