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C8" w:rsidRDefault="007B2BCD">
      <w:pPr>
        <w:rPr>
          <w:sz w:val="28"/>
          <w:szCs w:val="28"/>
        </w:rPr>
      </w:pPr>
      <w:r w:rsidRPr="006D0130">
        <w:rPr>
          <w:b/>
          <w:sz w:val="28"/>
          <w:szCs w:val="28"/>
        </w:rPr>
        <w:t>13</w:t>
      </w:r>
      <w:r w:rsidR="006D0130">
        <w:rPr>
          <w:b/>
          <w:sz w:val="28"/>
          <w:szCs w:val="28"/>
        </w:rPr>
        <w:t xml:space="preserve"> января </w:t>
      </w:r>
      <w:r w:rsidRPr="006D0130">
        <w:rPr>
          <w:b/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– состоялось заседание муниципальной рабочей группы и муниципального методического совета по реализации региональной программы </w:t>
      </w:r>
      <w:r w:rsidR="006D0130">
        <w:rPr>
          <w:sz w:val="28"/>
          <w:szCs w:val="28"/>
        </w:rPr>
        <w:t>(</w:t>
      </w:r>
      <w:r>
        <w:rPr>
          <w:sz w:val="28"/>
          <w:szCs w:val="28"/>
        </w:rPr>
        <w:t>мероприятия 21</w:t>
      </w:r>
      <w:r w:rsidR="00DD3B8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B2BCD" w:rsidRDefault="007B2BCD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7B2BCD" w:rsidRDefault="007B2BCD" w:rsidP="007B2B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Обсуждение проекта  программы  «Повышение качества образования в </w:t>
      </w:r>
      <w:proofErr w:type="spellStart"/>
      <w:r>
        <w:rPr>
          <w:sz w:val="28"/>
          <w:szCs w:val="28"/>
        </w:rPr>
        <w:t>Добринском</w:t>
      </w:r>
      <w:proofErr w:type="spellEnd"/>
      <w:r>
        <w:rPr>
          <w:sz w:val="28"/>
          <w:szCs w:val="28"/>
        </w:rPr>
        <w:t xml:space="preserve"> муниципальном районе» на 2020 – 2022 гг.</w:t>
      </w:r>
    </w:p>
    <w:p w:rsidR="00DD3B8A" w:rsidRDefault="00DD3B8A" w:rsidP="00DD3B8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внесении предложений в план работы по реализации  мероприятия 21 на 2020 год.</w:t>
      </w:r>
    </w:p>
    <w:p w:rsidR="00DD3B8A" w:rsidRDefault="00DD3B8A" w:rsidP="00DD3B8A">
      <w:pPr>
        <w:pStyle w:val="a3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DD3B8A" w:rsidRDefault="00DD3B8A" w:rsidP="00DD3B8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DD3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 программы  «Повышение качества образования в </w:t>
      </w:r>
      <w:proofErr w:type="spellStart"/>
      <w:r>
        <w:rPr>
          <w:sz w:val="28"/>
          <w:szCs w:val="28"/>
        </w:rPr>
        <w:t>Добринском</w:t>
      </w:r>
      <w:proofErr w:type="spellEnd"/>
      <w:r>
        <w:rPr>
          <w:sz w:val="28"/>
          <w:szCs w:val="28"/>
        </w:rPr>
        <w:t xml:space="preserve"> муниципальном районе» на 2020 – 2022 гг.</w:t>
      </w:r>
    </w:p>
    <w:p w:rsidR="00DD3B8A" w:rsidRDefault="00DD3B8A" w:rsidP="00DD3B8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Предложить всем ОУ -  участникам мероприятия 21 разработать  творческие проекты по повышению качества образования до </w:t>
      </w:r>
      <w:r w:rsidR="00002490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002490">
        <w:rPr>
          <w:sz w:val="28"/>
          <w:szCs w:val="28"/>
        </w:rPr>
        <w:t>1</w:t>
      </w:r>
      <w:r>
        <w:rPr>
          <w:sz w:val="28"/>
          <w:szCs w:val="28"/>
        </w:rPr>
        <w:t>.2020 г.</w:t>
      </w:r>
    </w:p>
    <w:p w:rsidR="00002490" w:rsidRDefault="006D0130" w:rsidP="00002490">
      <w:pPr>
        <w:rPr>
          <w:sz w:val="28"/>
          <w:szCs w:val="28"/>
        </w:rPr>
      </w:pPr>
      <w:r w:rsidRPr="006D0130">
        <w:rPr>
          <w:b/>
          <w:sz w:val="28"/>
          <w:szCs w:val="28"/>
        </w:rPr>
        <w:t>20 января 2020 года</w:t>
      </w:r>
      <w:r>
        <w:rPr>
          <w:b/>
          <w:sz w:val="28"/>
          <w:szCs w:val="28"/>
        </w:rPr>
        <w:t xml:space="preserve"> - </w:t>
      </w:r>
      <w:r w:rsidR="00002490">
        <w:rPr>
          <w:sz w:val="28"/>
          <w:szCs w:val="28"/>
        </w:rPr>
        <w:t>состоялось заседание муниципальной рабочей группы и муниципального методического совета по реализации региональной программы (мероприятия 21).</w:t>
      </w:r>
    </w:p>
    <w:p w:rsidR="00002490" w:rsidRDefault="00002490" w:rsidP="00002490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002490" w:rsidRDefault="00002490" w:rsidP="0000249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Утверждение тем творческих проектов школ по повышению качества образования.</w:t>
      </w:r>
    </w:p>
    <w:p w:rsidR="00002490" w:rsidRDefault="00002490" w:rsidP="0000249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Анализ информации на сайте отдела образования и ОУ по реализации региональной программы (мероприятие 21) за 2019 год.</w:t>
      </w:r>
    </w:p>
    <w:p w:rsidR="00C001C4" w:rsidRDefault="00C001C4" w:rsidP="0000249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 результатах ВПР в 2019 году</w:t>
      </w:r>
    </w:p>
    <w:p w:rsidR="00002490" w:rsidRDefault="00002490" w:rsidP="00002490">
      <w:pPr>
        <w:ind w:left="360"/>
        <w:rPr>
          <w:sz w:val="28"/>
          <w:szCs w:val="28"/>
        </w:rPr>
      </w:pPr>
      <w:r w:rsidRPr="00002490">
        <w:rPr>
          <w:sz w:val="28"/>
          <w:szCs w:val="28"/>
        </w:rPr>
        <w:t>Решение:</w:t>
      </w:r>
    </w:p>
    <w:p w:rsidR="0076550F" w:rsidRDefault="00002490" w:rsidP="00002490">
      <w:pPr>
        <w:pStyle w:val="a3"/>
        <w:numPr>
          <w:ilvl w:val="0"/>
          <w:numId w:val="4"/>
        </w:numPr>
        <w:rPr>
          <w:sz w:val="28"/>
          <w:szCs w:val="28"/>
        </w:rPr>
      </w:pPr>
      <w:r w:rsidRPr="0076550F">
        <w:rPr>
          <w:sz w:val="28"/>
          <w:szCs w:val="28"/>
        </w:rPr>
        <w:t>Утвердить темы творческих проектов школ по повышению качества образования</w:t>
      </w:r>
      <w:r w:rsidR="0076550F" w:rsidRPr="0076550F">
        <w:rPr>
          <w:sz w:val="28"/>
          <w:szCs w:val="28"/>
        </w:rPr>
        <w:t>.</w:t>
      </w:r>
    </w:p>
    <w:p w:rsidR="00002490" w:rsidRDefault="0076550F" w:rsidP="0000249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Свое</w:t>
      </w:r>
      <w:r w:rsidR="00002490" w:rsidRPr="0076550F">
        <w:rPr>
          <w:sz w:val="28"/>
          <w:szCs w:val="28"/>
        </w:rPr>
        <w:t>временно размещать на  сайте отдела образования и ОУ информацию о проведенных семинарах, творческих отчетах</w:t>
      </w:r>
      <w:r w:rsidR="001D666D" w:rsidRPr="0076550F">
        <w:rPr>
          <w:sz w:val="28"/>
          <w:szCs w:val="28"/>
        </w:rPr>
        <w:t>, профессиональных достижениях педагогов, обмене опытом, пополнени</w:t>
      </w:r>
      <w:r w:rsidR="002D24B6" w:rsidRPr="0076550F">
        <w:rPr>
          <w:sz w:val="28"/>
          <w:szCs w:val="28"/>
        </w:rPr>
        <w:t>и</w:t>
      </w:r>
      <w:r w:rsidR="001D666D" w:rsidRPr="0076550F">
        <w:rPr>
          <w:sz w:val="28"/>
          <w:szCs w:val="28"/>
        </w:rPr>
        <w:t xml:space="preserve"> «методических к</w:t>
      </w:r>
      <w:r w:rsidR="002D24B6" w:rsidRPr="0076550F">
        <w:rPr>
          <w:sz w:val="28"/>
          <w:szCs w:val="28"/>
        </w:rPr>
        <w:t>о</w:t>
      </w:r>
      <w:r w:rsidR="001D666D" w:rsidRPr="0076550F">
        <w:rPr>
          <w:sz w:val="28"/>
          <w:szCs w:val="28"/>
        </w:rPr>
        <w:t>пилок» и т.д.</w:t>
      </w:r>
    </w:p>
    <w:p w:rsidR="00C001C4" w:rsidRPr="0076550F" w:rsidRDefault="00C001C4" w:rsidP="0000249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Признать работу ОУ по проведению и объективности ВПР удовлетворительной. Директору МБОУ СШ с. Т. Чамлык не допустить необъективности оценок работ учащихся в 2020 году.</w:t>
      </w:r>
    </w:p>
    <w:p w:rsidR="00752A61" w:rsidRDefault="00752A61" w:rsidP="00752A61">
      <w:pPr>
        <w:rPr>
          <w:sz w:val="28"/>
          <w:szCs w:val="28"/>
        </w:rPr>
      </w:pPr>
    </w:p>
    <w:p w:rsidR="00752A61" w:rsidRDefault="00752A61" w:rsidP="00752A61">
      <w:pPr>
        <w:rPr>
          <w:sz w:val="28"/>
          <w:szCs w:val="28"/>
        </w:rPr>
      </w:pPr>
      <w:r w:rsidRPr="00752A61">
        <w:rPr>
          <w:b/>
          <w:sz w:val="28"/>
          <w:szCs w:val="28"/>
        </w:rPr>
        <w:t>10февраля 2020 года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состоялось заседание муниципальной рабочей группы и муниципального методического совета по реализации региональной программы (мероприятия 21).</w:t>
      </w:r>
    </w:p>
    <w:p w:rsidR="00752A61" w:rsidRDefault="00752A61" w:rsidP="00752A61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752A61" w:rsidRDefault="00752A61" w:rsidP="00752A6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 мониторинговых исследованиях на школьном и муниципальном уровнях, направленных на выявление школ, работающих со сложным контингентом и в сложных социальных условиях, школ с низкими образовательными результатами.</w:t>
      </w:r>
    </w:p>
    <w:p w:rsidR="00676983" w:rsidRDefault="00676983" w:rsidP="00752A6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 подготовке к творческому отчету  МБОУ СОШ с. Дубовое «Инновационный потенциал родительского сообщества как условие эффективной работы по повышению качества образования»</w:t>
      </w:r>
    </w:p>
    <w:p w:rsidR="004D2D0C" w:rsidRDefault="004D2D0C" w:rsidP="004D2D0C">
      <w:pPr>
        <w:ind w:left="360"/>
        <w:rPr>
          <w:sz w:val="28"/>
          <w:szCs w:val="28"/>
        </w:rPr>
      </w:pPr>
      <w:r w:rsidRPr="004D2D0C">
        <w:rPr>
          <w:sz w:val="28"/>
          <w:szCs w:val="28"/>
        </w:rPr>
        <w:t>Решение:</w:t>
      </w:r>
      <w:r w:rsidR="00C301F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301F9">
        <w:rPr>
          <w:sz w:val="28"/>
          <w:szCs w:val="28"/>
        </w:rPr>
        <w:t>.</w:t>
      </w:r>
      <w:r>
        <w:rPr>
          <w:sz w:val="28"/>
          <w:szCs w:val="28"/>
        </w:rPr>
        <w:t>Провести анализ условий деятельности управленческого и педагогического потенциала.</w:t>
      </w:r>
    </w:p>
    <w:p w:rsidR="004D2D0C" w:rsidRDefault="004D2D0C" w:rsidP="004D2D0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Утвердить график посещения членами рабочей группы и методического совета мониторинговых исследований качества подготовки выпускников.</w:t>
      </w:r>
    </w:p>
    <w:p w:rsidR="001959DE" w:rsidRPr="004D2D0C" w:rsidRDefault="001959DE" w:rsidP="004D2D0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Утвердить план проведения творческого отчета  МБОУ СОШ с. Дубовое «Инновационный потенциал родительского сообщества как условие эффективной работы по повышению качества образования»</w:t>
      </w:r>
    </w:p>
    <w:p w:rsidR="00752A61" w:rsidRDefault="00752A61" w:rsidP="004D2D0C">
      <w:pPr>
        <w:pStyle w:val="a3"/>
        <w:rPr>
          <w:sz w:val="28"/>
          <w:szCs w:val="28"/>
        </w:rPr>
      </w:pPr>
    </w:p>
    <w:p w:rsidR="0076550F" w:rsidRPr="0076550F" w:rsidRDefault="0076550F" w:rsidP="0076550F">
      <w:pPr>
        <w:rPr>
          <w:b/>
          <w:sz w:val="28"/>
          <w:szCs w:val="28"/>
        </w:rPr>
      </w:pPr>
      <w:r w:rsidRPr="0076550F">
        <w:rPr>
          <w:b/>
          <w:sz w:val="28"/>
          <w:szCs w:val="28"/>
        </w:rPr>
        <w:t>30 марта 2020 года</w:t>
      </w: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-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остоялось заседание муниципальной рабочей группы и муниципального методического совета по реализации региональной программы (мероприятия 21).</w:t>
      </w:r>
    </w:p>
    <w:p w:rsidR="0076550F" w:rsidRDefault="0076550F" w:rsidP="0076550F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D0130" w:rsidRDefault="0076550F" w:rsidP="006D0130">
      <w:pPr>
        <w:rPr>
          <w:sz w:val="28"/>
          <w:szCs w:val="28"/>
        </w:rPr>
      </w:pPr>
      <w:r w:rsidRPr="0076550F">
        <w:rPr>
          <w:sz w:val="28"/>
          <w:szCs w:val="28"/>
        </w:rPr>
        <w:t>1.</w:t>
      </w:r>
      <w:r>
        <w:rPr>
          <w:sz w:val="28"/>
          <w:szCs w:val="28"/>
        </w:rPr>
        <w:t xml:space="preserve">О корректировке деятельности отдела образования, администраций школ, методических объединений в связи с распространением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r w:rsidR="000D5630">
        <w:rPr>
          <w:sz w:val="28"/>
          <w:szCs w:val="28"/>
        </w:rPr>
        <w:t xml:space="preserve"> и переходе на дистанционные формы</w:t>
      </w:r>
      <w:r w:rsidR="00C301F9">
        <w:rPr>
          <w:sz w:val="28"/>
          <w:szCs w:val="28"/>
        </w:rPr>
        <w:t xml:space="preserve"> реализации </w:t>
      </w:r>
      <w:r w:rsidR="000D5630">
        <w:rPr>
          <w:sz w:val="28"/>
          <w:szCs w:val="28"/>
        </w:rPr>
        <w:t xml:space="preserve"> мероприятия 21</w:t>
      </w:r>
    </w:p>
    <w:p w:rsidR="005C405F" w:rsidRDefault="005C405F" w:rsidP="006D0130">
      <w:pPr>
        <w:rPr>
          <w:sz w:val="28"/>
          <w:szCs w:val="28"/>
        </w:rPr>
      </w:pPr>
      <w:r>
        <w:rPr>
          <w:sz w:val="28"/>
          <w:szCs w:val="28"/>
        </w:rPr>
        <w:t xml:space="preserve">2. Об итогах собеседования с руководителями ОУ, участников мероприятия 21, по анализу образовательной программы (динамике показателей качества), особенности контингента обучающихся, </w:t>
      </w:r>
      <w:proofErr w:type="spellStart"/>
      <w:r>
        <w:rPr>
          <w:sz w:val="28"/>
          <w:szCs w:val="28"/>
        </w:rPr>
        <w:t>внутришкольному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контролю и управленческим решениям, анализу эффективности работы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родителям</w:t>
      </w:r>
      <w:proofErr w:type="gramEnd"/>
      <w:r w:rsidR="007A2EB4">
        <w:rPr>
          <w:sz w:val="28"/>
          <w:szCs w:val="28"/>
        </w:rPr>
        <w:t>, формировании проблемных педагогических групп.</w:t>
      </w:r>
    </w:p>
    <w:p w:rsidR="00676983" w:rsidRDefault="00676983" w:rsidP="006D0130">
      <w:pPr>
        <w:rPr>
          <w:sz w:val="28"/>
          <w:szCs w:val="28"/>
        </w:rPr>
      </w:pPr>
      <w:r>
        <w:rPr>
          <w:sz w:val="28"/>
          <w:szCs w:val="28"/>
        </w:rPr>
        <w:t>3. О совершенствовании муниципальной модели учительского роста.</w:t>
      </w:r>
    </w:p>
    <w:p w:rsidR="00676983" w:rsidRDefault="00676983" w:rsidP="006D0130">
      <w:pPr>
        <w:rPr>
          <w:sz w:val="28"/>
          <w:szCs w:val="28"/>
        </w:rPr>
      </w:pPr>
      <w:r>
        <w:rPr>
          <w:sz w:val="28"/>
          <w:szCs w:val="28"/>
        </w:rPr>
        <w:t>4. Формирование сетей сотрудничества образовательных организаций</w:t>
      </w:r>
    </w:p>
    <w:p w:rsidR="000D5630" w:rsidRDefault="000D5630" w:rsidP="006D0130">
      <w:pPr>
        <w:rPr>
          <w:sz w:val="28"/>
          <w:szCs w:val="28"/>
        </w:rPr>
      </w:pPr>
      <w:r w:rsidRPr="004D2D0C">
        <w:rPr>
          <w:sz w:val="28"/>
          <w:szCs w:val="28"/>
        </w:rPr>
        <w:t>Решение:</w:t>
      </w:r>
      <w:r>
        <w:rPr>
          <w:sz w:val="28"/>
          <w:szCs w:val="28"/>
        </w:rPr>
        <w:t xml:space="preserve">1. Скорректировать планы реализации мероприятия 21 и перевести запланированные мероприятия в дистанционном формате и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– трансляции.</w:t>
      </w:r>
    </w:p>
    <w:p w:rsidR="005C405F" w:rsidRDefault="005C405F" w:rsidP="005C405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5C405F">
        <w:rPr>
          <w:sz w:val="28"/>
          <w:szCs w:val="28"/>
        </w:rPr>
        <w:t>Считать результаты работы руководителей ОУ по повышению качества образования удовлетв</w:t>
      </w:r>
      <w:r>
        <w:rPr>
          <w:sz w:val="28"/>
          <w:szCs w:val="28"/>
        </w:rPr>
        <w:t>о</w:t>
      </w:r>
      <w:r w:rsidRPr="005C405F">
        <w:rPr>
          <w:sz w:val="28"/>
          <w:szCs w:val="28"/>
        </w:rPr>
        <w:t>рительной.</w:t>
      </w:r>
    </w:p>
    <w:p w:rsidR="00676983" w:rsidRDefault="00676983" w:rsidP="005C405F">
      <w:pPr>
        <w:rPr>
          <w:sz w:val="28"/>
          <w:szCs w:val="28"/>
        </w:rPr>
      </w:pPr>
      <w:r>
        <w:rPr>
          <w:sz w:val="28"/>
          <w:szCs w:val="28"/>
        </w:rPr>
        <w:t>3.Рассмотреть предложения по совершенствованию модели учительского роста.</w:t>
      </w:r>
    </w:p>
    <w:p w:rsidR="00676983" w:rsidRDefault="00676983" w:rsidP="005C405F">
      <w:pPr>
        <w:rPr>
          <w:sz w:val="28"/>
          <w:szCs w:val="28"/>
        </w:rPr>
      </w:pPr>
      <w:r>
        <w:rPr>
          <w:sz w:val="28"/>
          <w:szCs w:val="28"/>
        </w:rPr>
        <w:t>4. Утвердить план сетевого взаимодействия образовательных организаций на 2020 год</w:t>
      </w:r>
    </w:p>
    <w:p w:rsidR="007A2EB4" w:rsidRPr="005C405F" w:rsidRDefault="007A2EB4" w:rsidP="005C405F">
      <w:pPr>
        <w:rPr>
          <w:sz w:val="28"/>
          <w:szCs w:val="28"/>
        </w:rPr>
      </w:pPr>
      <w:r>
        <w:rPr>
          <w:sz w:val="28"/>
          <w:szCs w:val="28"/>
        </w:rPr>
        <w:t>5. Утвердить состав проблемных педагогических межшкольных групп.</w:t>
      </w:r>
    </w:p>
    <w:p w:rsidR="000D5630" w:rsidRDefault="000D5630" w:rsidP="006D0130">
      <w:pPr>
        <w:rPr>
          <w:sz w:val="28"/>
          <w:szCs w:val="28"/>
        </w:rPr>
      </w:pPr>
    </w:p>
    <w:p w:rsidR="000D5630" w:rsidRPr="0076550F" w:rsidRDefault="000D5630" w:rsidP="000D5630">
      <w:pPr>
        <w:rPr>
          <w:b/>
          <w:sz w:val="28"/>
          <w:szCs w:val="28"/>
        </w:rPr>
      </w:pPr>
      <w:r w:rsidRPr="000D5630">
        <w:rPr>
          <w:b/>
          <w:sz w:val="28"/>
          <w:szCs w:val="28"/>
        </w:rPr>
        <w:t>10 апреля 2020 года</w:t>
      </w:r>
      <w:r w:rsidRPr="000D5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состоялось заседание муниципальной рабочей группы и муниципального методического совета по реализации региональной программы (мероприятия 21).</w:t>
      </w:r>
    </w:p>
    <w:p w:rsidR="000D5630" w:rsidRDefault="000D5630" w:rsidP="006D0130">
      <w:pPr>
        <w:rPr>
          <w:b/>
          <w:sz w:val="28"/>
          <w:szCs w:val="28"/>
        </w:rPr>
      </w:pPr>
      <w:r w:rsidRPr="000D5630">
        <w:rPr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</w:p>
    <w:p w:rsidR="000D5630" w:rsidRDefault="000D5630" w:rsidP="000D5630">
      <w:pPr>
        <w:rPr>
          <w:sz w:val="28"/>
          <w:szCs w:val="28"/>
        </w:rPr>
      </w:pPr>
      <w:r w:rsidRPr="000D5630">
        <w:rPr>
          <w:sz w:val="28"/>
          <w:szCs w:val="28"/>
        </w:rPr>
        <w:t>1</w:t>
      </w:r>
      <w:r>
        <w:rPr>
          <w:sz w:val="28"/>
          <w:szCs w:val="28"/>
        </w:rPr>
        <w:t xml:space="preserve">.Итоги </w:t>
      </w:r>
      <w:r w:rsidR="00C001C4">
        <w:rPr>
          <w:sz w:val="28"/>
          <w:szCs w:val="28"/>
        </w:rPr>
        <w:t xml:space="preserve"> собеседования с администрациями ОО  </w:t>
      </w:r>
      <w:proofErr w:type="gramStart"/>
      <w:r w:rsidR="00C001C4">
        <w:rPr>
          <w:sz w:val="28"/>
          <w:szCs w:val="28"/>
        </w:rPr>
        <w:t xml:space="preserve">( </w:t>
      </w:r>
      <w:proofErr w:type="gramEnd"/>
      <w:r w:rsidR="00C001C4">
        <w:rPr>
          <w:sz w:val="28"/>
          <w:szCs w:val="28"/>
        </w:rPr>
        <w:t>с низкими результатами ГИА) по вопросам совершенствов</w:t>
      </w:r>
      <w:r w:rsidR="00CC5385">
        <w:rPr>
          <w:sz w:val="28"/>
          <w:szCs w:val="28"/>
        </w:rPr>
        <w:t>ания работы по подготовке к ГИА, подготовки  детей группы «риска», анализа достижений детей, претендующих на аттестат с отличием и получение высоких баллов на экзаменах</w:t>
      </w:r>
      <w:r w:rsidR="007A2EB4">
        <w:rPr>
          <w:sz w:val="28"/>
          <w:szCs w:val="28"/>
        </w:rPr>
        <w:t>, вопросу разработки программ развития</w:t>
      </w:r>
    </w:p>
    <w:p w:rsidR="00CC5385" w:rsidRDefault="00CC5385" w:rsidP="000D5630">
      <w:pPr>
        <w:rPr>
          <w:sz w:val="28"/>
          <w:szCs w:val="28"/>
        </w:rPr>
      </w:pPr>
      <w:r>
        <w:rPr>
          <w:sz w:val="28"/>
          <w:szCs w:val="28"/>
        </w:rPr>
        <w:t>2. Итоги мониторинга участия в школьном, муниципальном, региональном этапах Всероссийской олимпиады школьников</w:t>
      </w:r>
    </w:p>
    <w:p w:rsidR="001959DE" w:rsidRDefault="001959DE" w:rsidP="000D5630">
      <w:pPr>
        <w:rPr>
          <w:sz w:val="28"/>
          <w:szCs w:val="28"/>
        </w:rPr>
      </w:pPr>
      <w:r>
        <w:rPr>
          <w:sz w:val="28"/>
          <w:szCs w:val="28"/>
        </w:rPr>
        <w:t xml:space="preserve">3. О подготовке к творческому отчету МБОУ СШ с. </w:t>
      </w:r>
      <w:proofErr w:type="spellStart"/>
      <w:r>
        <w:rPr>
          <w:sz w:val="28"/>
          <w:szCs w:val="28"/>
        </w:rPr>
        <w:t>Мазейка</w:t>
      </w:r>
      <w:proofErr w:type="spellEnd"/>
      <w:r>
        <w:rPr>
          <w:sz w:val="28"/>
          <w:szCs w:val="28"/>
        </w:rPr>
        <w:t xml:space="preserve"> « Вместе – к успеху каждого. Практика организации урочной и внеурочной деятельности»</w:t>
      </w:r>
    </w:p>
    <w:p w:rsidR="001959DE" w:rsidRDefault="001959DE" w:rsidP="000D563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О подготовке к творческому отчету МБОУ СОШ с. В.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 «Формирование мотивации на успех через духовно – нравственное воспитание»</w:t>
      </w:r>
    </w:p>
    <w:p w:rsidR="00C001C4" w:rsidRDefault="00C001C4" w:rsidP="000D5630">
      <w:pPr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C001C4" w:rsidRDefault="00C001C4" w:rsidP="00C001C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Признать работу ОО по совершенствованию подготовки детей к ГИА удовлетворительной.</w:t>
      </w:r>
    </w:p>
    <w:p w:rsidR="00CC5385" w:rsidRDefault="00CC5385" w:rsidP="00C001C4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Отметить увеличение количества участников школьного, муниципального, регионального этапов Всероссийской олимпиады школьников в целом и на 23 % увеличение участников олимпиад по математике</w:t>
      </w:r>
      <w:r w:rsidR="00676983">
        <w:rPr>
          <w:sz w:val="28"/>
          <w:szCs w:val="28"/>
        </w:rPr>
        <w:t xml:space="preserve"> (результаты реализации муниципального проекта «Математическое образование»</w:t>
      </w:r>
      <w:proofErr w:type="gramEnd"/>
    </w:p>
    <w:p w:rsidR="001959DE" w:rsidRDefault="001959DE" w:rsidP="00C001C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Утвердить план творческого  отчета МБОУ СШ с. </w:t>
      </w:r>
      <w:proofErr w:type="spellStart"/>
      <w:r>
        <w:rPr>
          <w:sz w:val="28"/>
          <w:szCs w:val="28"/>
        </w:rPr>
        <w:t>Мазейка</w:t>
      </w:r>
      <w:proofErr w:type="spellEnd"/>
      <w:r>
        <w:rPr>
          <w:sz w:val="28"/>
          <w:szCs w:val="28"/>
        </w:rPr>
        <w:t xml:space="preserve"> « Вместе – к успеху каждого. Практика организации урочной и внеурочной деятельности»</w:t>
      </w:r>
    </w:p>
    <w:p w:rsidR="007A2EB4" w:rsidRDefault="007A2EB4" w:rsidP="007A2EB4">
      <w:pPr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1959DE">
        <w:rPr>
          <w:sz w:val="28"/>
          <w:szCs w:val="28"/>
        </w:rPr>
        <w:t>Утвердить план творческого отчета</w:t>
      </w:r>
      <w:r w:rsidRPr="007A2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СОШ с. В.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    </w:t>
      </w:r>
    </w:p>
    <w:p w:rsidR="007A2EB4" w:rsidRDefault="007A2EB4" w:rsidP="007A2EB4">
      <w:pPr>
        <w:rPr>
          <w:sz w:val="28"/>
          <w:szCs w:val="28"/>
        </w:rPr>
      </w:pPr>
      <w:r>
        <w:rPr>
          <w:sz w:val="28"/>
          <w:szCs w:val="28"/>
        </w:rPr>
        <w:t xml:space="preserve">        «Формирование мотивации на успех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духовно – нравственное </w:t>
      </w:r>
    </w:p>
    <w:p w:rsidR="007A2EB4" w:rsidRDefault="007A2EB4" w:rsidP="007A2EB4">
      <w:pPr>
        <w:rPr>
          <w:sz w:val="28"/>
          <w:szCs w:val="28"/>
        </w:rPr>
      </w:pPr>
      <w:r>
        <w:rPr>
          <w:sz w:val="28"/>
          <w:szCs w:val="28"/>
        </w:rPr>
        <w:t xml:space="preserve">         воспитание»</w:t>
      </w:r>
    </w:p>
    <w:p w:rsidR="006C6405" w:rsidRDefault="006C6405" w:rsidP="006C6405">
      <w:pPr>
        <w:rPr>
          <w:sz w:val="28"/>
          <w:szCs w:val="28"/>
        </w:rPr>
      </w:pPr>
      <w:r w:rsidRPr="006C6405">
        <w:rPr>
          <w:b/>
          <w:sz w:val="28"/>
          <w:szCs w:val="28"/>
        </w:rPr>
        <w:t>14 мая 2020 года</w:t>
      </w:r>
      <w:r>
        <w:rPr>
          <w:b/>
          <w:sz w:val="28"/>
          <w:szCs w:val="28"/>
        </w:rPr>
        <w:t xml:space="preserve"> -  </w:t>
      </w:r>
      <w:r w:rsidRPr="006C640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состоялось заседание муниципальной рабочей группы и муниципального методического совета по реализации региональной программы (мероприятия 21).</w:t>
      </w:r>
    </w:p>
    <w:p w:rsidR="006C6405" w:rsidRDefault="006C6405" w:rsidP="006C6405">
      <w:pPr>
        <w:rPr>
          <w:sz w:val="28"/>
          <w:szCs w:val="28"/>
        </w:rPr>
      </w:pPr>
      <w:r>
        <w:rPr>
          <w:sz w:val="28"/>
          <w:szCs w:val="28"/>
        </w:rPr>
        <w:t xml:space="preserve"> Повестка дня:</w:t>
      </w:r>
    </w:p>
    <w:p w:rsidR="006C6405" w:rsidRDefault="006C6405" w:rsidP="006C6405">
      <w:pPr>
        <w:pStyle w:val="a3"/>
        <w:numPr>
          <w:ilvl w:val="0"/>
          <w:numId w:val="8"/>
        </w:numPr>
        <w:rPr>
          <w:sz w:val="28"/>
          <w:szCs w:val="28"/>
        </w:rPr>
      </w:pPr>
      <w:r w:rsidRPr="006C6405">
        <w:rPr>
          <w:sz w:val="28"/>
          <w:szCs w:val="28"/>
        </w:rPr>
        <w:t xml:space="preserve">О </w:t>
      </w:r>
      <w:r w:rsidR="009F3D63">
        <w:rPr>
          <w:sz w:val="28"/>
          <w:szCs w:val="28"/>
        </w:rPr>
        <w:t xml:space="preserve">подготовке к совещанию (июнь 2020 г) «О ходе работы по реализации муниципальной программы «Повышение качества образования в </w:t>
      </w:r>
      <w:proofErr w:type="spellStart"/>
      <w:r w:rsidR="009F3D63">
        <w:rPr>
          <w:sz w:val="28"/>
          <w:szCs w:val="28"/>
        </w:rPr>
        <w:t>Добринском</w:t>
      </w:r>
      <w:proofErr w:type="spellEnd"/>
      <w:r w:rsidR="009F3D63">
        <w:rPr>
          <w:sz w:val="28"/>
          <w:szCs w:val="28"/>
        </w:rPr>
        <w:t xml:space="preserve"> муниципальном районе» и проведении отчета за первое полугодие 2020 года.</w:t>
      </w:r>
    </w:p>
    <w:p w:rsidR="009F3D63" w:rsidRDefault="009F3D63" w:rsidP="009F3D63">
      <w:pPr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9F3D63" w:rsidRDefault="009F3D63" w:rsidP="009F3D63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план </w:t>
      </w:r>
      <w:proofErr w:type="gramStart"/>
      <w:r>
        <w:rPr>
          <w:sz w:val="28"/>
          <w:szCs w:val="28"/>
        </w:rPr>
        <w:t>проведения анализа реализации программы повышения качества образования</w:t>
      </w:r>
      <w:proofErr w:type="gramEnd"/>
      <w:r>
        <w:rPr>
          <w:sz w:val="28"/>
          <w:szCs w:val="28"/>
        </w:rPr>
        <w:t xml:space="preserve"> за первое полугодие 2020 года.</w:t>
      </w:r>
    </w:p>
    <w:p w:rsidR="009F3D63" w:rsidRDefault="009F3D63" w:rsidP="009F3D63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форму отчета по реализации </w:t>
      </w:r>
      <w:proofErr w:type="gramStart"/>
      <w:r>
        <w:rPr>
          <w:sz w:val="28"/>
          <w:szCs w:val="28"/>
        </w:rPr>
        <w:t>мероприятии</w:t>
      </w:r>
      <w:proofErr w:type="gramEnd"/>
      <w:r>
        <w:rPr>
          <w:sz w:val="28"/>
          <w:szCs w:val="28"/>
        </w:rPr>
        <w:t xml:space="preserve"> 21 за первое полугодие 2020 года.</w:t>
      </w:r>
    </w:p>
    <w:p w:rsidR="009F3D63" w:rsidRDefault="009F3D63" w:rsidP="009F3D63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Провести анализ сайтов образовательных организаций на предмет информирования о реализации мероприятия 21.</w:t>
      </w:r>
    </w:p>
    <w:p w:rsidR="002B4CA4" w:rsidRDefault="002B4CA4" w:rsidP="002B4CA4">
      <w:pPr>
        <w:rPr>
          <w:sz w:val="28"/>
          <w:szCs w:val="28"/>
        </w:rPr>
      </w:pPr>
      <w:r w:rsidRPr="006C6405">
        <w:rPr>
          <w:b/>
          <w:sz w:val="28"/>
          <w:szCs w:val="28"/>
        </w:rPr>
        <w:lastRenderedPageBreak/>
        <w:t>1</w:t>
      </w:r>
      <w:r w:rsidR="00383249">
        <w:rPr>
          <w:b/>
          <w:sz w:val="28"/>
          <w:szCs w:val="28"/>
        </w:rPr>
        <w:t>8</w:t>
      </w:r>
      <w:r w:rsidRPr="006C6405">
        <w:rPr>
          <w:b/>
          <w:sz w:val="28"/>
          <w:szCs w:val="28"/>
        </w:rPr>
        <w:t xml:space="preserve"> </w:t>
      </w:r>
      <w:r w:rsidR="00383249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2020 года -  </w:t>
      </w:r>
      <w:r w:rsidRPr="006C640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состоялось заседание муниципальной рабочей группы и муниципального методического совета по реализации региональной программы (мероприятия 21).</w:t>
      </w:r>
    </w:p>
    <w:p w:rsidR="002B4CA4" w:rsidRDefault="002B4CA4" w:rsidP="002B4CA4">
      <w:pPr>
        <w:rPr>
          <w:sz w:val="28"/>
          <w:szCs w:val="28"/>
        </w:rPr>
      </w:pPr>
      <w:r>
        <w:rPr>
          <w:sz w:val="28"/>
          <w:szCs w:val="28"/>
        </w:rPr>
        <w:t xml:space="preserve"> Повестка дня:</w:t>
      </w:r>
    </w:p>
    <w:p w:rsidR="00383249" w:rsidRPr="00383249" w:rsidRDefault="002B4CA4" w:rsidP="00383249">
      <w:pPr>
        <w:pStyle w:val="a3"/>
        <w:numPr>
          <w:ilvl w:val="0"/>
          <w:numId w:val="11"/>
        </w:numPr>
        <w:rPr>
          <w:sz w:val="28"/>
          <w:szCs w:val="28"/>
        </w:rPr>
      </w:pPr>
      <w:r w:rsidRPr="00383249">
        <w:rPr>
          <w:sz w:val="28"/>
          <w:szCs w:val="28"/>
        </w:rPr>
        <w:t>О</w:t>
      </w:r>
      <w:r w:rsidR="00383249" w:rsidRPr="00383249">
        <w:rPr>
          <w:sz w:val="28"/>
          <w:szCs w:val="28"/>
        </w:rPr>
        <w:t xml:space="preserve">б итогах анализа  официальных сайтов образовательных организаций на предмет информирования о реализации мероприятия 21. </w:t>
      </w:r>
      <w:r w:rsidRPr="00383249">
        <w:rPr>
          <w:sz w:val="28"/>
          <w:szCs w:val="28"/>
        </w:rPr>
        <w:t xml:space="preserve"> </w:t>
      </w:r>
    </w:p>
    <w:p w:rsidR="00383249" w:rsidRDefault="00383249" w:rsidP="00383249">
      <w:pPr>
        <w:pStyle w:val="a3"/>
        <w:rPr>
          <w:sz w:val="28"/>
          <w:szCs w:val="28"/>
        </w:rPr>
      </w:pPr>
    </w:p>
    <w:p w:rsidR="002B4CA4" w:rsidRDefault="002B4CA4" w:rsidP="00383249">
      <w:pPr>
        <w:pStyle w:val="a3"/>
        <w:rPr>
          <w:sz w:val="28"/>
          <w:szCs w:val="28"/>
        </w:rPr>
      </w:pPr>
      <w:r w:rsidRPr="00383249">
        <w:rPr>
          <w:sz w:val="28"/>
          <w:szCs w:val="28"/>
        </w:rPr>
        <w:t>Решение:</w:t>
      </w:r>
    </w:p>
    <w:p w:rsidR="00383249" w:rsidRPr="00383249" w:rsidRDefault="00383249" w:rsidP="00383249">
      <w:pPr>
        <w:pStyle w:val="a3"/>
        <w:rPr>
          <w:sz w:val="28"/>
          <w:szCs w:val="28"/>
        </w:rPr>
      </w:pPr>
    </w:p>
    <w:p w:rsidR="002B4CA4" w:rsidRPr="00383249" w:rsidRDefault="00383249" w:rsidP="00383249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Отметить удовлетворительную работу по наполнению сайтов информацией по реализации мероприятия 21 руководителей МБОУ СШ  с. п. Петровский, МБОУ СШ с. Т. Чамлык, </w:t>
      </w:r>
      <w:r w:rsidR="0064288F">
        <w:rPr>
          <w:sz w:val="28"/>
          <w:szCs w:val="28"/>
        </w:rPr>
        <w:t xml:space="preserve">МБОУ СШ с. В. </w:t>
      </w:r>
      <w:proofErr w:type="spellStart"/>
      <w:r w:rsidR="0064288F">
        <w:rPr>
          <w:sz w:val="28"/>
          <w:szCs w:val="28"/>
        </w:rPr>
        <w:t>Матренка</w:t>
      </w:r>
      <w:proofErr w:type="spellEnd"/>
      <w:r w:rsidR="0064288F">
        <w:rPr>
          <w:sz w:val="28"/>
          <w:szCs w:val="28"/>
        </w:rPr>
        <w:t>.</w:t>
      </w:r>
    </w:p>
    <w:p w:rsidR="002B4CA4" w:rsidRDefault="0064288F" w:rsidP="00383249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Рукводителям</w:t>
      </w:r>
      <w:proofErr w:type="spellEnd"/>
      <w:r>
        <w:rPr>
          <w:sz w:val="28"/>
          <w:szCs w:val="28"/>
        </w:rPr>
        <w:t xml:space="preserve"> МБОУ СОШ № 2 п. Добринка, МБОУ СШ с. </w:t>
      </w:r>
      <w:proofErr w:type="spellStart"/>
      <w:r>
        <w:rPr>
          <w:sz w:val="28"/>
          <w:szCs w:val="28"/>
        </w:rPr>
        <w:t>Мазейка</w:t>
      </w:r>
      <w:proofErr w:type="spellEnd"/>
      <w:r>
        <w:rPr>
          <w:sz w:val="28"/>
          <w:szCs w:val="28"/>
        </w:rPr>
        <w:t xml:space="preserve">, МБОУ СШ с. Пушкино, МБОУ СШ с. Дубовое, МБОУ СШ с. Н.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>, МБОУ СШ ст. Хворостянка  п</w:t>
      </w:r>
      <w:r w:rsidR="002B4CA4">
        <w:rPr>
          <w:sz w:val="28"/>
          <w:szCs w:val="28"/>
        </w:rPr>
        <w:t>ровести анализ сайтов образовательных организаций на предмет информирова</w:t>
      </w:r>
      <w:r>
        <w:rPr>
          <w:sz w:val="28"/>
          <w:szCs w:val="28"/>
        </w:rPr>
        <w:t>ния о реализации мероприятия 21 и принять меры по их наполнению.</w:t>
      </w:r>
      <w:proofErr w:type="gramEnd"/>
    </w:p>
    <w:p w:rsidR="0064288F" w:rsidRDefault="0064288F" w:rsidP="00383249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Всем руководителям не допускать неисполнения планов работы по реализации мероприятия 21 и активизировать методическую работу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школах</w:t>
      </w:r>
      <w:proofErr w:type="gramEnd"/>
      <w:r>
        <w:rPr>
          <w:sz w:val="28"/>
          <w:szCs w:val="28"/>
        </w:rPr>
        <w:t xml:space="preserve"> с 1 сентября 2020 года.</w:t>
      </w:r>
    </w:p>
    <w:p w:rsidR="00AE390A" w:rsidRPr="009F3D63" w:rsidRDefault="00AE390A" w:rsidP="00AE390A">
      <w:pPr>
        <w:pStyle w:val="a3"/>
        <w:rPr>
          <w:sz w:val="28"/>
          <w:szCs w:val="28"/>
        </w:rPr>
      </w:pPr>
    </w:p>
    <w:p w:rsidR="0064288F" w:rsidRDefault="0064288F" w:rsidP="0064288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15 октября</w:t>
      </w:r>
      <w:r w:rsidRPr="006C6405">
        <w:rPr>
          <w:b/>
          <w:sz w:val="28"/>
          <w:szCs w:val="28"/>
        </w:rPr>
        <w:t xml:space="preserve"> 2020 года</w:t>
      </w:r>
      <w:r>
        <w:rPr>
          <w:b/>
          <w:sz w:val="28"/>
          <w:szCs w:val="28"/>
        </w:rPr>
        <w:t xml:space="preserve"> -  </w:t>
      </w:r>
      <w:r w:rsidRPr="006C640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состоялось заседание муниципальной рабочей группы и муниципального методического совета по реализации региональной программы (мероприятия 21).</w:t>
      </w:r>
    </w:p>
    <w:p w:rsidR="0064288F" w:rsidRDefault="0064288F" w:rsidP="0064288F">
      <w:pPr>
        <w:rPr>
          <w:sz w:val="28"/>
          <w:szCs w:val="28"/>
        </w:rPr>
      </w:pPr>
      <w:r>
        <w:rPr>
          <w:sz w:val="28"/>
          <w:szCs w:val="28"/>
        </w:rPr>
        <w:t xml:space="preserve"> Повестка дня:</w:t>
      </w:r>
    </w:p>
    <w:p w:rsidR="0064288F" w:rsidRDefault="0064288F" w:rsidP="0064288F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C6405">
        <w:rPr>
          <w:sz w:val="28"/>
          <w:szCs w:val="28"/>
        </w:rPr>
        <w:t xml:space="preserve">О </w:t>
      </w:r>
      <w:r>
        <w:rPr>
          <w:sz w:val="28"/>
          <w:szCs w:val="28"/>
        </w:rPr>
        <w:t>подготовке к проведению мониторинга исполнения плана мероприятия 21 в общеобразовательных организациях</w:t>
      </w:r>
      <w:r w:rsidR="00636FFA">
        <w:rPr>
          <w:sz w:val="28"/>
          <w:szCs w:val="28"/>
        </w:rPr>
        <w:t xml:space="preserve"> (приказ по отделу образования от 28.03.2020 года № 102)</w:t>
      </w:r>
      <w:r>
        <w:rPr>
          <w:sz w:val="28"/>
          <w:szCs w:val="28"/>
        </w:rPr>
        <w:t xml:space="preserve"> </w:t>
      </w:r>
    </w:p>
    <w:p w:rsidR="0064288F" w:rsidRDefault="0064288F" w:rsidP="0064288F">
      <w:pPr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64288F" w:rsidRDefault="0064288F" w:rsidP="0064288F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C12B80">
        <w:rPr>
          <w:sz w:val="28"/>
          <w:szCs w:val="28"/>
        </w:rPr>
        <w:t xml:space="preserve"> показатели  </w:t>
      </w:r>
      <w:proofErr w:type="gramStart"/>
      <w:r w:rsidR="00C12B80">
        <w:rPr>
          <w:sz w:val="28"/>
          <w:szCs w:val="28"/>
        </w:rPr>
        <w:t xml:space="preserve">мониторинга  </w:t>
      </w:r>
      <w:r>
        <w:rPr>
          <w:sz w:val="28"/>
          <w:szCs w:val="28"/>
        </w:rPr>
        <w:t xml:space="preserve"> реализации программы повышения качества образования</w:t>
      </w:r>
      <w:proofErr w:type="gramEnd"/>
      <w:r>
        <w:rPr>
          <w:sz w:val="28"/>
          <w:szCs w:val="28"/>
        </w:rPr>
        <w:t xml:space="preserve"> за </w:t>
      </w:r>
      <w:r w:rsidR="00C12B80">
        <w:rPr>
          <w:sz w:val="28"/>
          <w:szCs w:val="28"/>
        </w:rPr>
        <w:t>январь – ноябрь 2020 года</w:t>
      </w:r>
      <w:r>
        <w:rPr>
          <w:sz w:val="28"/>
          <w:szCs w:val="28"/>
        </w:rPr>
        <w:t>.</w:t>
      </w:r>
    </w:p>
    <w:p w:rsidR="00C12B80" w:rsidRDefault="00C12B80" w:rsidP="00C12B80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Довести  показатели  мониторинга до руководителей ОУ – участников регионального проекта «Повышение качества образования в школах с </w:t>
      </w:r>
      <w:r>
        <w:rPr>
          <w:sz w:val="28"/>
          <w:szCs w:val="28"/>
        </w:rPr>
        <w:lastRenderedPageBreak/>
        <w:t>низкими результатами обучения и школах, функционирующих  в неблагоприятных социальных условиях»</w:t>
      </w:r>
    </w:p>
    <w:p w:rsidR="0064288F" w:rsidRDefault="0064288F" w:rsidP="00C12B80">
      <w:pPr>
        <w:pStyle w:val="a3"/>
        <w:ind w:left="786"/>
        <w:rPr>
          <w:sz w:val="28"/>
          <w:szCs w:val="28"/>
        </w:rPr>
      </w:pPr>
    </w:p>
    <w:p w:rsidR="00C12B80" w:rsidRDefault="00C12B80" w:rsidP="00C12B8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декабря </w:t>
      </w:r>
      <w:r w:rsidRPr="006C6405">
        <w:rPr>
          <w:b/>
          <w:sz w:val="28"/>
          <w:szCs w:val="28"/>
        </w:rPr>
        <w:t xml:space="preserve"> 2020 года</w:t>
      </w:r>
      <w:r>
        <w:rPr>
          <w:b/>
          <w:sz w:val="28"/>
          <w:szCs w:val="28"/>
        </w:rPr>
        <w:t xml:space="preserve"> -  </w:t>
      </w:r>
      <w:r w:rsidRPr="006C640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состоялось заседание муниципальной рабочей группы и муниципального методического совета по реализации региональной программы (мероприятия 21).</w:t>
      </w:r>
    </w:p>
    <w:p w:rsidR="00C12B80" w:rsidRDefault="00C12B80" w:rsidP="00C12B80">
      <w:pPr>
        <w:rPr>
          <w:sz w:val="28"/>
          <w:szCs w:val="28"/>
        </w:rPr>
      </w:pPr>
      <w:r>
        <w:rPr>
          <w:sz w:val="28"/>
          <w:szCs w:val="28"/>
        </w:rPr>
        <w:t xml:space="preserve"> Повестка дня:</w:t>
      </w:r>
    </w:p>
    <w:p w:rsidR="00636FFA" w:rsidRDefault="00C12B80" w:rsidP="008B5270">
      <w:pPr>
        <w:pStyle w:val="a3"/>
        <w:numPr>
          <w:ilvl w:val="0"/>
          <w:numId w:val="13"/>
        </w:numPr>
        <w:rPr>
          <w:sz w:val="28"/>
          <w:szCs w:val="28"/>
        </w:rPr>
      </w:pPr>
      <w:r w:rsidRPr="006C6405">
        <w:rPr>
          <w:sz w:val="28"/>
          <w:szCs w:val="28"/>
        </w:rPr>
        <w:t>О</w:t>
      </w:r>
      <w:r>
        <w:rPr>
          <w:sz w:val="28"/>
          <w:szCs w:val="28"/>
        </w:rPr>
        <w:t>б итогах мониторинга   реализации программы повышения качества образования за январь – ноябрь 2020 года</w:t>
      </w:r>
      <w:proofErr w:type="gramStart"/>
      <w:r w:rsidRPr="006C6405">
        <w:rPr>
          <w:sz w:val="28"/>
          <w:szCs w:val="28"/>
        </w:rPr>
        <w:t xml:space="preserve"> </w:t>
      </w:r>
      <w:r w:rsidR="00636FFA">
        <w:rPr>
          <w:sz w:val="28"/>
          <w:szCs w:val="28"/>
        </w:rPr>
        <w:t>.</w:t>
      </w:r>
      <w:proofErr w:type="gramEnd"/>
      <w:r w:rsidR="00636FFA" w:rsidRPr="00636FFA">
        <w:rPr>
          <w:sz w:val="28"/>
          <w:szCs w:val="28"/>
        </w:rPr>
        <w:t xml:space="preserve"> </w:t>
      </w:r>
      <w:r w:rsidR="00636FFA">
        <w:rPr>
          <w:sz w:val="28"/>
          <w:szCs w:val="28"/>
        </w:rPr>
        <w:t xml:space="preserve">(приказ по отделу образования от </w:t>
      </w:r>
      <w:r w:rsidR="008B5270">
        <w:rPr>
          <w:sz w:val="28"/>
          <w:szCs w:val="28"/>
        </w:rPr>
        <w:t>30.11.</w:t>
      </w:r>
      <w:r w:rsidR="00636FFA">
        <w:rPr>
          <w:sz w:val="28"/>
          <w:szCs w:val="28"/>
        </w:rPr>
        <w:t xml:space="preserve">2020 года № </w:t>
      </w:r>
      <w:r w:rsidR="008B5270">
        <w:rPr>
          <w:sz w:val="28"/>
          <w:szCs w:val="28"/>
        </w:rPr>
        <w:t>299</w:t>
      </w:r>
      <w:r w:rsidR="00636FFA">
        <w:rPr>
          <w:sz w:val="28"/>
          <w:szCs w:val="28"/>
        </w:rPr>
        <w:t xml:space="preserve">) </w:t>
      </w:r>
    </w:p>
    <w:p w:rsidR="00C12B80" w:rsidRPr="00636FFA" w:rsidRDefault="00C12B80" w:rsidP="00636FFA">
      <w:pPr>
        <w:ind w:left="360"/>
        <w:rPr>
          <w:sz w:val="28"/>
          <w:szCs w:val="28"/>
        </w:rPr>
      </w:pPr>
    </w:p>
    <w:p w:rsidR="00C12B80" w:rsidRDefault="00C12B80" w:rsidP="00C12B80">
      <w:pPr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636FFA" w:rsidRPr="008B5270" w:rsidRDefault="008B5270" w:rsidP="008B5270">
      <w:pPr>
        <w:ind w:left="1080"/>
        <w:rPr>
          <w:sz w:val="28"/>
          <w:szCs w:val="28"/>
        </w:rPr>
      </w:pPr>
      <w:r>
        <w:rPr>
          <w:sz w:val="28"/>
          <w:szCs w:val="28"/>
        </w:rPr>
        <w:t>1.</w:t>
      </w:r>
      <w:r w:rsidR="00636FFA" w:rsidRPr="008B5270">
        <w:rPr>
          <w:sz w:val="28"/>
          <w:szCs w:val="28"/>
        </w:rPr>
        <w:t xml:space="preserve">Объявить благодарность за качественное выполнение плана мероприятий по повышению качества образования руководителям МБОУ СШ с. Т. Чамлык,  п. Петровский, с. В. </w:t>
      </w:r>
      <w:proofErr w:type="spellStart"/>
      <w:r w:rsidR="00636FFA" w:rsidRPr="008B5270">
        <w:rPr>
          <w:sz w:val="28"/>
          <w:szCs w:val="28"/>
        </w:rPr>
        <w:t>Матренка</w:t>
      </w:r>
      <w:proofErr w:type="spellEnd"/>
      <w:r w:rsidR="00636FFA" w:rsidRPr="008B5270">
        <w:rPr>
          <w:sz w:val="28"/>
          <w:szCs w:val="28"/>
        </w:rPr>
        <w:t>.</w:t>
      </w:r>
    </w:p>
    <w:p w:rsidR="008B5270" w:rsidRDefault="00636FFA" w:rsidP="008B5270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За отсутствие контроля</w:t>
      </w:r>
      <w:r w:rsidR="008B5270">
        <w:rPr>
          <w:sz w:val="28"/>
          <w:szCs w:val="28"/>
        </w:rPr>
        <w:t xml:space="preserve">, несвоевременное исполнение плана мероприятий по повышению качества образования, снижение эффективности методической работы в школе объявить замечание руководителям МБОУ СОШ </w:t>
      </w:r>
      <w:proofErr w:type="gramStart"/>
      <w:r w:rsidR="008B5270">
        <w:rPr>
          <w:sz w:val="28"/>
          <w:szCs w:val="28"/>
        </w:rPr>
        <w:t>с</w:t>
      </w:r>
      <w:proofErr w:type="gramEnd"/>
      <w:r w:rsidR="008B5270">
        <w:rPr>
          <w:sz w:val="28"/>
          <w:szCs w:val="28"/>
        </w:rPr>
        <w:t xml:space="preserve">. Дубовое, СШ с. Н. </w:t>
      </w:r>
      <w:proofErr w:type="spellStart"/>
      <w:r w:rsidR="008B5270">
        <w:rPr>
          <w:sz w:val="28"/>
          <w:szCs w:val="28"/>
        </w:rPr>
        <w:t>Матренка</w:t>
      </w:r>
      <w:proofErr w:type="spellEnd"/>
      <w:r w:rsidR="008B5270">
        <w:rPr>
          <w:sz w:val="28"/>
          <w:szCs w:val="28"/>
        </w:rPr>
        <w:t>, ст. Хворостянка.</w:t>
      </w:r>
    </w:p>
    <w:p w:rsidR="00C12B80" w:rsidRDefault="008B5270" w:rsidP="008B5270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Всем руководителям  до 15 декабря 2020 года привести в соответствие с требованиями программы повышения качества образования сайт ОУ, контролировать исполнение плана мероприятия 21. </w:t>
      </w:r>
    </w:p>
    <w:p w:rsidR="006C6405" w:rsidRPr="006C6405" w:rsidRDefault="006C6405" w:rsidP="007A2EB4">
      <w:pPr>
        <w:rPr>
          <w:b/>
          <w:sz w:val="28"/>
          <w:szCs w:val="28"/>
        </w:rPr>
      </w:pPr>
    </w:p>
    <w:p w:rsidR="001959DE" w:rsidRPr="007A2EB4" w:rsidRDefault="001959DE" w:rsidP="007A2EB4">
      <w:pPr>
        <w:rPr>
          <w:sz w:val="28"/>
          <w:szCs w:val="28"/>
        </w:rPr>
      </w:pPr>
    </w:p>
    <w:sectPr w:rsidR="001959DE" w:rsidRPr="007A2EB4" w:rsidSect="004A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33BF"/>
    <w:multiLevelType w:val="hybridMultilevel"/>
    <w:tmpl w:val="84843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07918"/>
    <w:multiLevelType w:val="hybridMultilevel"/>
    <w:tmpl w:val="81B4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D6B2F"/>
    <w:multiLevelType w:val="hybridMultilevel"/>
    <w:tmpl w:val="2C2A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E4FEA"/>
    <w:multiLevelType w:val="hybridMultilevel"/>
    <w:tmpl w:val="ACACCFBA"/>
    <w:lvl w:ilvl="0" w:tplc="96BAC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AD5BC4"/>
    <w:multiLevelType w:val="hybridMultilevel"/>
    <w:tmpl w:val="CA40B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705C4"/>
    <w:multiLevelType w:val="hybridMultilevel"/>
    <w:tmpl w:val="3382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3720D"/>
    <w:multiLevelType w:val="hybridMultilevel"/>
    <w:tmpl w:val="5ADC027A"/>
    <w:lvl w:ilvl="0" w:tplc="6590A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011733"/>
    <w:multiLevelType w:val="hybridMultilevel"/>
    <w:tmpl w:val="2740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71D10"/>
    <w:multiLevelType w:val="hybridMultilevel"/>
    <w:tmpl w:val="14F661B8"/>
    <w:lvl w:ilvl="0" w:tplc="3A8E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E30DA8"/>
    <w:multiLevelType w:val="hybridMultilevel"/>
    <w:tmpl w:val="0AE44D5C"/>
    <w:lvl w:ilvl="0" w:tplc="6EA64A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1BF735F"/>
    <w:multiLevelType w:val="hybridMultilevel"/>
    <w:tmpl w:val="E774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E6DAD"/>
    <w:multiLevelType w:val="hybridMultilevel"/>
    <w:tmpl w:val="5AAA90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922AE"/>
    <w:multiLevelType w:val="hybridMultilevel"/>
    <w:tmpl w:val="1D14F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2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11"/>
  </w:num>
  <w:num w:numId="10">
    <w:abstractNumId w:val="9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BCD"/>
    <w:rsid w:val="00002490"/>
    <w:rsid w:val="000D5630"/>
    <w:rsid w:val="001959DE"/>
    <w:rsid w:val="001D666D"/>
    <w:rsid w:val="002B4CA4"/>
    <w:rsid w:val="002D24B6"/>
    <w:rsid w:val="00371A56"/>
    <w:rsid w:val="00383249"/>
    <w:rsid w:val="004A50C8"/>
    <w:rsid w:val="004D2D0C"/>
    <w:rsid w:val="005C405F"/>
    <w:rsid w:val="005D5D56"/>
    <w:rsid w:val="006229DC"/>
    <w:rsid w:val="00636FFA"/>
    <w:rsid w:val="0064288F"/>
    <w:rsid w:val="00676983"/>
    <w:rsid w:val="006C6405"/>
    <w:rsid w:val="006D0130"/>
    <w:rsid w:val="00752A61"/>
    <w:rsid w:val="0076550F"/>
    <w:rsid w:val="007A2EB4"/>
    <w:rsid w:val="007B2BCD"/>
    <w:rsid w:val="00861EBA"/>
    <w:rsid w:val="008B5270"/>
    <w:rsid w:val="009F3D63"/>
    <w:rsid w:val="00AE390A"/>
    <w:rsid w:val="00AF4201"/>
    <w:rsid w:val="00C001C4"/>
    <w:rsid w:val="00C12B80"/>
    <w:rsid w:val="00C301F9"/>
    <w:rsid w:val="00CC5385"/>
    <w:rsid w:val="00DD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2020-11-13T10:35:00Z</cp:lastPrinted>
  <dcterms:created xsi:type="dcterms:W3CDTF">2020-01-20T10:46:00Z</dcterms:created>
  <dcterms:modified xsi:type="dcterms:W3CDTF">2020-12-02T06:14:00Z</dcterms:modified>
</cp:coreProperties>
</file>