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5983A0" w14:textId="3B919564" w:rsidR="00743D3E" w:rsidRPr="00554226" w:rsidRDefault="0055422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226">
        <w:rPr>
          <w:rFonts w:ascii="Times New Roman" w:hAnsi="Times New Roman" w:cs="Times New Roman"/>
        </w:rPr>
        <w:t>17 апреля</w:t>
      </w:r>
      <w:r w:rsidR="00743D3E" w:rsidRPr="00554226">
        <w:rPr>
          <w:rFonts w:ascii="Times New Roman" w:hAnsi="Times New Roman" w:cs="Times New Roman"/>
        </w:rPr>
        <w:t xml:space="preserve"> 201</w:t>
      </w:r>
      <w:r w:rsidRPr="00554226">
        <w:rPr>
          <w:rFonts w:ascii="Times New Roman" w:hAnsi="Times New Roman" w:cs="Times New Roman"/>
        </w:rPr>
        <w:t>9</w:t>
      </w:r>
      <w:r w:rsidR="00743D3E" w:rsidRPr="00554226">
        <w:rPr>
          <w:rFonts w:ascii="Times New Roman" w:hAnsi="Times New Roman" w:cs="Times New Roman"/>
        </w:rPr>
        <w:t xml:space="preserve"> г. на базе МБОУ СШ с.</w:t>
      </w:r>
      <w:r w:rsidRPr="00554226">
        <w:rPr>
          <w:rFonts w:ascii="Times New Roman" w:hAnsi="Times New Roman" w:cs="Times New Roman"/>
        </w:rPr>
        <w:t xml:space="preserve"> </w:t>
      </w:r>
      <w:proofErr w:type="gramStart"/>
      <w:r w:rsidRPr="00554226">
        <w:rPr>
          <w:rFonts w:ascii="Times New Roman" w:hAnsi="Times New Roman" w:cs="Times New Roman"/>
        </w:rPr>
        <w:t>Пушкино</w:t>
      </w:r>
      <w:r w:rsidR="00743D3E" w:rsidRPr="00554226">
        <w:rPr>
          <w:rFonts w:ascii="Times New Roman" w:hAnsi="Times New Roman" w:cs="Times New Roman"/>
        </w:rPr>
        <w:t xml:space="preserve">  прошло</w:t>
      </w:r>
      <w:proofErr w:type="gramEnd"/>
      <w:r w:rsidR="00743D3E" w:rsidRPr="00554226">
        <w:rPr>
          <w:rFonts w:ascii="Times New Roman" w:hAnsi="Times New Roman" w:cs="Times New Roman"/>
        </w:rPr>
        <w:t xml:space="preserve"> методическое объединение учителей </w:t>
      </w:r>
      <w:r w:rsidRPr="00554226">
        <w:rPr>
          <w:rFonts w:ascii="Times New Roman" w:hAnsi="Times New Roman" w:cs="Times New Roman"/>
        </w:rPr>
        <w:t>музыки,</w:t>
      </w:r>
      <w:r w:rsidR="000D1694" w:rsidRPr="00554226">
        <w:rPr>
          <w:rFonts w:ascii="Times New Roman" w:hAnsi="Times New Roman" w:cs="Times New Roman"/>
        </w:rPr>
        <w:t xml:space="preserve"> </w:t>
      </w:r>
      <w:r w:rsidR="00743D3E" w:rsidRPr="00554226">
        <w:rPr>
          <w:rFonts w:ascii="Times New Roman" w:hAnsi="Times New Roman" w:cs="Times New Roman"/>
        </w:rPr>
        <w:t xml:space="preserve"> тема которого «</w:t>
      </w:r>
      <w:r w:rsidRPr="00554226">
        <w:rPr>
          <w:rFonts w:ascii="Times New Roman" w:eastAsia="Calibri" w:hAnsi="Times New Roman" w:cs="Times New Roman"/>
          <w:sz w:val="24"/>
          <w:szCs w:val="24"/>
        </w:rPr>
        <w:t>Использование этнокультурных и национальных особенностей региона на уроках».</w:t>
      </w:r>
      <w:r w:rsidR="00743D3E" w:rsidRPr="00554226">
        <w:rPr>
          <w:rFonts w:ascii="Times New Roman" w:hAnsi="Times New Roman" w:cs="Times New Roman"/>
        </w:rPr>
        <w:t xml:space="preserve"> На семинар</w:t>
      </w:r>
      <w:r>
        <w:rPr>
          <w:rFonts w:ascii="Times New Roman" w:hAnsi="Times New Roman" w:cs="Times New Roman"/>
        </w:rPr>
        <w:t>е присутствовали</w:t>
      </w:r>
      <w:r w:rsidR="00743D3E" w:rsidRPr="00554226">
        <w:rPr>
          <w:rFonts w:ascii="Times New Roman" w:hAnsi="Times New Roman" w:cs="Times New Roman"/>
        </w:rPr>
        <w:t xml:space="preserve"> учителя </w:t>
      </w:r>
      <w:r>
        <w:rPr>
          <w:rFonts w:ascii="Times New Roman" w:hAnsi="Times New Roman" w:cs="Times New Roman"/>
        </w:rPr>
        <w:t>музыки школ района</w:t>
      </w:r>
      <w:r w:rsidR="00743D3E" w:rsidRPr="00554226">
        <w:rPr>
          <w:rFonts w:ascii="Times New Roman" w:hAnsi="Times New Roman" w:cs="Times New Roman"/>
        </w:rPr>
        <w:t xml:space="preserve"> </w:t>
      </w:r>
    </w:p>
    <w:p w14:paraId="3244FD7A" w14:textId="42F01F8E" w:rsidR="00743D3E" w:rsidRPr="00554226" w:rsidRDefault="00743D3E">
      <w:pPr>
        <w:rPr>
          <w:rFonts w:ascii="Times New Roman" w:hAnsi="Times New Roman" w:cs="Times New Roman"/>
        </w:rPr>
      </w:pPr>
      <w:r w:rsidRPr="00554226">
        <w:rPr>
          <w:rFonts w:ascii="Times New Roman" w:hAnsi="Times New Roman" w:cs="Times New Roman"/>
        </w:rPr>
        <w:t>В начале семинара выступила методист Шабалкина О. В., которая ознакомила с программой семинара и раскрыла актуальность рассматриваемой темы.</w:t>
      </w:r>
    </w:p>
    <w:p w14:paraId="15D9426D" w14:textId="4BF7A3A8" w:rsidR="00E84EA7" w:rsidRPr="00554226" w:rsidRDefault="005C1B94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FB65168" wp14:editId="78A39BA9">
            <wp:simplePos x="0" y="0"/>
            <wp:positionH relativeFrom="column">
              <wp:posOffset>-822960</wp:posOffset>
            </wp:positionH>
            <wp:positionV relativeFrom="paragraph">
              <wp:posOffset>609600</wp:posOffset>
            </wp:positionV>
            <wp:extent cx="3324225" cy="2740025"/>
            <wp:effectExtent l="0" t="0" r="9525" b="3175"/>
            <wp:wrapTight wrapText="bothSides">
              <wp:wrapPolygon edited="0">
                <wp:start x="0" y="0"/>
                <wp:lineTo x="0" y="21475"/>
                <wp:lineTo x="21538" y="21475"/>
                <wp:lineTo x="2153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226">
        <w:rPr>
          <w:noProof/>
        </w:rPr>
        <w:drawing>
          <wp:anchor distT="0" distB="0" distL="114300" distR="114300" simplePos="0" relativeHeight="251663360" behindDoc="1" locked="0" layoutInCell="1" allowOverlap="1" wp14:anchorId="2365390F" wp14:editId="688F7AE0">
            <wp:simplePos x="0" y="0"/>
            <wp:positionH relativeFrom="column">
              <wp:posOffset>2586990</wp:posOffset>
            </wp:positionH>
            <wp:positionV relativeFrom="paragraph">
              <wp:posOffset>607060</wp:posOffset>
            </wp:positionV>
            <wp:extent cx="3644900" cy="2701925"/>
            <wp:effectExtent l="0" t="0" r="0" b="3175"/>
            <wp:wrapTight wrapText="bothSides">
              <wp:wrapPolygon edited="0">
                <wp:start x="0" y="0"/>
                <wp:lineTo x="0" y="21473"/>
                <wp:lineTo x="21449" y="21473"/>
                <wp:lineTo x="2144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3D3E" w:rsidRPr="00554226">
        <w:rPr>
          <w:rFonts w:ascii="Times New Roman" w:hAnsi="Times New Roman" w:cs="Times New Roman"/>
        </w:rPr>
        <w:t xml:space="preserve"> В практической части семинара присут</w:t>
      </w:r>
      <w:r w:rsidR="000D1694" w:rsidRPr="00554226">
        <w:rPr>
          <w:rFonts w:ascii="Times New Roman" w:hAnsi="Times New Roman" w:cs="Times New Roman"/>
        </w:rPr>
        <w:t xml:space="preserve">ствующие посетили открытый урок </w:t>
      </w:r>
      <w:r w:rsidR="00554226">
        <w:rPr>
          <w:rFonts w:ascii="Times New Roman" w:hAnsi="Times New Roman" w:cs="Times New Roman"/>
        </w:rPr>
        <w:t>музыки</w:t>
      </w:r>
      <w:r w:rsidR="000D1694" w:rsidRPr="00554226">
        <w:rPr>
          <w:rFonts w:ascii="Times New Roman" w:hAnsi="Times New Roman" w:cs="Times New Roman"/>
        </w:rPr>
        <w:t xml:space="preserve"> в </w:t>
      </w:r>
      <w:r w:rsidR="00554226">
        <w:rPr>
          <w:rFonts w:ascii="Times New Roman" w:hAnsi="Times New Roman" w:cs="Times New Roman"/>
        </w:rPr>
        <w:t>6</w:t>
      </w:r>
      <w:r w:rsidR="000D1694" w:rsidRPr="00554226">
        <w:rPr>
          <w:rFonts w:ascii="Times New Roman" w:hAnsi="Times New Roman" w:cs="Times New Roman"/>
        </w:rPr>
        <w:t xml:space="preserve"> классе (учитель </w:t>
      </w:r>
      <w:r w:rsidR="00554226">
        <w:rPr>
          <w:rFonts w:ascii="Times New Roman" w:hAnsi="Times New Roman" w:cs="Times New Roman"/>
        </w:rPr>
        <w:t>Овчарова</w:t>
      </w:r>
      <w:r w:rsidR="000D1694" w:rsidRPr="00554226">
        <w:rPr>
          <w:rFonts w:ascii="Times New Roman" w:hAnsi="Times New Roman" w:cs="Times New Roman"/>
        </w:rPr>
        <w:t xml:space="preserve"> Г. </w:t>
      </w:r>
      <w:r w:rsidR="00554226">
        <w:rPr>
          <w:rFonts w:ascii="Times New Roman" w:hAnsi="Times New Roman" w:cs="Times New Roman"/>
        </w:rPr>
        <w:t>Г</w:t>
      </w:r>
      <w:r w:rsidR="000D1694" w:rsidRPr="00554226">
        <w:rPr>
          <w:rFonts w:ascii="Times New Roman" w:hAnsi="Times New Roman" w:cs="Times New Roman"/>
        </w:rPr>
        <w:t>.) по теме «</w:t>
      </w:r>
      <w:r w:rsidR="00554226">
        <w:rPr>
          <w:rFonts w:ascii="Times New Roman" w:hAnsi="Times New Roman" w:cs="Times New Roman"/>
        </w:rPr>
        <w:t>Романса трепетные звуки</w:t>
      </w:r>
      <w:r w:rsidR="000D1694" w:rsidRPr="00554226">
        <w:rPr>
          <w:rFonts w:ascii="Times New Roman" w:hAnsi="Times New Roman" w:cs="Times New Roman"/>
        </w:rPr>
        <w:t>».</w:t>
      </w:r>
    </w:p>
    <w:p w14:paraId="33F91E3B" w14:textId="73B23422" w:rsidR="000D1694" w:rsidRDefault="005C1B94">
      <w:r>
        <w:rPr>
          <w:noProof/>
        </w:rPr>
        <w:drawing>
          <wp:anchor distT="0" distB="0" distL="114300" distR="114300" simplePos="0" relativeHeight="251665408" behindDoc="1" locked="0" layoutInCell="1" allowOverlap="1" wp14:anchorId="434BC9A5" wp14:editId="727A1F85">
            <wp:simplePos x="0" y="0"/>
            <wp:positionH relativeFrom="column">
              <wp:posOffset>539115</wp:posOffset>
            </wp:positionH>
            <wp:positionV relativeFrom="paragraph">
              <wp:posOffset>3016250</wp:posOffset>
            </wp:positionV>
            <wp:extent cx="3895725" cy="2887958"/>
            <wp:effectExtent l="0" t="0" r="0" b="8255"/>
            <wp:wrapTight wrapText="bothSides">
              <wp:wrapPolygon edited="0">
                <wp:start x="0" y="0"/>
                <wp:lineTo x="0" y="21519"/>
                <wp:lineTo x="21442" y="21519"/>
                <wp:lineTo x="2144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8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FE0E31" w14:textId="404D61EA" w:rsidR="00E81357" w:rsidRPr="00E81357" w:rsidRDefault="00E81357" w:rsidP="00E81357"/>
    <w:p w14:paraId="3466BE7D" w14:textId="25F5D1D3" w:rsidR="00E81357" w:rsidRPr="00E81357" w:rsidRDefault="00E81357" w:rsidP="00E81357"/>
    <w:p w14:paraId="6296C659" w14:textId="31961DCB" w:rsidR="00E81357" w:rsidRPr="00E81357" w:rsidRDefault="00E81357" w:rsidP="00E81357"/>
    <w:p w14:paraId="4C73CB0E" w14:textId="033CB35F" w:rsidR="00E81357" w:rsidRPr="00E81357" w:rsidRDefault="00E81357" w:rsidP="00E81357"/>
    <w:p w14:paraId="23B4DBD8" w14:textId="5913FCE9" w:rsidR="00E81357" w:rsidRPr="00E81357" w:rsidRDefault="00E81357" w:rsidP="00E81357"/>
    <w:p w14:paraId="22882A44" w14:textId="5CCA2654" w:rsidR="00E81357" w:rsidRPr="00E81357" w:rsidRDefault="00E81357" w:rsidP="00E81357"/>
    <w:p w14:paraId="522D4420" w14:textId="2D9B50C6" w:rsidR="00E81357" w:rsidRPr="00E81357" w:rsidRDefault="00E81357" w:rsidP="00E81357"/>
    <w:p w14:paraId="3A768AE8" w14:textId="70BBAAFD" w:rsidR="00E81357" w:rsidRPr="00E81357" w:rsidRDefault="00E81357" w:rsidP="00E81357"/>
    <w:p w14:paraId="6A9B9B67" w14:textId="6EA5A30B" w:rsidR="00E81357" w:rsidRPr="00E81357" w:rsidRDefault="00E81357" w:rsidP="00E81357"/>
    <w:p w14:paraId="636CDB06" w14:textId="621B6319" w:rsidR="00E81357" w:rsidRPr="00E81357" w:rsidRDefault="00E81357" w:rsidP="00E81357"/>
    <w:p w14:paraId="4FB5A1D4" w14:textId="060E2380" w:rsidR="00E81357" w:rsidRPr="00E81357" w:rsidRDefault="00E81357" w:rsidP="00E81357"/>
    <w:p w14:paraId="377946B5" w14:textId="225E7449" w:rsidR="00E81357" w:rsidRDefault="00E81357" w:rsidP="00E81357">
      <w:pPr>
        <w:tabs>
          <w:tab w:val="left" w:pos="930"/>
        </w:tabs>
      </w:pPr>
      <w:r>
        <w:tab/>
        <w:t xml:space="preserve">В теоретической части участники семинара послушали выступление из опыта работы учителя </w:t>
      </w:r>
      <w:r w:rsidR="005C1B94">
        <w:t>музыки МБОУ гимназии с. Ольговка Кочетковой И. А.</w:t>
      </w:r>
      <w:r>
        <w:t xml:space="preserve"> «</w:t>
      </w:r>
      <w:r w:rsidR="005C1B94">
        <w:t>Системно деятельностный подход в обучении как средство повышения качества знаний в условиях реализации ФГОС</w:t>
      </w:r>
      <w:r>
        <w:t xml:space="preserve">».  </w:t>
      </w:r>
      <w:r w:rsidR="005C1B94">
        <w:t>Ирина Александровна</w:t>
      </w:r>
      <w:r>
        <w:t xml:space="preserve"> сказала, что</w:t>
      </w:r>
      <w:r w:rsidR="005C1B94">
        <w:t xml:space="preserve"> согласно ФГОС, главный принцип обучения – системно – деятельностный подход, при котором ученик сам добывает знания и готов к саморазвитию и непрерывному образованию. Затем она рассказала о методах и приёмах, которые применяет на своих уроках.</w:t>
      </w:r>
    </w:p>
    <w:p w14:paraId="6E2A25F5" w14:textId="6FE7AADA" w:rsidR="005C1B94" w:rsidRDefault="005C1B94" w:rsidP="00E81357">
      <w:pPr>
        <w:tabs>
          <w:tab w:val="left" w:pos="930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FF7D120" wp14:editId="229DD201">
            <wp:simplePos x="0" y="0"/>
            <wp:positionH relativeFrom="column">
              <wp:posOffset>-794385</wp:posOffset>
            </wp:positionH>
            <wp:positionV relativeFrom="paragraph">
              <wp:posOffset>3175</wp:posOffset>
            </wp:positionV>
            <wp:extent cx="3816350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456" y="21527"/>
                <wp:lineTo x="2145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4AB87" w14:textId="57F85951" w:rsidR="0048152B" w:rsidRDefault="0048152B" w:rsidP="00E81357">
      <w:pPr>
        <w:tabs>
          <w:tab w:val="left" w:pos="930"/>
        </w:tabs>
      </w:pPr>
    </w:p>
    <w:p w14:paraId="030F41FA" w14:textId="3BDB5C5A" w:rsidR="0048152B" w:rsidRDefault="0048152B" w:rsidP="00E81357">
      <w:pPr>
        <w:tabs>
          <w:tab w:val="left" w:pos="930"/>
        </w:tabs>
      </w:pPr>
    </w:p>
    <w:p w14:paraId="17B83DF5" w14:textId="2592671B" w:rsidR="0048152B" w:rsidRDefault="00F0165F" w:rsidP="00E81357">
      <w:pPr>
        <w:tabs>
          <w:tab w:val="left" w:pos="930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9DB5648" wp14:editId="465C1629">
            <wp:simplePos x="0" y="0"/>
            <wp:positionH relativeFrom="page">
              <wp:posOffset>3819525</wp:posOffset>
            </wp:positionH>
            <wp:positionV relativeFrom="paragraph">
              <wp:posOffset>403860</wp:posOffset>
            </wp:positionV>
            <wp:extent cx="3661410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465" y="21524"/>
                <wp:lineTo x="2146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41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57BE6" w14:textId="0FA36129" w:rsidR="0048152B" w:rsidRDefault="0048152B" w:rsidP="00E81357">
      <w:pPr>
        <w:tabs>
          <w:tab w:val="left" w:pos="930"/>
        </w:tabs>
      </w:pPr>
    </w:p>
    <w:p w14:paraId="72D37934" w14:textId="1A7C9C38" w:rsidR="0048152B" w:rsidRDefault="0048152B" w:rsidP="00E81357">
      <w:pPr>
        <w:tabs>
          <w:tab w:val="left" w:pos="930"/>
        </w:tabs>
      </w:pPr>
    </w:p>
    <w:p w14:paraId="16F6EC47" w14:textId="2091FC74" w:rsidR="0048152B" w:rsidRDefault="0048152B" w:rsidP="00E81357">
      <w:pPr>
        <w:tabs>
          <w:tab w:val="left" w:pos="930"/>
        </w:tabs>
      </w:pPr>
    </w:p>
    <w:p w14:paraId="5576C31F" w14:textId="23D6AC6F" w:rsidR="0048152B" w:rsidRDefault="0048152B" w:rsidP="00E81357">
      <w:pPr>
        <w:tabs>
          <w:tab w:val="left" w:pos="930"/>
        </w:tabs>
      </w:pPr>
    </w:p>
    <w:p w14:paraId="4E1199E7" w14:textId="7963739C" w:rsidR="0048152B" w:rsidRDefault="0048152B" w:rsidP="00E81357">
      <w:pPr>
        <w:tabs>
          <w:tab w:val="left" w:pos="930"/>
        </w:tabs>
      </w:pPr>
    </w:p>
    <w:p w14:paraId="77A1A29A" w14:textId="1D0D7B33" w:rsidR="0048152B" w:rsidRDefault="00F0165F" w:rsidP="00E81357">
      <w:pPr>
        <w:tabs>
          <w:tab w:val="left" w:pos="930"/>
        </w:tabs>
      </w:pPr>
      <w:r>
        <w:t>Методист Шабалкина О. В. ознакомила присутствующих с методическими рекомендациями по преподаванию учебного предмета «Музыка» в 5-7 классах общеобразовательных учреждений, реализующих ФГОС основного общего образования.</w:t>
      </w:r>
    </w:p>
    <w:p w14:paraId="35061430" w14:textId="2D1EB7BC" w:rsidR="0048152B" w:rsidRDefault="0048152B" w:rsidP="00E81357">
      <w:pPr>
        <w:tabs>
          <w:tab w:val="left" w:pos="930"/>
        </w:tabs>
      </w:pPr>
      <w:bookmarkStart w:id="0" w:name="_GoBack"/>
      <w:bookmarkEnd w:id="0"/>
      <w:r>
        <w:t>Закончилось методическое объединение анализом урока и обсуждением рассмотренной темы.</w:t>
      </w:r>
    </w:p>
    <w:p w14:paraId="29B354FE" w14:textId="3C3DB5FD" w:rsidR="0048152B" w:rsidRPr="0048152B" w:rsidRDefault="0048152B" w:rsidP="0048152B"/>
    <w:p w14:paraId="577F5E57" w14:textId="3ABCB190" w:rsidR="0048152B" w:rsidRDefault="0048152B" w:rsidP="0048152B"/>
    <w:p w14:paraId="28B80AEC" w14:textId="1E6AED01" w:rsidR="0048152B" w:rsidRPr="0048152B" w:rsidRDefault="0048152B" w:rsidP="0048152B">
      <w:pPr>
        <w:tabs>
          <w:tab w:val="left" w:pos="1455"/>
        </w:tabs>
      </w:pPr>
      <w:r>
        <w:tab/>
      </w:r>
    </w:p>
    <w:sectPr w:rsidR="0048152B" w:rsidRPr="00481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F18"/>
    <w:rsid w:val="000D1694"/>
    <w:rsid w:val="0048152B"/>
    <w:rsid w:val="00554226"/>
    <w:rsid w:val="005C1B94"/>
    <w:rsid w:val="00743D3E"/>
    <w:rsid w:val="00D50F18"/>
    <w:rsid w:val="00E81357"/>
    <w:rsid w:val="00E84EA7"/>
    <w:rsid w:val="00F01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DAF0C"/>
  <w15:chartTrackingRefBased/>
  <w15:docId w15:val="{CF546C4B-4171-4756-B735-756F7B55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5422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5542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542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01E68-7880-4AFA-BCBD-A146A606B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Petrov</dc:creator>
  <cp:keywords/>
  <dc:description/>
  <cp:lastModifiedBy>Petr Petrov</cp:lastModifiedBy>
  <cp:revision>4</cp:revision>
  <dcterms:created xsi:type="dcterms:W3CDTF">2018-12-05T18:03:00Z</dcterms:created>
  <dcterms:modified xsi:type="dcterms:W3CDTF">2019-04-17T14:40:00Z</dcterms:modified>
</cp:coreProperties>
</file>